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26" w:rsidRDefault="009B2726" w:rsidP="009B2726">
      <w:pPr>
        <w:pStyle w:val="Title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The </w:t>
      </w:r>
      <w:r w:rsidRPr="005F65B3">
        <w:rPr>
          <w:rFonts w:ascii="Monotype Corsiva" w:hAnsi="Monotype Corsiva"/>
          <w:b/>
          <w:sz w:val="40"/>
          <w:szCs w:val="40"/>
        </w:rPr>
        <w:t>University of Wisconsin-Whitewater</w:t>
      </w:r>
    </w:p>
    <w:p w:rsidR="009B2726" w:rsidRPr="005F65B3" w:rsidRDefault="009B2726" w:rsidP="009B2726">
      <w:pPr>
        <w:pStyle w:val="Title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Academic Staff Assembly</w:t>
      </w:r>
    </w:p>
    <w:p w:rsidR="009B2726" w:rsidRPr="00166AC0" w:rsidRDefault="009B2726" w:rsidP="009B2726">
      <w:pPr>
        <w:jc w:val="center"/>
        <w:rPr>
          <w:rFonts w:ascii="Palatino Linotype" w:hAnsi="Palatino Linotype"/>
          <w:b/>
          <w:sz w:val="18"/>
        </w:rPr>
      </w:pPr>
      <w:r w:rsidRPr="00166AC0">
        <w:rPr>
          <w:rFonts w:ascii="Palatino Linotype" w:hAnsi="Palatino Linotype"/>
          <w:b/>
          <w:sz w:val="18"/>
        </w:rPr>
        <w:t>RECOGNIZES THE RETIREMENT OF</w:t>
      </w:r>
    </w:p>
    <w:p w:rsidR="009B2726" w:rsidRPr="00B307F1" w:rsidRDefault="00FD7432" w:rsidP="009B2726">
      <w:pPr>
        <w:tabs>
          <w:tab w:val="center" w:pos="4867"/>
          <w:tab w:val="left" w:pos="5978"/>
        </w:tabs>
        <w:ind w:right="-86"/>
        <w:jc w:val="center"/>
        <w:rPr>
          <w:rFonts w:ascii="Monotype Corsiva" w:hAnsi="Monotype Corsiva"/>
          <w:sz w:val="12"/>
          <w:szCs w:val="24"/>
        </w:rPr>
      </w:pPr>
      <w:r>
        <w:rPr>
          <w:rFonts w:ascii="Monotype Corsiva" w:hAnsi="Monotype Corsiva"/>
          <w:b/>
          <w:sz w:val="48"/>
          <w:szCs w:val="40"/>
        </w:rPr>
        <w:t>Nelia Olivencia</w:t>
      </w:r>
    </w:p>
    <w:p w:rsidR="00B769E3" w:rsidRPr="00467684" w:rsidRDefault="00B769E3">
      <w:pPr>
        <w:ind w:right="-90"/>
        <w:rPr>
          <w:rFonts w:ascii="Monotype Corsiva" w:hAnsi="Monotype Corsiva"/>
          <w:szCs w:val="24"/>
        </w:rPr>
      </w:pPr>
    </w:p>
    <w:p w:rsidR="00B769E3" w:rsidRPr="00D07A36" w:rsidRDefault="00B769E3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="00467684" w:rsidRPr="00D07A36">
        <w:rPr>
          <w:rFonts w:ascii="Monotype Corsiva" w:hAnsi="Monotype Corsiva"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>Nelia Olivencia</w:t>
      </w:r>
      <w:r w:rsidR="00DE47F3" w:rsidRPr="00D07A36">
        <w:rPr>
          <w:rFonts w:ascii="Monotype Corsiva" w:hAnsi="Monotype Corsiva"/>
          <w:sz w:val="22"/>
          <w:szCs w:val="22"/>
        </w:rPr>
        <w:t xml:space="preserve"> </w:t>
      </w:r>
      <w:r w:rsidRPr="00D07A36">
        <w:rPr>
          <w:rFonts w:ascii="Monotype Corsiva" w:hAnsi="Monotype Corsiva"/>
          <w:i/>
          <w:sz w:val="22"/>
          <w:szCs w:val="22"/>
        </w:rPr>
        <w:t xml:space="preserve">has faithfully served the University of Wisconsin-Whitewater for </w:t>
      </w:r>
      <w:r w:rsidR="00FD7432" w:rsidRPr="00D07A36">
        <w:rPr>
          <w:rFonts w:ascii="Monotype Corsiva" w:hAnsi="Monotype Corsiva"/>
          <w:i/>
          <w:sz w:val="22"/>
          <w:szCs w:val="22"/>
        </w:rPr>
        <w:t>19</w:t>
      </w:r>
      <w:r w:rsidRPr="00D07A36">
        <w:rPr>
          <w:rFonts w:ascii="Monotype Corsiva" w:hAnsi="Monotype Corsiva"/>
          <w:i/>
          <w:sz w:val="22"/>
          <w:szCs w:val="22"/>
        </w:rPr>
        <w:t xml:space="preserve"> </w:t>
      </w:r>
      <w:r w:rsidR="00BB5405" w:rsidRPr="00D07A36">
        <w:rPr>
          <w:rFonts w:ascii="Monotype Corsiva" w:hAnsi="Monotype Corsiva"/>
          <w:i/>
          <w:sz w:val="22"/>
          <w:szCs w:val="22"/>
        </w:rPr>
        <w:t xml:space="preserve">years; </w:t>
      </w:r>
      <w:r w:rsidRPr="00D07A36">
        <w:rPr>
          <w:rFonts w:ascii="Monotype Corsiva" w:hAnsi="Monotype Corsiva"/>
          <w:i/>
          <w:sz w:val="22"/>
          <w:szCs w:val="22"/>
        </w:rPr>
        <w:t>and</w:t>
      </w:r>
    </w:p>
    <w:p w:rsidR="00B769E3" w:rsidRPr="00D07A36" w:rsidRDefault="00B769E3">
      <w:pPr>
        <w:ind w:right="-90"/>
        <w:rPr>
          <w:rFonts w:ascii="Monotype Corsiva" w:hAnsi="Monotype Corsiva"/>
          <w:sz w:val="22"/>
          <w:szCs w:val="22"/>
        </w:rPr>
      </w:pPr>
    </w:p>
    <w:p w:rsidR="00B769E3" w:rsidRPr="00D07A36" w:rsidRDefault="00B769E3" w:rsidP="00143E4D">
      <w:pPr>
        <w:ind w:left="1440" w:right="-90" w:hanging="1440"/>
        <w:rPr>
          <w:rFonts w:ascii="Monotype Corsiva" w:hAnsi="Monotype Corsiva"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="00467684" w:rsidRPr="00D07A36">
        <w:rPr>
          <w:rFonts w:ascii="Monotype Corsiva" w:hAnsi="Monotype Corsiva"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 xml:space="preserve">Nelia Olivencia </w:t>
      </w:r>
      <w:r w:rsidR="00961C64" w:rsidRPr="00D07A36">
        <w:rPr>
          <w:rFonts w:ascii="Monotype Corsiva" w:hAnsi="Monotype Corsiva"/>
          <w:i/>
          <w:sz w:val="22"/>
          <w:szCs w:val="22"/>
        </w:rPr>
        <w:t xml:space="preserve">previously </w:t>
      </w:r>
      <w:r w:rsidRPr="00D07A36">
        <w:rPr>
          <w:rFonts w:ascii="Monotype Corsiva" w:hAnsi="Monotype Corsiva"/>
          <w:i/>
          <w:sz w:val="22"/>
          <w:szCs w:val="22"/>
        </w:rPr>
        <w:t xml:space="preserve">served </w:t>
      </w:r>
      <w:bookmarkStart w:id="0" w:name="Text6"/>
      <w:r w:rsidR="00961C64" w:rsidRPr="00D07A36">
        <w:rPr>
          <w:rFonts w:ascii="Monotype Corsiva" w:hAnsi="Monotype Corsiva"/>
          <w:i/>
          <w:sz w:val="22"/>
          <w:szCs w:val="22"/>
        </w:rPr>
        <w:t>in the following capacities</w:t>
      </w:r>
      <w:r w:rsidR="004B1BBE" w:rsidRPr="00D07A36">
        <w:rPr>
          <w:rFonts w:ascii="Monotype Corsiva" w:hAnsi="Monotype Corsiva"/>
          <w:i/>
          <w:sz w:val="22"/>
          <w:szCs w:val="22"/>
        </w:rPr>
        <w:t xml:space="preserve"> before coming to UW-Whitewater</w:t>
      </w:r>
      <w:r w:rsidR="00961C64" w:rsidRPr="00D07A36">
        <w:rPr>
          <w:rFonts w:ascii="Monotype Corsiva" w:hAnsi="Monotype Corsiva"/>
          <w:i/>
          <w:sz w:val="22"/>
          <w:szCs w:val="22"/>
        </w:rPr>
        <w:t xml:space="preserve">: Administrator, Wisconsin Department of Health and Human Services; Administrator, University of Wisconsin-Madison; Assistant Professor, State University of California-San Jose; </w:t>
      </w:r>
      <w:r w:rsidR="00F6339B" w:rsidRPr="00D07A36">
        <w:rPr>
          <w:rFonts w:ascii="Monotype Corsiva" w:hAnsi="Monotype Corsiva"/>
          <w:i/>
          <w:sz w:val="22"/>
          <w:szCs w:val="22"/>
        </w:rPr>
        <w:t xml:space="preserve">and </w:t>
      </w:r>
      <w:r w:rsidR="00961C64" w:rsidRPr="00D07A36">
        <w:rPr>
          <w:rFonts w:ascii="Monotype Corsiva" w:hAnsi="Monotype Corsiva"/>
          <w:i/>
          <w:sz w:val="22"/>
          <w:szCs w:val="22"/>
        </w:rPr>
        <w:t>Instructor, Washington University</w:t>
      </w:r>
      <w:r w:rsidR="00F6339B" w:rsidRPr="00D07A36">
        <w:rPr>
          <w:rFonts w:ascii="Monotype Corsiva" w:hAnsi="Monotype Corsiva"/>
          <w:i/>
          <w:sz w:val="22"/>
          <w:szCs w:val="22"/>
        </w:rPr>
        <w:t>; and</w:t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B2726" w:rsidRPr="00D07A36">
        <w:rPr>
          <w:rFonts w:ascii="Monotype Corsiva" w:hAnsi="Monotype Corsiva"/>
          <w:i/>
          <w:sz w:val="22"/>
          <w:szCs w:val="22"/>
        </w:rPr>
        <w:instrText xml:space="preserve"> FORMTEXT </w:instrText>
      </w:r>
      <w:r w:rsidR="00E97A34" w:rsidRPr="00D07A36">
        <w:rPr>
          <w:rFonts w:ascii="Monotype Corsiva" w:hAnsi="Monotype Corsiva"/>
          <w:i/>
          <w:sz w:val="22"/>
          <w:szCs w:val="22"/>
        </w:rPr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separate"/>
      </w:r>
      <w:r w:rsidR="009B2726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9B2726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9B2726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9B2726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9B2726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end"/>
      </w:r>
      <w:bookmarkEnd w:id="0"/>
    </w:p>
    <w:p w:rsidR="00080211" w:rsidRPr="00D07A36" w:rsidRDefault="00080211" w:rsidP="004B1BBE">
      <w:pPr>
        <w:tabs>
          <w:tab w:val="left" w:pos="-1440"/>
        </w:tabs>
        <w:ind w:right="-90"/>
        <w:rPr>
          <w:rFonts w:ascii="Monotype Corsiva" w:hAnsi="Monotype Corsiva"/>
          <w:b/>
          <w:i/>
          <w:sz w:val="22"/>
          <w:szCs w:val="22"/>
        </w:rPr>
      </w:pPr>
    </w:p>
    <w:p w:rsidR="00080211" w:rsidRPr="00D07A36" w:rsidRDefault="00080211" w:rsidP="00080211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="00467684" w:rsidRPr="00D07A36">
        <w:rPr>
          <w:rFonts w:ascii="Monotype Corsiva" w:hAnsi="Monotype Corsiva"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>Nelia Olivencia</w:t>
      </w:r>
      <w:r w:rsidR="00961C64" w:rsidRPr="00D07A36">
        <w:rPr>
          <w:rFonts w:ascii="Monotype Corsiva" w:hAnsi="Monotype Corsiva"/>
          <w:sz w:val="22"/>
          <w:szCs w:val="22"/>
        </w:rPr>
        <w:t xml:space="preserve"> served as Instructor and coordinator of numerous travel study programs</w:t>
      </w:r>
      <w:r w:rsidR="00F6339B" w:rsidRPr="00D07A36">
        <w:rPr>
          <w:rFonts w:ascii="Monotype Corsiva" w:hAnsi="Monotype Corsiva"/>
          <w:sz w:val="22"/>
          <w:szCs w:val="22"/>
        </w:rPr>
        <w:t>; and</w:t>
      </w:r>
    </w:p>
    <w:p w:rsidR="00080211" w:rsidRPr="00D07A36" w:rsidRDefault="00080211" w:rsidP="00080211">
      <w:pPr>
        <w:tabs>
          <w:tab w:val="left" w:pos="-1440"/>
        </w:tabs>
        <w:ind w:left="1440" w:right="-90" w:hanging="1440"/>
        <w:rPr>
          <w:rFonts w:ascii="Monotype Corsiva" w:hAnsi="Monotype Corsiva"/>
          <w:b/>
          <w:i/>
          <w:sz w:val="22"/>
          <w:szCs w:val="22"/>
        </w:rPr>
      </w:pPr>
    </w:p>
    <w:p w:rsidR="009B2726" w:rsidRPr="00D07A36" w:rsidRDefault="009B2726" w:rsidP="00566CA5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Pr="00D07A36">
        <w:rPr>
          <w:rFonts w:ascii="Palatino Linotype" w:hAnsi="Palatino Linotype"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>Nelia Olivencia</w:t>
      </w:r>
      <w:r w:rsidR="00D07A36" w:rsidRPr="00D07A36">
        <w:rPr>
          <w:rFonts w:ascii="Monotype Corsiva" w:hAnsi="Monotype Corsiva"/>
          <w:sz w:val="22"/>
          <w:szCs w:val="22"/>
        </w:rPr>
        <w:t xml:space="preserve"> </w:t>
      </w:r>
      <w:r w:rsidR="00F6339B" w:rsidRPr="00D07A36">
        <w:rPr>
          <w:rFonts w:ascii="Monotype Corsiva" w:hAnsi="Monotype Corsiva"/>
          <w:sz w:val="22"/>
          <w:szCs w:val="22"/>
        </w:rPr>
        <w:t xml:space="preserve">served as Board Member for the </w:t>
      </w:r>
      <w:r w:rsidR="00961C64" w:rsidRPr="00D07A36">
        <w:rPr>
          <w:rFonts w:ascii="Monotype Corsiva" w:hAnsi="Monotype Corsiva"/>
          <w:sz w:val="22"/>
          <w:szCs w:val="22"/>
        </w:rPr>
        <w:t xml:space="preserve">Puerto Rican Studies Association and National Association of Chicano and </w:t>
      </w:r>
      <w:proofErr w:type="spellStart"/>
      <w:r w:rsidR="00961C64" w:rsidRPr="00D07A36">
        <w:rPr>
          <w:rFonts w:ascii="Monotype Corsiva" w:hAnsi="Monotype Corsiva"/>
          <w:sz w:val="22"/>
          <w:szCs w:val="22"/>
        </w:rPr>
        <w:t>Chicana</w:t>
      </w:r>
      <w:proofErr w:type="spellEnd"/>
      <w:r w:rsidR="00961C64" w:rsidRPr="00D07A36">
        <w:rPr>
          <w:rFonts w:ascii="Monotype Corsiva" w:hAnsi="Monotype Corsiva"/>
          <w:sz w:val="22"/>
          <w:szCs w:val="22"/>
        </w:rPr>
        <w:t xml:space="preserve"> Studies</w:t>
      </w:r>
      <w:r w:rsidR="00F6339B" w:rsidRPr="00D07A36">
        <w:rPr>
          <w:rFonts w:ascii="Monotype Corsiva" w:hAnsi="Monotype Corsiva"/>
          <w:sz w:val="22"/>
          <w:szCs w:val="22"/>
        </w:rPr>
        <w:t>; and</w:t>
      </w:r>
    </w:p>
    <w:p w:rsidR="00566CA5" w:rsidRPr="00D07A36" w:rsidRDefault="00566CA5" w:rsidP="00566CA5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</w:p>
    <w:p w:rsidR="009B2726" w:rsidRPr="00D07A36" w:rsidRDefault="009B2726" w:rsidP="009B2726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Pr="00D07A36">
        <w:rPr>
          <w:rFonts w:ascii="Palatino Linotype" w:hAnsi="Palatino Linotype"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>Nelia Olivencia</w:t>
      </w:r>
      <w:r w:rsidR="00961C64" w:rsidRPr="00D07A36">
        <w:rPr>
          <w:rFonts w:ascii="Monotype Corsiva" w:hAnsi="Monotype Corsiva"/>
          <w:sz w:val="22"/>
          <w:szCs w:val="22"/>
        </w:rPr>
        <w:t xml:space="preserve"> prepared many successful grants applications to support Latino Heritage Month activities</w:t>
      </w:r>
      <w:r w:rsidR="00F6339B" w:rsidRPr="00D07A36">
        <w:rPr>
          <w:rFonts w:ascii="Monotype Corsiva" w:hAnsi="Monotype Corsiva"/>
          <w:sz w:val="22"/>
          <w:szCs w:val="22"/>
        </w:rPr>
        <w:t>; and</w:t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CB37D7" w:rsidRPr="00D07A36">
        <w:rPr>
          <w:rFonts w:ascii="Monotype Corsiva" w:hAnsi="Monotype Corsiva"/>
          <w:i/>
          <w:sz w:val="22"/>
          <w:szCs w:val="22"/>
        </w:rPr>
        <w:instrText xml:space="preserve"> FORMTEXT </w:instrText>
      </w:r>
      <w:r w:rsidR="00E97A34" w:rsidRPr="00D07A36">
        <w:rPr>
          <w:rFonts w:ascii="Monotype Corsiva" w:hAnsi="Monotype Corsiva"/>
          <w:i/>
          <w:sz w:val="22"/>
          <w:szCs w:val="22"/>
        </w:rPr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separate"/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end"/>
      </w:r>
      <w:bookmarkEnd w:id="1"/>
    </w:p>
    <w:p w:rsidR="009B2726" w:rsidRPr="00D07A36" w:rsidRDefault="009B2726" w:rsidP="009B2726">
      <w:pPr>
        <w:tabs>
          <w:tab w:val="left" w:pos="-1440"/>
        </w:tabs>
        <w:ind w:left="1440" w:right="-90" w:hanging="1440"/>
        <w:rPr>
          <w:rFonts w:ascii="Palatino Linotype" w:hAnsi="Palatino Linotype"/>
          <w:b/>
          <w:sz w:val="22"/>
          <w:szCs w:val="22"/>
        </w:rPr>
      </w:pPr>
    </w:p>
    <w:p w:rsidR="009B2726" w:rsidRPr="00D07A36" w:rsidRDefault="009B2726" w:rsidP="009B2726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Pr="00D07A36">
        <w:rPr>
          <w:rFonts w:ascii="Monotype Corsiva" w:hAnsi="Monotype Corsiva"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 xml:space="preserve">Nelia Olivencia </w:t>
      </w:r>
      <w:r w:rsidR="00961C64" w:rsidRPr="00D07A36">
        <w:rPr>
          <w:rFonts w:ascii="Monotype Corsiva" w:hAnsi="Monotype Corsiva"/>
          <w:sz w:val="22"/>
          <w:szCs w:val="22"/>
        </w:rPr>
        <w:t>taught several courses in Sociology, Communication, and Race &amp; Ethnic Studies</w:t>
      </w:r>
      <w:r w:rsidR="00F6339B" w:rsidRPr="00D07A36">
        <w:rPr>
          <w:rFonts w:ascii="Monotype Corsiva" w:hAnsi="Monotype Corsiva"/>
          <w:i/>
          <w:sz w:val="22"/>
          <w:szCs w:val="22"/>
        </w:rPr>
        <w:t>; and</w:t>
      </w:r>
    </w:p>
    <w:p w:rsidR="009B2726" w:rsidRPr="00D07A36" w:rsidRDefault="009B2726" w:rsidP="009B2726">
      <w:pPr>
        <w:tabs>
          <w:tab w:val="left" w:pos="-1440"/>
        </w:tabs>
        <w:ind w:left="1440" w:right="-90" w:hanging="1440"/>
        <w:rPr>
          <w:rFonts w:ascii="Palatino Linotype" w:hAnsi="Palatino Linotype"/>
          <w:b/>
          <w:sz w:val="22"/>
          <w:szCs w:val="22"/>
        </w:rPr>
      </w:pPr>
    </w:p>
    <w:p w:rsidR="009B2726" w:rsidRPr="00D07A36" w:rsidRDefault="009B2726" w:rsidP="009B2726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Pr="00D07A36">
        <w:rPr>
          <w:rFonts w:ascii="Monotype Corsiva" w:hAnsi="Monotype Corsiva"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>Nelia Olivencia</w:t>
      </w:r>
      <w:r w:rsidR="00F6339B" w:rsidRPr="00D07A36">
        <w:rPr>
          <w:rFonts w:ascii="Monotype Corsiva" w:hAnsi="Monotype Corsiva"/>
          <w:sz w:val="22"/>
          <w:szCs w:val="22"/>
        </w:rPr>
        <w:t xml:space="preserve"> served as Chairperson for the </w:t>
      </w:r>
      <w:r w:rsidR="00961C64" w:rsidRPr="00D07A36">
        <w:rPr>
          <w:rFonts w:ascii="Monotype Corsiva" w:hAnsi="Monotype Corsiva"/>
          <w:sz w:val="22"/>
          <w:szCs w:val="22"/>
        </w:rPr>
        <w:t>Martin Luther King Commemorative Event for several years</w:t>
      </w:r>
      <w:r w:rsidR="00F6339B" w:rsidRPr="00D07A36">
        <w:rPr>
          <w:rFonts w:ascii="Monotype Corsiva" w:hAnsi="Monotype Corsiva"/>
          <w:sz w:val="22"/>
          <w:szCs w:val="22"/>
        </w:rPr>
        <w:t>; and</w:t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CB37D7" w:rsidRPr="00D07A36">
        <w:rPr>
          <w:rFonts w:ascii="Monotype Corsiva" w:hAnsi="Monotype Corsiva"/>
          <w:i/>
          <w:sz w:val="22"/>
          <w:szCs w:val="22"/>
        </w:rPr>
        <w:instrText xml:space="preserve"> FORMTEXT </w:instrText>
      </w:r>
      <w:r w:rsidR="00E97A34" w:rsidRPr="00D07A36">
        <w:rPr>
          <w:rFonts w:ascii="Monotype Corsiva" w:hAnsi="Monotype Corsiva"/>
          <w:i/>
          <w:sz w:val="22"/>
          <w:szCs w:val="22"/>
        </w:rPr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separate"/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end"/>
      </w:r>
      <w:bookmarkEnd w:id="2"/>
    </w:p>
    <w:p w:rsidR="00B769E3" w:rsidRPr="00D07A36" w:rsidRDefault="00B769E3">
      <w:pPr>
        <w:ind w:right="-90"/>
        <w:rPr>
          <w:rFonts w:ascii="Monotype Corsiva" w:hAnsi="Monotype Corsiva"/>
          <w:i/>
          <w:sz w:val="22"/>
          <w:szCs w:val="22"/>
        </w:rPr>
      </w:pPr>
    </w:p>
    <w:p w:rsidR="009B2726" w:rsidRPr="00D07A36" w:rsidRDefault="009B2726" w:rsidP="009B2726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Pr="00D07A36">
        <w:rPr>
          <w:rFonts w:ascii="Monotype Corsiva" w:hAnsi="Monotype Corsiva"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>Nelia Olivencia</w:t>
      </w:r>
      <w:r w:rsidR="00961C64" w:rsidRPr="00D07A36">
        <w:rPr>
          <w:rFonts w:ascii="Monotype Corsiva" w:hAnsi="Monotype Corsiva"/>
          <w:sz w:val="22"/>
          <w:szCs w:val="22"/>
        </w:rPr>
        <w:t xml:space="preserve"> diligently worked with the Latino community in the city of Whitewater</w:t>
      </w:r>
      <w:r w:rsidR="00F6339B" w:rsidRPr="00D07A36">
        <w:rPr>
          <w:rFonts w:ascii="Monotype Corsiva" w:hAnsi="Monotype Corsiva"/>
          <w:sz w:val="22"/>
          <w:szCs w:val="22"/>
        </w:rPr>
        <w:t>; and</w:t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CB37D7" w:rsidRPr="00D07A36">
        <w:rPr>
          <w:rFonts w:ascii="Monotype Corsiva" w:hAnsi="Monotype Corsiva"/>
          <w:i/>
          <w:sz w:val="22"/>
          <w:szCs w:val="22"/>
        </w:rPr>
        <w:instrText xml:space="preserve"> FORMTEXT </w:instrText>
      </w:r>
      <w:r w:rsidR="00E97A34" w:rsidRPr="00D07A36">
        <w:rPr>
          <w:rFonts w:ascii="Monotype Corsiva" w:hAnsi="Monotype Corsiva"/>
          <w:i/>
          <w:sz w:val="22"/>
          <w:szCs w:val="22"/>
        </w:rPr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separate"/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end"/>
      </w:r>
      <w:bookmarkEnd w:id="3"/>
      <w:r w:rsidRPr="00D07A36">
        <w:rPr>
          <w:rFonts w:ascii="Monotype Corsiva" w:hAnsi="Monotype Corsiva"/>
          <w:i/>
          <w:sz w:val="22"/>
          <w:szCs w:val="22"/>
        </w:rPr>
        <w:t xml:space="preserve"> </w:t>
      </w:r>
    </w:p>
    <w:p w:rsidR="009B2726" w:rsidRPr="00D07A36" w:rsidRDefault="009B2726" w:rsidP="009B2726">
      <w:pPr>
        <w:tabs>
          <w:tab w:val="left" w:pos="-1440"/>
        </w:tabs>
        <w:ind w:left="1440" w:right="-90" w:hanging="1440"/>
        <w:rPr>
          <w:rFonts w:ascii="Palatino Linotype" w:hAnsi="Palatino Linotype"/>
          <w:b/>
          <w:sz w:val="22"/>
          <w:szCs w:val="22"/>
        </w:rPr>
      </w:pPr>
    </w:p>
    <w:p w:rsidR="009B2726" w:rsidRPr="00D07A36" w:rsidRDefault="009B2726" w:rsidP="004B1BBE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Pr="00D07A36">
        <w:rPr>
          <w:rFonts w:ascii="Palatino Linotype" w:hAnsi="Palatino Linotype"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>Nelia Olivencia</w:t>
      </w:r>
      <w:r w:rsidR="00961C64" w:rsidRPr="00D07A36">
        <w:rPr>
          <w:rFonts w:ascii="Monotype Corsiva" w:hAnsi="Monotype Corsiva"/>
          <w:sz w:val="22"/>
          <w:szCs w:val="22"/>
        </w:rPr>
        <w:t xml:space="preserve"> tirelessly fought for the inclusion of Latino students in all aspects of the campus community</w:t>
      </w:r>
      <w:r w:rsidR="00F6339B" w:rsidRPr="00D07A36">
        <w:rPr>
          <w:rFonts w:ascii="Monotype Corsiva" w:hAnsi="Monotype Corsiva"/>
          <w:i/>
          <w:sz w:val="22"/>
          <w:szCs w:val="22"/>
        </w:rPr>
        <w:t>; and</w:t>
      </w:r>
    </w:p>
    <w:p w:rsidR="009B2726" w:rsidRPr="00D07A36" w:rsidRDefault="009B2726" w:rsidP="009B2726">
      <w:pPr>
        <w:tabs>
          <w:tab w:val="left" w:pos="-1440"/>
        </w:tabs>
        <w:ind w:left="1440" w:right="-90" w:hanging="1440"/>
        <w:rPr>
          <w:rFonts w:ascii="Palatino Linotype" w:hAnsi="Palatino Linotype"/>
          <w:b/>
          <w:sz w:val="22"/>
          <w:szCs w:val="22"/>
        </w:rPr>
      </w:pPr>
    </w:p>
    <w:p w:rsidR="009B2726" w:rsidRPr="00D07A36" w:rsidRDefault="009B2726" w:rsidP="004B1BBE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Pr="00D07A36">
        <w:rPr>
          <w:rFonts w:ascii="Monotype Corsiva" w:hAnsi="Monotype Corsiva"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>Nelia Olivencia</w:t>
      </w:r>
      <w:r w:rsidR="00A816CE" w:rsidRPr="00D07A36">
        <w:rPr>
          <w:rFonts w:ascii="Monotype Corsiva" w:hAnsi="Monotype Corsiva"/>
          <w:sz w:val="22"/>
          <w:szCs w:val="22"/>
        </w:rPr>
        <w:t xml:space="preserve"> served on the McNair Scholars </w:t>
      </w:r>
      <w:r w:rsidR="004B1BBE" w:rsidRPr="00D07A36">
        <w:rPr>
          <w:rFonts w:ascii="Monotype Corsiva" w:hAnsi="Monotype Corsiva"/>
          <w:sz w:val="22"/>
          <w:szCs w:val="22"/>
        </w:rPr>
        <w:t xml:space="preserve">Program </w:t>
      </w:r>
      <w:r w:rsidR="00A816CE" w:rsidRPr="00D07A36">
        <w:rPr>
          <w:rFonts w:ascii="Monotype Corsiva" w:hAnsi="Monotype Corsiva"/>
          <w:sz w:val="22"/>
          <w:szCs w:val="22"/>
        </w:rPr>
        <w:t>Advisory Committee</w:t>
      </w:r>
      <w:r w:rsidR="00FD7432" w:rsidRPr="00D07A36">
        <w:rPr>
          <w:rFonts w:ascii="Monotype Corsiva" w:hAnsi="Monotype Corsiva"/>
          <w:sz w:val="22"/>
          <w:szCs w:val="22"/>
        </w:rPr>
        <w:t xml:space="preserve"> </w:t>
      </w:r>
      <w:r w:rsidR="004B1BBE" w:rsidRPr="00D07A36">
        <w:rPr>
          <w:rFonts w:ascii="Monotype Corsiva" w:hAnsi="Monotype Corsiva"/>
          <w:sz w:val="22"/>
          <w:szCs w:val="22"/>
        </w:rPr>
        <w:t>and Plan 2008 committee</w:t>
      </w:r>
      <w:r w:rsidR="00F6339B" w:rsidRPr="00D07A36">
        <w:rPr>
          <w:rFonts w:ascii="Monotype Corsiva" w:hAnsi="Monotype Corsiva"/>
          <w:sz w:val="22"/>
          <w:szCs w:val="22"/>
        </w:rPr>
        <w:t>; and</w:t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CB37D7" w:rsidRPr="00D07A36">
        <w:rPr>
          <w:rFonts w:ascii="Monotype Corsiva" w:hAnsi="Monotype Corsiva"/>
          <w:i/>
          <w:sz w:val="22"/>
          <w:szCs w:val="22"/>
        </w:rPr>
        <w:instrText xml:space="preserve"> FORMTEXT </w:instrText>
      </w:r>
      <w:r w:rsidR="00E97A34" w:rsidRPr="00D07A36">
        <w:rPr>
          <w:rFonts w:ascii="Monotype Corsiva" w:hAnsi="Monotype Corsiva"/>
          <w:i/>
          <w:sz w:val="22"/>
          <w:szCs w:val="22"/>
        </w:rPr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separate"/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end"/>
      </w:r>
      <w:bookmarkEnd w:id="4"/>
      <w:r w:rsidR="00E97A34" w:rsidRPr="00D07A36">
        <w:rPr>
          <w:rFonts w:ascii="Monotype Corsiva" w:hAnsi="Monotype Corsiva"/>
          <w:i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CB37D7" w:rsidRPr="00D07A36">
        <w:rPr>
          <w:rFonts w:ascii="Monotype Corsiva" w:hAnsi="Monotype Corsiva"/>
          <w:i/>
          <w:sz w:val="22"/>
          <w:szCs w:val="22"/>
        </w:rPr>
        <w:instrText xml:space="preserve"> FORMTEXT </w:instrText>
      </w:r>
      <w:r w:rsidR="00E97A34" w:rsidRPr="00D07A36">
        <w:rPr>
          <w:rFonts w:ascii="Monotype Corsiva" w:hAnsi="Monotype Corsiva"/>
          <w:i/>
          <w:sz w:val="22"/>
          <w:szCs w:val="22"/>
        </w:rPr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separate"/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CB37D7" w:rsidRPr="00D07A36">
        <w:rPr>
          <w:rFonts w:ascii="Monotype Corsiva" w:hAnsi="Monotype Corsiva"/>
          <w:i/>
          <w:noProof/>
          <w:sz w:val="22"/>
          <w:szCs w:val="22"/>
        </w:rPr>
        <w:t> </w:t>
      </w:r>
      <w:r w:rsidR="00E97A34" w:rsidRPr="00D07A36">
        <w:rPr>
          <w:rFonts w:ascii="Monotype Corsiva" w:hAnsi="Monotype Corsiva"/>
          <w:i/>
          <w:sz w:val="22"/>
          <w:szCs w:val="22"/>
        </w:rPr>
        <w:fldChar w:fldCharType="end"/>
      </w:r>
      <w:bookmarkEnd w:id="5"/>
    </w:p>
    <w:p w:rsidR="009B2726" w:rsidRPr="00D07A36" w:rsidRDefault="009B2726" w:rsidP="009B2726">
      <w:pPr>
        <w:tabs>
          <w:tab w:val="left" w:pos="-1440"/>
        </w:tabs>
        <w:ind w:left="1440" w:right="-90" w:hanging="1440"/>
        <w:rPr>
          <w:rFonts w:ascii="Palatino Linotype" w:hAnsi="Palatino Linotype"/>
          <w:b/>
          <w:sz w:val="22"/>
          <w:szCs w:val="22"/>
        </w:rPr>
      </w:pPr>
    </w:p>
    <w:p w:rsidR="00413693" w:rsidRPr="00D07A36" w:rsidRDefault="009B2726" w:rsidP="00A816CE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Pr="00D07A36">
        <w:rPr>
          <w:rFonts w:ascii="Monotype Corsiva" w:hAnsi="Monotype Corsiva"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>Nelia Olivencia</w:t>
      </w:r>
      <w:r w:rsidR="00F6339B" w:rsidRPr="00D07A36">
        <w:rPr>
          <w:rFonts w:ascii="Monotype Corsiva" w:hAnsi="Monotype Corsiva"/>
          <w:sz w:val="22"/>
          <w:szCs w:val="22"/>
        </w:rPr>
        <w:t xml:space="preserve"> served as</w:t>
      </w:r>
      <w:r w:rsidR="00A816CE" w:rsidRPr="00D07A36">
        <w:rPr>
          <w:rFonts w:ascii="Monotype Corsiva" w:hAnsi="Monotype Corsiva"/>
          <w:sz w:val="22"/>
          <w:szCs w:val="22"/>
        </w:rPr>
        <w:t xml:space="preserve"> longtime advisor of Latinos </w:t>
      </w:r>
      <w:proofErr w:type="spellStart"/>
      <w:r w:rsidR="00A816CE" w:rsidRPr="00D07A36">
        <w:rPr>
          <w:rFonts w:ascii="Monotype Corsiva" w:hAnsi="Monotype Corsiva"/>
          <w:sz w:val="22"/>
          <w:szCs w:val="22"/>
        </w:rPr>
        <w:t>Unidos</w:t>
      </w:r>
      <w:proofErr w:type="spellEnd"/>
      <w:r w:rsidR="00A816CE" w:rsidRPr="00D07A36">
        <w:rPr>
          <w:rFonts w:ascii="Monotype Corsiva" w:hAnsi="Monotype Corsiva"/>
          <w:sz w:val="22"/>
          <w:szCs w:val="22"/>
        </w:rPr>
        <w:t xml:space="preserve"> and the ALMA Dancers</w:t>
      </w:r>
      <w:r w:rsidR="00F6339B" w:rsidRPr="00D07A36">
        <w:rPr>
          <w:rFonts w:ascii="Monotype Corsiva" w:hAnsi="Monotype Corsiva"/>
          <w:sz w:val="22"/>
          <w:szCs w:val="22"/>
        </w:rPr>
        <w:t>; and</w:t>
      </w:r>
    </w:p>
    <w:p w:rsidR="00B769E3" w:rsidRPr="00D07A36" w:rsidRDefault="00B769E3">
      <w:pPr>
        <w:tabs>
          <w:tab w:val="left" w:pos="-1440"/>
        </w:tabs>
        <w:ind w:left="1440" w:right="-90" w:hanging="1440"/>
        <w:rPr>
          <w:rFonts w:ascii="Monotype Corsiva" w:hAnsi="Monotype Corsiva"/>
          <w:b/>
          <w:bCs/>
          <w:i/>
          <w:sz w:val="22"/>
          <w:szCs w:val="22"/>
          <w:u w:val="single"/>
        </w:rPr>
      </w:pPr>
    </w:p>
    <w:p w:rsidR="00B769E3" w:rsidRPr="00D07A36" w:rsidRDefault="00B769E3" w:rsidP="00F6339B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WHEREAS,</w:t>
      </w:r>
      <w:r w:rsidR="00467684" w:rsidRPr="00D07A36">
        <w:rPr>
          <w:rFonts w:ascii="Monotype Corsiva" w:hAnsi="Monotype Corsiva"/>
          <w:i/>
          <w:sz w:val="22"/>
          <w:szCs w:val="22"/>
        </w:rPr>
        <w:t xml:space="preserve"> </w:t>
      </w:r>
      <w:r w:rsidR="00FD7432" w:rsidRPr="00D07A36">
        <w:rPr>
          <w:rFonts w:ascii="Monotype Corsiva" w:hAnsi="Monotype Corsiva"/>
          <w:sz w:val="22"/>
          <w:szCs w:val="22"/>
        </w:rPr>
        <w:t xml:space="preserve">Nelia Olivencia </w:t>
      </w:r>
      <w:r w:rsidR="00A407B4" w:rsidRPr="00D07A36">
        <w:rPr>
          <w:rFonts w:ascii="Monotype Corsiva" w:hAnsi="Monotype Corsiva"/>
          <w:i/>
          <w:sz w:val="22"/>
          <w:szCs w:val="22"/>
        </w:rPr>
        <w:t>demonstrated professional</w:t>
      </w:r>
      <w:r w:rsidR="00A349F0" w:rsidRPr="00D07A36">
        <w:rPr>
          <w:rFonts w:ascii="Monotype Corsiva" w:hAnsi="Monotype Corsiva"/>
          <w:i/>
          <w:sz w:val="22"/>
          <w:szCs w:val="22"/>
        </w:rPr>
        <w:t xml:space="preserve"> </w:t>
      </w:r>
      <w:r w:rsidRPr="00D07A36">
        <w:rPr>
          <w:rFonts w:ascii="Monotype Corsiva" w:hAnsi="Monotype Corsiva"/>
          <w:i/>
          <w:sz w:val="22"/>
          <w:szCs w:val="22"/>
        </w:rPr>
        <w:t>commitment</w:t>
      </w:r>
      <w:r w:rsidR="00A349F0" w:rsidRPr="00D07A36">
        <w:rPr>
          <w:rFonts w:ascii="Monotype Corsiva" w:hAnsi="Monotype Corsiva"/>
          <w:i/>
          <w:sz w:val="22"/>
          <w:szCs w:val="22"/>
        </w:rPr>
        <w:t xml:space="preserve">, </w:t>
      </w:r>
      <w:r w:rsidRPr="00D07A36">
        <w:rPr>
          <w:rFonts w:ascii="Monotype Corsiva" w:hAnsi="Monotype Corsiva"/>
          <w:i/>
          <w:sz w:val="22"/>
          <w:szCs w:val="22"/>
        </w:rPr>
        <w:t>dedication</w:t>
      </w:r>
      <w:r w:rsidR="00A349F0" w:rsidRPr="00D07A36">
        <w:rPr>
          <w:rFonts w:ascii="Monotype Corsiva" w:hAnsi="Monotype Corsiva"/>
          <w:i/>
          <w:sz w:val="22"/>
          <w:szCs w:val="22"/>
        </w:rPr>
        <w:t xml:space="preserve"> and loyalty </w:t>
      </w:r>
      <w:r w:rsidRPr="00D07A36">
        <w:rPr>
          <w:rFonts w:ascii="Monotype Corsiva" w:hAnsi="Monotype Corsiva"/>
          <w:i/>
          <w:sz w:val="22"/>
          <w:szCs w:val="22"/>
        </w:rPr>
        <w:t xml:space="preserve">to </w:t>
      </w:r>
      <w:r w:rsidR="00467684" w:rsidRPr="00D07A36">
        <w:rPr>
          <w:rFonts w:ascii="Monotype Corsiva" w:hAnsi="Monotype Corsiva"/>
          <w:i/>
          <w:sz w:val="22"/>
          <w:szCs w:val="22"/>
        </w:rPr>
        <w:t xml:space="preserve">the </w:t>
      </w:r>
      <w:r w:rsidR="00A349F0" w:rsidRPr="00D07A36">
        <w:rPr>
          <w:rFonts w:ascii="Monotype Corsiva" w:hAnsi="Monotype Corsiva"/>
          <w:i/>
          <w:sz w:val="22"/>
          <w:szCs w:val="22"/>
        </w:rPr>
        <w:t>U</w:t>
      </w:r>
      <w:r w:rsidR="00467684" w:rsidRPr="00D07A36">
        <w:rPr>
          <w:rFonts w:ascii="Monotype Corsiva" w:hAnsi="Monotype Corsiva"/>
          <w:i/>
          <w:sz w:val="22"/>
          <w:szCs w:val="22"/>
        </w:rPr>
        <w:t xml:space="preserve">niversity of </w:t>
      </w:r>
      <w:r w:rsidR="00A349F0" w:rsidRPr="00D07A36">
        <w:rPr>
          <w:rFonts w:ascii="Monotype Corsiva" w:hAnsi="Monotype Corsiva"/>
          <w:i/>
          <w:sz w:val="22"/>
          <w:szCs w:val="22"/>
        </w:rPr>
        <w:t>W</w:t>
      </w:r>
      <w:r w:rsidR="00467684" w:rsidRPr="00D07A36">
        <w:rPr>
          <w:rFonts w:ascii="Monotype Corsiva" w:hAnsi="Monotype Corsiva"/>
          <w:i/>
          <w:sz w:val="22"/>
          <w:szCs w:val="22"/>
        </w:rPr>
        <w:t>isconsin</w:t>
      </w:r>
      <w:r w:rsidR="00A349F0" w:rsidRPr="00D07A36">
        <w:rPr>
          <w:rFonts w:ascii="Monotype Corsiva" w:hAnsi="Monotype Corsiva"/>
          <w:i/>
          <w:sz w:val="22"/>
          <w:szCs w:val="22"/>
        </w:rPr>
        <w:t>-Whitewater</w:t>
      </w:r>
      <w:r w:rsidR="00F6339B" w:rsidRPr="00D07A36">
        <w:rPr>
          <w:rFonts w:ascii="Monotype Corsiva" w:hAnsi="Monotype Corsiva"/>
          <w:i/>
          <w:sz w:val="22"/>
          <w:szCs w:val="22"/>
        </w:rPr>
        <w:t>; and</w:t>
      </w:r>
    </w:p>
    <w:p w:rsidR="00B769E3" w:rsidRPr="00D07A36" w:rsidRDefault="00B769E3" w:rsidP="00467684">
      <w:pPr>
        <w:tabs>
          <w:tab w:val="left" w:pos="-144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</w:p>
    <w:p w:rsidR="00B769E3" w:rsidRPr="00D07A36" w:rsidRDefault="00B769E3" w:rsidP="00F6339B">
      <w:pPr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THEREFORE BE IT RESOLVED</w:t>
      </w:r>
      <w:r w:rsidRPr="00D07A36">
        <w:rPr>
          <w:rFonts w:ascii="Monotype Corsiva" w:hAnsi="Monotype Corsiva"/>
          <w:i/>
          <w:sz w:val="22"/>
          <w:szCs w:val="22"/>
        </w:rPr>
        <w:t xml:space="preserve"> that the Academic Staff Assembly </w:t>
      </w:r>
      <w:r w:rsidR="00DE47F3" w:rsidRPr="00D07A36">
        <w:rPr>
          <w:rFonts w:ascii="Monotype Corsiva" w:hAnsi="Monotype Corsiva"/>
          <w:i/>
          <w:sz w:val="22"/>
          <w:szCs w:val="22"/>
        </w:rPr>
        <w:t>acknowledges</w:t>
      </w:r>
      <w:r w:rsidR="00FD7432" w:rsidRPr="00D07A36">
        <w:rPr>
          <w:rFonts w:ascii="Monotype Corsiva" w:hAnsi="Monotype Corsiva"/>
          <w:sz w:val="22"/>
          <w:szCs w:val="22"/>
        </w:rPr>
        <w:t xml:space="preserve"> Nelia Olivencia</w:t>
      </w:r>
      <w:r w:rsidR="00DE47F3" w:rsidRPr="00D07A36">
        <w:rPr>
          <w:rFonts w:ascii="Monotype Corsiva" w:hAnsi="Monotype Corsiva"/>
          <w:i/>
          <w:sz w:val="22"/>
          <w:szCs w:val="22"/>
        </w:rPr>
        <w:t>’s years</w:t>
      </w:r>
      <w:r w:rsidRPr="00D07A36">
        <w:rPr>
          <w:rFonts w:ascii="Monotype Corsiva" w:hAnsi="Monotype Corsiva"/>
          <w:i/>
          <w:sz w:val="22"/>
          <w:szCs w:val="22"/>
        </w:rPr>
        <w:t xml:space="preserve"> of distinguished service</w:t>
      </w:r>
      <w:r w:rsidR="00A349F0" w:rsidRPr="00D07A36">
        <w:rPr>
          <w:rFonts w:ascii="Monotype Corsiva" w:hAnsi="Monotype Corsiva"/>
          <w:i/>
          <w:sz w:val="22"/>
          <w:szCs w:val="22"/>
        </w:rPr>
        <w:t xml:space="preserve"> with appreciation and gratitude</w:t>
      </w:r>
      <w:r w:rsidRPr="00D07A36">
        <w:rPr>
          <w:rFonts w:ascii="Monotype Corsiva" w:hAnsi="Monotype Corsiva"/>
          <w:i/>
          <w:sz w:val="22"/>
          <w:szCs w:val="22"/>
        </w:rPr>
        <w:t>; and</w:t>
      </w:r>
    </w:p>
    <w:p w:rsidR="00F6339B" w:rsidRPr="00D07A36" w:rsidRDefault="00F6339B" w:rsidP="00467684">
      <w:pPr>
        <w:ind w:right="-90"/>
        <w:rPr>
          <w:rFonts w:ascii="Monotype Corsiva" w:hAnsi="Monotype Corsiva"/>
          <w:i/>
          <w:sz w:val="22"/>
          <w:szCs w:val="22"/>
        </w:rPr>
      </w:pPr>
    </w:p>
    <w:p w:rsidR="00B769E3" w:rsidRPr="00D07A36" w:rsidRDefault="00B769E3" w:rsidP="00F6339B">
      <w:pPr>
        <w:tabs>
          <w:tab w:val="left" w:pos="2160"/>
          <w:tab w:val="center" w:pos="4680"/>
        </w:tabs>
        <w:ind w:left="1440" w:right="-90" w:hanging="1440"/>
        <w:rPr>
          <w:rFonts w:ascii="Monotype Corsiva" w:hAnsi="Monotype Corsiva"/>
          <w:i/>
          <w:sz w:val="22"/>
          <w:szCs w:val="22"/>
        </w:rPr>
      </w:pPr>
      <w:r w:rsidRPr="00D07A36">
        <w:rPr>
          <w:rFonts w:ascii="Palatino Linotype" w:hAnsi="Palatino Linotype"/>
          <w:b/>
          <w:sz w:val="22"/>
          <w:szCs w:val="22"/>
        </w:rPr>
        <w:t>BE IT FURTHER RESOLVED</w:t>
      </w:r>
      <w:r w:rsidRPr="00D07A36">
        <w:rPr>
          <w:rFonts w:ascii="Monotype Corsiva" w:hAnsi="Monotype Corsiva"/>
          <w:i/>
          <w:sz w:val="22"/>
          <w:szCs w:val="22"/>
        </w:rPr>
        <w:t xml:space="preserve"> that the Academic Staff Assembly </w:t>
      </w:r>
      <w:r w:rsidR="009B2726" w:rsidRPr="00D07A36">
        <w:rPr>
          <w:rFonts w:ascii="Monotype Corsiva" w:hAnsi="Monotype Corsiva"/>
          <w:i/>
          <w:sz w:val="22"/>
          <w:szCs w:val="22"/>
        </w:rPr>
        <w:t xml:space="preserve">recommends emeritus status for our honored colleague and </w:t>
      </w:r>
      <w:r w:rsidRPr="00D07A36">
        <w:rPr>
          <w:rFonts w:ascii="Monotype Corsiva" w:hAnsi="Monotype Corsiva"/>
          <w:i/>
          <w:sz w:val="22"/>
          <w:szCs w:val="22"/>
        </w:rPr>
        <w:t xml:space="preserve">extends to </w:t>
      </w:r>
      <w:r w:rsidR="00FD7432" w:rsidRPr="00D07A36">
        <w:rPr>
          <w:rFonts w:ascii="Monotype Corsiva" w:hAnsi="Monotype Corsiva"/>
          <w:sz w:val="22"/>
          <w:szCs w:val="22"/>
        </w:rPr>
        <w:t xml:space="preserve">Nelia Olivencia </w:t>
      </w:r>
      <w:r w:rsidR="009B2726" w:rsidRPr="00D07A36">
        <w:rPr>
          <w:rFonts w:ascii="Monotype Corsiva" w:hAnsi="Monotype Corsiva"/>
          <w:i/>
          <w:sz w:val="22"/>
          <w:szCs w:val="22"/>
        </w:rPr>
        <w:t>our</w:t>
      </w:r>
      <w:r w:rsidRPr="00D07A36">
        <w:rPr>
          <w:rFonts w:ascii="Monotype Corsiva" w:hAnsi="Monotype Corsiva"/>
          <w:i/>
          <w:sz w:val="22"/>
          <w:szCs w:val="22"/>
        </w:rPr>
        <w:t xml:space="preserve"> best wishes for a long, fulfilling, and well-deserved retirement.</w:t>
      </w:r>
    </w:p>
    <w:p w:rsidR="00B769E3" w:rsidRPr="00467684" w:rsidRDefault="00B769E3">
      <w:pPr>
        <w:tabs>
          <w:tab w:val="left" w:pos="2160"/>
        </w:tabs>
        <w:ind w:left="1440" w:right="-90" w:hanging="1440"/>
        <w:rPr>
          <w:rFonts w:ascii="Monotype Corsiva" w:hAnsi="Monotype Corsiva"/>
          <w:i/>
          <w:szCs w:val="24"/>
        </w:rPr>
      </w:pPr>
    </w:p>
    <w:sectPr w:rsidR="00B769E3" w:rsidRPr="00467684" w:rsidSect="00080211">
      <w:endnotePr>
        <w:numFmt w:val="decimal"/>
      </w:endnotePr>
      <w:pgSz w:w="12240" w:h="15840"/>
      <w:pgMar w:top="1440" w:right="1440" w:bottom="1440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A5B"/>
    <w:multiLevelType w:val="multilevel"/>
    <w:tmpl w:val="9C18F256"/>
    <w:lvl w:ilvl="0">
      <w:start w:val="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B99745E"/>
    <w:multiLevelType w:val="multilevel"/>
    <w:tmpl w:val="2CCAB1A2"/>
    <w:lvl w:ilvl="0">
      <w:start w:val="7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1240983"/>
    <w:multiLevelType w:val="multilevel"/>
    <w:tmpl w:val="48647958"/>
    <w:lvl w:ilvl="0">
      <w:start w:val="7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4D3B44"/>
    <w:multiLevelType w:val="multilevel"/>
    <w:tmpl w:val="D7E89364"/>
    <w:lvl w:ilvl="0">
      <w:start w:val="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3F08A0"/>
    <w:multiLevelType w:val="singleLevel"/>
    <w:tmpl w:val="49A00D92"/>
    <w:lvl w:ilvl="0">
      <w:start w:val="196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>
    <w:nsid w:val="35C74C31"/>
    <w:multiLevelType w:val="multilevel"/>
    <w:tmpl w:val="7FEE5F76"/>
    <w:lvl w:ilvl="0">
      <w:start w:val="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36A33FC7"/>
    <w:multiLevelType w:val="multilevel"/>
    <w:tmpl w:val="F84C3190"/>
    <w:lvl w:ilvl="0">
      <w:start w:val="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41A776A3"/>
    <w:multiLevelType w:val="multilevel"/>
    <w:tmpl w:val="4AC00FC2"/>
    <w:lvl w:ilvl="0">
      <w:start w:val="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4EFE34B7"/>
    <w:multiLevelType w:val="singleLevel"/>
    <w:tmpl w:val="40AEE2E0"/>
    <w:lvl w:ilvl="0">
      <w:start w:val="196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4D535A9"/>
    <w:multiLevelType w:val="multilevel"/>
    <w:tmpl w:val="9A3457BE"/>
    <w:lvl w:ilvl="0">
      <w:start w:val="196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65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58754B1D"/>
    <w:multiLevelType w:val="multilevel"/>
    <w:tmpl w:val="B5EEE8C2"/>
    <w:lvl w:ilvl="0">
      <w:start w:val="6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592D638E"/>
    <w:multiLevelType w:val="multilevel"/>
    <w:tmpl w:val="2862B186"/>
    <w:lvl w:ilvl="0">
      <w:start w:val="7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DCE77E1"/>
    <w:multiLevelType w:val="multilevel"/>
    <w:tmpl w:val="6B7CCDA6"/>
    <w:lvl w:ilvl="0">
      <w:start w:val="7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4637894"/>
    <w:multiLevelType w:val="multilevel"/>
    <w:tmpl w:val="2266F996"/>
    <w:lvl w:ilvl="0">
      <w:start w:val="7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FC0DBB"/>
    <w:multiLevelType w:val="multilevel"/>
    <w:tmpl w:val="F64E8EEC"/>
    <w:lvl w:ilvl="0">
      <w:start w:val="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6E7D7A9E"/>
    <w:multiLevelType w:val="multilevel"/>
    <w:tmpl w:val="AA5C29DE"/>
    <w:lvl w:ilvl="0">
      <w:start w:val="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7D7659EF"/>
    <w:multiLevelType w:val="multilevel"/>
    <w:tmpl w:val="FCA27118"/>
    <w:lvl w:ilvl="0">
      <w:start w:val="7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B17145"/>
    <w:multiLevelType w:val="multilevel"/>
    <w:tmpl w:val="734ED484"/>
    <w:lvl w:ilvl="0">
      <w:start w:val="7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3"/>
  </w:num>
  <w:num w:numId="7">
    <w:abstractNumId w:val="13"/>
  </w:num>
  <w:num w:numId="8">
    <w:abstractNumId w:val="12"/>
  </w:num>
  <w:num w:numId="9">
    <w:abstractNumId w:val="17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0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9B046C"/>
    <w:rsid w:val="00005227"/>
    <w:rsid w:val="0001378C"/>
    <w:rsid w:val="00034213"/>
    <w:rsid w:val="00080211"/>
    <w:rsid w:val="00083052"/>
    <w:rsid w:val="000939C1"/>
    <w:rsid w:val="000A6972"/>
    <w:rsid w:val="00143E4D"/>
    <w:rsid w:val="00234555"/>
    <w:rsid w:val="002F3C48"/>
    <w:rsid w:val="00350B07"/>
    <w:rsid w:val="00390D91"/>
    <w:rsid w:val="00396104"/>
    <w:rsid w:val="003D780E"/>
    <w:rsid w:val="00413693"/>
    <w:rsid w:val="0042519F"/>
    <w:rsid w:val="00433F28"/>
    <w:rsid w:val="00467684"/>
    <w:rsid w:val="004B1BBE"/>
    <w:rsid w:val="005128B5"/>
    <w:rsid w:val="005444D8"/>
    <w:rsid w:val="00546ABC"/>
    <w:rsid w:val="005564FC"/>
    <w:rsid w:val="00566CA5"/>
    <w:rsid w:val="005C522E"/>
    <w:rsid w:val="005F31DD"/>
    <w:rsid w:val="00615EE2"/>
    <w:rsid w:val="006808BE"/>
    <w:rsid w:val="006F5BCA"/>
    <w:rsid w:val="00726BED"/>
    <w:rsid w:val="00751E5A"/>
    <w:rsid w:val="00891B13"/>
    <w:rsid w:val="008C1FF3"/>
    <w:rsid w:val="00961C64"/>
    <w:rsid w:val="009B046C"/>
    <w:rsid w:val="009B2726"/>
    <w:rsid w:val="009C1BB0"/>
    <w:rsid w:val="00A20B35"/>
    <w:rsid w:val="00A349F0"/>
    <w:rsid w:val="00A407B4"/>
    <w:rsid w:val="00A816CE"/>
    <w:rsid w:val="00AC7573"/>
    <w:rsid w:val="00B769E3"/>
    <w:rsid w:val="00BB5405"/>
    <w:rsid w:val="00C14C7F"/>
    <w:rsid w:val="00C345C5"/>
    <w:rsid w:val="00CA429B"/>
    <w:rsid w:val="00CA5914"/>
    <w:rsid w:val="00CB37D7"/>
    <w:rsid w:val="00CF45B3"/>
    <w:rsid w:val="00D003F2"/>
    <w:rsid w:val="00D07A36"/>
    <w:rsid w:val="00DC764B"/>
    <w:rsid w:val="00DE47F3"/>
    <w:rsid w:val="00DE6589"/>
    <w:rsid w:val="00E33176"/>
    <w:rsid w:val="00E97A34"/>
    <w:rsid w:val="00EA5DC2"/>
    <w:rsid w:val="00F166B7"/>
    <w:rsid w:val="00F44E30"/>
    <w:rsid w:val="00F614FD"/>
    <w:rsid w:val="00F6339B"/>
    <w:rsid w:val="00F91747"/>
    <w:rsid w:val="00FB4EF1"/>
    <w:rsid w:val="00FD7432"/>
    <w:rsid w:val="00FF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3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20B35"/>
    <w:pPr>
      <w:keepNext/>
      <w:outlineLvl w:val="0"/>
    </w:pPr>
    <w:rPr>
      <w:rFonts w:ascii="Bernard MT Condensed" w:hAnsi="Bernard MT Condensed"/>
      <w:b/>
    </w:rPr>
  </w:style>
  <w:style w:type="paragraph" w:styleId="Heading2">
    <w:name w:val="heading 2"/>
    <w:basedOn w:val="Normal"/>
    <w:next w:val="Normal"/>
    <w:qFormat/>
    <w:rsid w:val="00A20B35"/>
    <w:pPr>
      <w:keepNext/>
      <w:tabs>
        <w:tab w:val="center" w:pos="4680"/>
      </w:tabs>
      <w:ind w:right="-90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20B35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20B35"/>
  </w:style>
  <w:style w:type="paragraph" w:styleId="Header">
    <w:name w:val="header"/>
    <w:basedOn w:val="Normal"/>
    <w:link w:val="HeaderChar"/>
    <w:rsid w:val="006F5BCA"/>
    <w:pPr>
      <w:tabs>
        <w:tab w:val="center" w:pos="4320"/>
        <w:tab w:val="right" w:pos="8640"/>
      </w:tabs>
    </w:pPr>
    <w:rPr>
      <w:rFonts w:ascii="Courier" w:hAnsi="Courier"/>
      <w:snapToGrid/>
      <w:szCs w:val="24"/>
    </w:rPr>
  </w:style>
  <w:style w:type="character" w:customStyle="1" w:styleId="HeaderChar">
    <w:name w:val="Header Char"/>
    <w:basedOn w:val="DefaultParagraphFont"/>
    <w:link w:val="Header"/>
    <w:rsid w:val="006F5BC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14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rsid w:val="00C14C7F"/>
    <w:rPr>
      <w:sz w:val="16"/>
      <w:szCs w:val="16"/>
    </w:rPr>
  </w:style>
  <w:style w:type="paragraph" w:styleId="CommentText">
    <w:name w:val="annotation text"/>
    <w:basedOn w:val="Normal"/>
    <w:semiHidden/>
    <w:rsid w:val="00C14C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4C7F"/>
    <w:rPr>
      <w:b/>
      <w:bCs/>
    </w:rPr>
  </w:style>
  <w:style w:type="table" w:styleId="TableGrid">
    <w:name w:val="Table Grid"/>
    <w:basedOn w:val="TableNormal"/>
    <w:uiPriority w:val="59"/>
    <w:rsid w:val="00467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B2726"/>
    <w:pPr>
      <w:widowControl/>
      <w:jc w:val="center"/>
    </w:pPr>
    <w:rPr>
      <w:rFonts w:ascii="Times New Roman" w:hAnsi="Times New Roman"/>
      <w:snapToGrid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9B2726"/>
    <w:rPr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8337-37D4-40EE-93AB-FF0C69ED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 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subject/>
  <dc:creator>Provost Office</dc:creator>
  <cp:keywords/>
  <cp:lastModifiedBy>Staff</cp:lastModifiedBy>
  <cp:revision>4</cp:revision>
  <cp:lastPrinted>2011-02-23T19:49:00Z</cp:lastPrinted>
  <dcterms:created xsi:type="dcterms:W3CDTF">2011-03-01T15:20:00Z</dcterms:created>
  <dcterms:modified xsi:type="dcterms:W3CDTF">2011-03-01T23:26:00Z</dcterms:modified>
</cp:coreProperties>
</file>