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5F00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0006874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1AB401BC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6B349BD" w14:textId="77777777" w:rsidR="00C67009" w:rsidRDefault="00C67009"/>
    <w:p w14:paraId="2720933B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27BD016C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18EC4E8C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14:paraId="3C8E212F" w14:textId="531D231D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339BD720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C98B24D" w14:textId="77777777" w:rsidR="00C67009" w:rsidRPr="00FA788C" w:rsidRDefault="00C67009">
      <w:pPr>
        <w:rPr>
          <w:b/>
          <w:sz w:val="22"/>
        </w:rPr>
      </w:pPr>
    </w:p>
    <w:p w14:paraId="08FD1F59" w14:textId="77777777" w:rsidR="00C67009" w:rsidRDefault="00C67009">
      <w:pPr>
        <w:rPr>
          <w:b/>
          <w:bCs/>
          <w:sz w:val="22"/>
        </w:rPr>
      </w:pPr>
    </w:p>
    <w:p w14:paraId="71A8580B" w14:textId="06391CCA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8D0A53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62469F78" w14:textId="77777777" w:rsidR="00C67009" w:rsidRDefault="00C67009">
      <w:pPr>
        <w:rPr>
          <w:sz w:val="22"/>
        </w:rPr>
      </w:pPr>
    </w:p>
    <w:p w14:paraId="4A60BA00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BCC720E" w14:textId="6CB7F48D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CIGENRL </w:t>
      </w:r>
      <w:r w:rsidR="00CF7165">
        <w:rPr>
          <w:noProof/>
          <w:sz w:val="22"/>
        </w:rPr>
        <w:t>6</w:t>
      </w:r>
      <w:r w:rsidR="00D52129">
        <w:rPr>
          <w:noProof/>
          <w:sz w:val="22"/>
        </w:rPr>
        <w:t>0</w:t>
      </w:r>
      <w:r w:rsidR="0085535C">
        <w:rPr>
          <w:noProof/>
          <w:sz w:val="22"/>
        </w:rPr>
        <w:t>5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EE" w:rsidRPr="00521DEE">
        <w:rPr>
          <w:sz w:val="22"/>
        </w:rPr>
        <w:t>ESL 60</w:t>
      </w:r>
      <w:r w:rsidR="00521DEE">
        <w:rPr>
          <w:sz w:val="22"/>
        </w:rPr>
        <w:t>5</w:t>
      </w:r>
      <w:r w:rsidR="001660B4">
        <w:rPr>
          <w:sz w:val="22"/>
        </w:rPr>
        <w:fldChar w:fldCharType="end"/>
      </w:r>
      <w:bookmarkEnd w:id="9"/>
    </w:p>
    <w:p w14:paraId="6D407E0A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E3048AE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7D612F92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146AF79E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66AA1A60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26C2B4A3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169889F0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74F082EB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9DB5D31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F930952" w14:textId="5F417404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5535C">
        <w:rPr>
          <w:noProof/>
          <w:sz w:val="22"/>
        </w:rPr>
        <w:t>Assessment in the ESL/Bilingual Classroom</w:t>
      </w:r>
      <w:r w:rsidR="001660B4">
        <w:rPr>
          <w:sz w:val="22"/>
        </w:rPr>
        <w:fldChar w:fldCharType="end"/>
      </w:r>
      <w:bookmarkEnd w:id="12"/>
    </w:p>
    <w:p w14:paraId="46D99DE7" w14:textId="39B2A901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14:paraId="258B7E5C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37B6849" w14:textId="294C1CE2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14:paraId="605CA2B1" w14:textId="77777777" w:rsidR="00C67009" w:rsidRDefault="00C67009">
      <w:pPr>
        <w:rPr>
          <w:sz w:val="22"/>
        </w:rPr>
      </w:pPr>
    </w:p>
    <w:p w14:paraId="5CDA48F9" w14:textId="77777777" w:rsidR="00C67009" w:rsidRDefault="00C67009">
      <w:pPr>
        <w:rPr>
          <w:sz w:val="22"/>
        </w:rPr>
      </w:pPr>
    </w:p>
    <w:p w14:paraId="3D2E6F25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Julie Minikel-Lecoque, Susan Huss-Lederman, Melanie Schneider, Wallace Sherlock</w:t>
      </w:r>
      <w:r w:rsidR="001660B4">
        <w:rPr>
          <w:sz w:val="22"/>
        </w:rPr>
        <w:fldChar w:fldCharType="end"/>
      </w:r>
      <w:bookmarkEnd w:id="15"/>
    </w:p>
    <w:p w14:paraId="396AAD7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Curriculum &amp; Instruction and Languages and Literatures</w:t>
      </w:r>
      <w:r w:rsidR="001660B4">
        <w:rPr>
          <w:sz w:val="22"/>
        </w:rPr>
        <w:fldChar w:fldCharType="end"/>
      </w:r>
      <w:bookmarkEnd w:id="16"/>
    </w:p>
    <w:p w14:paraId="4C8E8673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6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12C8D527" w14:textId="77777777" w:rsidR="00C67009" w:rsidRDefault="00C67009">
      <w:pPr>
        <w:rPr>
          <w:sz w:val="22"/>
        </w:rPr>
      </w:pPr>
    </w:p>
    <w:p w14:paraId="3DA5F7CF" w14:textId="77777777" w:rsidR="00C67009" w:rsidRDefault="00C67009">
      <w:pPr>
        <w:rPr>
          <w:sz w:val="22"/>
        </w:rPr>
      </w:pPr>
    </w:p>
    <w:p w14:paraId="23209459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33E7CD2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5EB57109" w14:textId="05012AE1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F7165">
        <w:rPr>
          <w:sz w:val="22"/>
        </w:rPr>
        <w:t>Graduate students with an emphasis in ESL/Bilingual Education in the MSE-PD Program (Curriculum &amp; Instruction)</w:t>
      </w:r>
      <w:r>
        <w:rPr>
          <w:sz w:val="22"/>
        </w:rPr>
        <w:fldChar w:fldCharType="end"/>
      </w:r>
    </w:p>
    <w:p w14:paraId="71BE3E6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2A6C26D2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121A0B7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0C36075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FC4F9F7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12B62C49" w14:textId="7B804D21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8D0A53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8D0A53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bookmarkStart w:id="18" w:name="_GoBack"/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8D0A53">
        <w:rPr>
          <w:sz w:val="22"/>
        </w:rPr>
      </w:r>
      <w:r>
        <w:rPr>
          <w:sz w:val="22"/>
        </w:rPr>
        <w:fldChar w:fldCharType="end"/>
      </w:r>
      <w:bookmarkEnd w:id="18"/>
      <w:r w:rsidR="00C67009">
        <w:rPr>
          <w:sz w:val="22"/>
        </w:rPr>
        <w:t xml:space="preserve"> They will be submitted in the future</w:t>
      </w:r>
    </w:p>
    <w:p w14:paraId="71CD9ECB" w14:textId="77777777" w:rsidR="00C67009" w:rsidRDefault="00C67009">
      <w:pPr>
        <w:rPr>
          <w:b/>
          <w:bCs/>
          <w:sz w:val="22"/>
        </w:rPr>
      </w:pPr>
    </w:p>
    <w:p w14:paraId="7851CD60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0D0FC" w14:textId="77777777" w:rsidR="00C67009" w:rsidRDefault="00C67009">
      <w:pPr>
        <w:rPr>
          <w:b/>
          <w:bCs/>
          <w:sz w:val="22"/>
        </w:rPr>
      </w:pPr>
    </w:p>
    <w:p w14:paraId="529E5027" w14:textId="77777777" w:rsidR="00C67009" w:rsidRDefault="00C67009">
      <w:pPr>
        <w:rPr>
          <w:b/>
          <w:bCs/>
          <w:sz w:val="22"/>
        </w:rPr>
      </w:pPr>
    </w:p>
    <w:p w14:paraId="1E75C4B5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70813BF" w14:textId="77777777" w:rsidR="00C67009" w:rsidRDefault="00C67009">
      <w:pPr>
        <w:rPr>
          <w:sz w:val="22"/>
        </w:rPr>
      </w:pPr>
    </w:p>
    <w:p w14:paraId="7BEA3E81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4C62E690" w14:textId="602D8D13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646CDCF0" w14:textId="5695D03F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No Prereq</w:t>
      </w:r>
    </w:p>
    <w:p w14:paraId="3F64C99D" w14:textId="77777777" w:rsidR="00C67009" w:rsidRDefault="00C67009">
      <w:pPr>
        <w:ind w:left="1080"/>
        <w:rPr>
          <w:sz w:val="22"/>
        </w:rPr>
      </w:pPr>
    </w:p>
    <w:p w14:paraId="1897717E" w14:textId="77777777" w:rsidR="00C67009" w:rsidRDefault="00C67009">
      <w:pPr>
        <w:ind w:left="1080"/>
        <w:rPr>
          <w:sz w:val="22"/>
        </w:rPr>
      </w:pPr>
    </w:p>
    <w:p w14:paraId="44A21CD0" w14:textId="1EEBA9C1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04E9A001" w14:textId="64A46BCF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Prereq</w:t>
      </w:r>
      <w:r w:rsidR="00CF7165">
        <w:rPr>
          <w:b/>
          <w:bCs/>
          <w:i/>
          <w:iCs/>
          <w:sz w:val="22"/>
        </w:rPr>
        <w:t>: CIGENRL</w:t>
      </w:r>
      <w:r w:rsidR="00343C06">
        <w:rPr>
          <w:b/>
          <w:bCs/>
          <w:i/>
          <w:iCs/>
          <w:sz w:val="22"/>
        </w:rPr>
        <w:t>/ESL</w:t>
      </w:r>
      <w:r w:rsidR="00CF7165">
        <w:rPr>
          <w:b/>
          <w:bCs/>
          <w:i/>
          <w:iCs/>
          <w:sz w:val="22"/>
        </w:rPr>
        <w:t xml:space="preserve"> 6</w:t>
      </w:r>
      <w:r w:rsidR="0085535C">
        <w:rPr>
          <w:b/>
          <w:bCs/>
          <w:i/>
          <w:iCs/>
          <w:sz w:val="22"/>
        </w:rPr>
        <w:t>03</w:t>
      </w:r>
    </w:p>
    <w:p w14:paraId="11AC06CE" w14:textId="77777777" w:rsidR="00C67009" w:rsidRDefault="00C67009">
      <w:pPr>
        <w:ind w:left="1080"/>
        <w:rPr>
          <w:sz w:val="22"/>
        </w:rPr>
      </w:pPr>
    </w:p>
    <w:p w14:paraId="0F8DC868" w14:textId="77777777" w:rsidR="00C67009" w:rsidRDefault="00C67009">
      <w:pPr>
        <w:ind w:left="1080"/>
        <w:rPr>
          <w:sz w:val="22"/>
        </w:rPr>
      </w:pPr>
    </w:p>
    <w:p w14:paraId="4D4E00C4" w14:textId="77777777" w:rsidR="00C67009" w:rsidRDefault="00C67009">
      <w:pPr>
        <w:pStyle w:val="Heading2"/>
      </w:pPr>
      <w:r>
        <w:t>Justification for action</w:t>
      </w:r>
    </w:p>
    <w:p w14:paraId="448047E1" w14:textId="3A58068E" w:rsidR="00C67009" w:rsidRDefault="00CF7165">
      <w:pPr>
        <w:ind w:left="1080"/>
        <w:rPr>
          <w:sz w:val="22"/>
        </w:rPr>
      </w:pPr>
      <w:r>
        <w:rPr>
          <w:sz w:val="22"/>
        </w:rPr>
        <w:t>Graduate  students with an emphasis in ESL/Bilingual Education in the MSE-PD Program</w:t>
      </w:r>
      <w:r w:rsidR="00521D57">
        <w:rPr>
          <w:sz w:val="22"/>
        </w:rPr>
        <w:t xml:space="preserve"> need</w:t>
      </w:r>
      <w:r w:rsidR="008C2216">
        <w:rPr>
          <w:sz w:val="22"/>
        </w:rPr>
        <w:t xml:space="preserve"> to</w:t>
      </w:r>
      <w:r w:rsidR="00FB66C1">
        <w:rPr>
          <w:sz w:val="22"/>
        </w:rPr>
        <w:t xml:space="preserve"> complete </w:t>
      </w:r>
      <w:r w:rsidR="0085535C">
        <w:rPr>
          <w:sz w:val="22"/>
        </w:rPr>
        <w:t xml:space="preserve">the </w:t>
      </w:r>
      <w:r>
        <w:rPr>
          <w:sz w:val="22"/>
        </w:rPr>
        <w:t>CIGENRL</w:t>
      </w:r>
      <w:r w:rsidR="00521DEE">
        <w:rPr>
          <w:sz w:val="22"/>
        </w:rPr>
        <w:t>/ESL</w:t>
      </w:r>
      <w:r>
        <w:rPr>
          <w:sz w:val="22"/>
        </w:rPr>
        <w:t xml:space="preserve"> 6</w:t>
      </w:r>
      <w:r w:rsidR="00FB66C1">
        <w:rPr>
          <w:sz w:val="22"/>
        </w:rPr>
        <w:t>03</w:t>
      </w:r>
      <w:r w:rsidR="0085535C">
        <w:rPr>
          <w:sz w:val="22"/>
        </w:rPr>
        <w:t>: ESL</w:t>
      </w:r>
      <w:r w:rsidR="005D008B">
        <w:rPr>
          <w:sz w:val="22"/>
        </w:rPr>
        <w:t xml:space="preserve"> Methods and Curriculum Develop</w:t>
      </w:r>
      <w:r>
        <w:rPr>
          <w:sz w:val="22"/>
        </w:rPr>
        <w:t>ment before taking CIGENRL</w:t>
      </w:r>
      <w:r w:rsidR="00521DEE">
        <w:rPr>
          <w:sz w:val="22"/>
        </w:rPr>
        <w:t>/ESL</w:t>
      </w:r>
      <w:r>
        <w:rPr>
          <w:sz w:val="22"/>
        </w:rPr>
        <w:t xml:space="preserve"> 6</w:t>
      </w:r>
      <w:r w:rsidR="0085535C">
        <w:rPr>
          <w:sz w:val="22"/>
        </w:rPr>
        <w:t>05: Assessment in the ESL</w:t>
      </w:r>
      <w:r>
        <w:rPr>
          <w:sz w:val="22"/>
        </w:rPr>
        <w:t>/Bilingual Classroom.  CIGENRL</w:t>
      </w:r>
      <w:r w:rsidR="00521DEE">
        <w:rPr>
          <w:sz w:val="22"/>
        </w:rPr>
        <w:t>/ESL</w:t>
      </w:r>
      <w:r>
        <w:rPr>
          <w:sz w:val="22"/>
        </w:rPr>
        <w:t xml:space="preserve"> 6</w:t>
      </w:r>
      <w:r w:rsidR="0085535C">
        <w:rPr>
          <w:sz w:val="22"/>
        </w:rPr>
        <w:t xml:space="preserve">03 provides the necessary context for taking </w:t>
      </w:r>
      <w:r>
        <w:rPr>
          <w:sz w:val="22"/>
        </w:rPr>
        <w:t>CIGENRL</w:t>
      </w:r>
      <w:r w:rsidR="00521DEE">
        <w:rPr>
          <w:sz w:val="22"/>
        </w:rPr>
        <w:t>/ESL</w:t>
      </w:r>
      <w:r>
        <w:rPr>
          <w:sz w:val="22"/>
        </w:rPr>
        <w:t xml:space="preserve"> 6</w:t>
      </w:r>
      <w:r w:rsidR="0085535C">
        <w:rPr>
          <w:sz w:val="22"/>
        </w:rPr>
        <w:t>05.</w:t>
      </w:r>
    </w:p>
    <w:p w14:paraId="08525311" w14:textId="77777777" w:rsidR="00C67009" w:rsidRDefault="00C67009">
      <w:pPr>
        <w:ind w:left="360"/>
        <w:rPr>
          <w:sz w:val="22"/>
        </w:rPr>
      </w:pPr>
    </w:p>
    <w:p w14:paraId="59495BDC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848D8" w14:textId="77777777" w:rsidR="00D52129" w:rsidRDefault="00D52129">
      <w:r>
        <w:separator/>
      </w:r>
    </w:p>
  </w:endnote>
  <w:endnote w:type="continuationSeparator" w:id="0">
    <w:p w14:paraId="38F840F0" w14:textId="77777777" w:rsidR="00D52129" w:rsidRDefault="00D5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3845" w14:textId="77777777" w:rsidR="00D52129" w:rsidRDefault="00D52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1CE55603" w14:textId="77777777" w:rsidR="00D52129" w:rsidRDefault="00D52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1635F" w14:textId="77777777" w:rsidR="00D52129" w:rsidRDefault="00D52129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711A" w14:textId="77777777" w:rsidR="00D52129" w:rsidRDefault="00D5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F8F6" w14:textId="77777777" w:rsidR="00D52129" w:rsidRDefault="00D52129">
      <w:r>
        <w:separator/>
      </w:r>
    </w:p>
  </w:footnote>
  <w:footnote w:type="continuationSeparator" w:id="0">
    <w:p w14:paraId="018697BE" w14:textId="77777777" w:rsidR="00D52129" w:rsidRDefault="00D5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E6E3" w14:textId="77777777" w:rsidR="00D52129" w:rsidRDefault="00D52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4FD6C" w14:textId="77777777" w:rsidR="00D52129" w:rsidRDefault="00D52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D8A5" w14:textId="77777777" w:rsidR="00D52129" w:rsidRDefault="00D52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3C06"/>
    <w:rsid w:val="003454F0"/>
    <w:rsid w:val="00347236"/>
    <w:rsid w:val="003944E0"/>
    <w:rsid w:val="003B522C"/>
    <w:rsid w:val="003C3F40"/>
    <w:rsid w:val="00417F9E"/>
    <w:rsid w:val="0047098B"/>
    <w:rsid w:val="004E3972"/>
    <w:rsid w:val="00521D57"/>
    <w:rsid w:val="00521DEE"/>
    <w:rsid w:val="005722F1"/>
    <w:rsid w:val="005D008B"/>
    <w:rsid w:val="00611123"/>
    <w:rsid w:val="00635207"/>
    <w:rsid w:val="006E1BC4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535C"/>
    <w:rsid w:val="008563B8"/>
    <w:rsid w:val="0089224F"/>
    <w:rsid w:val="008C2216"/>
    <w:rsid w:val="008D0A53"/>
    <w:rsid w:val="00941FA7"/>
    <w:rsid w:val="00961814"/>
    <w:rsid w:val="009747C0"/>
    <w:rsid w:val="00997356"/>
    <w:rsid w:val="00A03E20"/>
    <w:rsid w:val="00A95526"/>
    <w:rsid w:val="00B6157B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165"/>
    <w:rsid w:val="00CF7736"/>
    <w:rsid w:val="00D52129"/>
    <w:rsid w:val="00DB5407"/>
    <w:rsid w:val="00DD29A9"/>
    <w:rsid w:val="00DD7D32"/>
    <w:rsid w:val="00E82AAA"/>
    <w:rsid w:val="00E84052"/>
    <w:rsid w:val="00F17592"/>
    <w:rsid w:val="00F716DD"/>
    <w:rsid w:val="00F926D2"/>
    <w:rsid w:val="00FA788C"/>
    <w:rsid w:val="00FB66C1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1B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2639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4</cp:revision>
  <cp:lastPrinted>2009-02-11T22:18:00Z</cp:lastPrinted>
  <dcterms:created xsi:type="dcterms:W3CDTF">2012-10-15T16:41:00Z</dcterms:created>
  <dcterms:modified xsi:type="dcterms:W3CDTF">2013-01-28T20:39:00Z</dcterms:modified>
</cp:coreProperties>
</file>