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AA" w:rsidRDefault="008857AA" w:rsidP="008857AA">
      <w:pPr>
        <w:jc w:val="center"/>
        <w:rPr>
          <w:b/>
        </w:rPr>
      </w:pPr>
      <w:r w:rsidRPr="008857AA">
        <w:rPr>
          <w:b/>
        </w:rPr>
        <w:t>Distance Education Fee Committee</w:t>
      </w:r>
    </w:p>
    <w:p w:rsidR="008857AA" w:rsidRPr="008857AA" w:rsidRDefault="008857AA" w:rsidP="008857AA">
      <w:pPr>
        <w:jc w:val="center"/>
        <w:rPr>
          <w:b/>
        </w:rPr>
      </w:pPr>
    </w:p>
    <w:p w:rsidR="008857AA" w:rsidRPr="008857AA" w:rsidRDefault="008857AA" w:rsidP="008857AA">
      <w:pPr>
        <w:jc w:val="center"/>
        <w:rPr>
          <w:b/>
        </w:rPr>
      </w:pPr>
      <w:r w:rsidRPr="008857AA">
        <w:rPr>
          <w:b/>
        </w:rPr>
        <w:t>E-Mail Vote</w:t>
      </w:r>
      <w:r>
        <w:rPr>
          <w:b/>
        </w:rPr>
        <w:t xml:space="preserve"> Minutes</w:t>
      </w:r>
    </w:p>
    <w:p w:rsidR="008857AA" w:rsidRPr="008857AA" w:rsidRDefault="008857AA" w:rsidP="008857AA">
      <w:pPr>
        <w:jc w:val="center"/>
        <w:rPr>
          <w:b/>
        </w:rPr>
      </w:pPr>
      <w:r w:rsidRPr="008857AA">
        <w:rPr>
          <w:b/>
        </w:rPr>
        <w:t>April 13, 2011</w:t>
      </w:r>
    </w:p>
    <w:p w:rsidR="008857AA" w:rsidRDefault="008857AA"/>
    <w:p w:rsidR="008857AA" w:rsidRDefault="008857AA"/>
    <w:p w:rsidR="008857AA" w:rsidRDefault="008857AA">
      <w:r>
        <w:t xml:space="preserve">The Distance Education Fee Committee was sent an application from Amy </w:t>
      </w:r>
      <w:proofErr w:type="spellStart"/>
      <w:r>
        <w:t>Shuffleton</w:t>
      </w:r>
      <w:proofErr w:type="spellEnd"/>
      <w:r>
        <w:t xml:space="preserve"> regarding the development of an online course for a total cost of $1,000.  The one-credit online course would be in Educational Philosophy (Category 4).</w:t>
      </w:r>
    </w:p>
    <w:p w:rsidR="008857AA" w:rsidRDefault="008857AA"/>
    <w:p w:rsidR="008857AA" w:rsidRDefault="008857AA">
      <w:r>
        <w:t xml:space="preserve">The Distance Education Fee Committee recommended via email vote that Dean </w:t>
      </w:r>
      <w:proofErr w:type="spellStart"/>
      <w:r>
        <w:t>Heyning</w:t>
      </w:r>
      <w:proofErr w:type="spellEnd"/>
      <w:r>
        <w:t xml:space="preserve"> approve this application.</w:t>
      </w:r>
    </w:p>
    <w:p w:rsidR="008857AA" w:rsidRDefault="008857AA"/>
    <w:p w:rsidR="008857AA" w:rsidRDefault="008857AA">
      <w:r>
        <w:t>This recommendation was sent to the Dean on April 19, 2011.</w:t>
      </w:r>
    </w:p>
    <w:p w:rsidR="008857AA" w:rsidRDefault="008857AA"/>
    <w:p w:rsidR="00623F5A" w:rsidRDefault="008857AA"/>
    <w:sectPr w:rsidR="00623F5A" w:rsidSect="00623F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7AA"/>
    <w:rsid w:val="008857AA"/>
  </w:rsids>
  <m:mathPr>
    <m:mathFont m:val="Adobe Jens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UW-Whitewater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Dickmann</dc:creator>
  <cp:keywords/>
  <cp:lastModifiedBy>Ellyn Dickmann</cp:lastModifiedBy>
  <cp:revision>1</cp:revision>
  <dcterms:created xsi:type="dcterms:W3CDTF">2011-04-19T17:58:00Z</dcterms:created>
  <dcterms:modified xsi:type="dcterms:W3CDTF">2011-04-19T18:04:00Z</dcterms:modified>
</cp:coreProperties>
</file>