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98" w:rsidRPr="00B77098" w:rsidRDefault="00B77098" w:rsidP="00B77098">
      <w:pPr>
        <w:rPr>
          <w:sz w:val="28"/>
          <w:szCs w:val="28"/>
        </w:rPr>
      </w:pPr>
      <w:bookmarkStart w:id="0" w:name="_GoBack"/>
      <w:bookmarkEnd w:id="0"/>
    </w:p>
    <w:p w:rsidR="00B77098" w:rsidRPr="00B77098" w:rsidRDefault="00B77098" w:rsidP="00B77098">
      <w:pPr>
        <w:jc w:val="center"/>
        <w:rPr>
          <w:sz w:val="28"/>
          <w:szCs w:val="28"/>
        </w:rPr>
      </w:pPr>
      <w:r w:rsidRPr="00B77098">
        <w:rPr>
          <w:sz w:val="28"/>
          <w:szCs w:val="28"/>
        </w:rPr>
        <w:t>Chancellor Committee on Inclusive Excellence</w:t>
      </w:r>
    </w:p>
    <w:p w:rsidR="00B77098" w:rsidRPr="00B77098" w:rsidRDefault="00B77098" w:rsidP="00B77098">
      <w:pPr>
        <w:jc w:val="center"/>
        <w:rPr>
          <w:sz w:val="28"/>
          <w:szCs w:val="28"/>
        </w:rPr>
      </w:pPr>
      <w:r w:rsidRPr="00B77098">
        <w:rPr>
          <w:sz w:val="28"/>
          <w:szCs w:val="28"/>
        </w:rPr>
        <w:t>Meeting</w:t>
      </w:r>
    </w:p>
    <w:p w:rsidR="00B77098" w:rsidRPr="00B77098" w:rsidRDefault="00B77098" w:rsidP="00B77098">
      <w:pPr>
        <w:jc w:val="center"/>
        <w:rPr>
          <w:sz w:val="28"/>
          <w:szCs w:val="28"/>
        </w:rPr>
      </w:pPr>
      <w:r w:rsidRPr="00B77098">
        <w:rPr>
          <w:sz w:val="28"/>
          <w:szCs w:val="28"/>
        </w:rPr>
        <w:t xml:space="preserve">Friday, </w:t>
      </w:r>
      <w:r w:rsidR="00DE7B07">
        <w:rPr>
          <w:sz w:val="28"/>
          <w:szCs w:val="28"/>
        </w:rPr>
        <w:t>March 23, 2012</w:t>
      </w:r>
    </w:p>
    <w:p w:rsidR="00B77098" w:rsidRPr="00B77098" w:rsidRDefault="00B77098" w:rsidP="00B77098">
      <w:pPr>
        <w:jc w:val="center"/>
        <w:rPr>
          <w:sz w:val="28"/>
          <w:szCs w:val="28"/>
        </w:rPr>
      </w:pPr>
      <w:r w:rsidRPr="00B77098">
        <w:rPr>
          <w:sz w:val="28"/>
          <w:szCs w:val="28"/>
        </w:rPr>
        <w:t>9:00-10:00am</w:t>
      </w:r>
    </w:p>
    <w:p w:rsidR="00B77098" w:rsidRPr="00B77098" w:rsidRDefault="00DE7B07" w:rsidP="00B77098">
      <w:pPr>
        <w:jc w:val="center"/>
        <w:rPr>
          <w:sz w:val="28"/>
          <w:szCs w:val="28"/>
        </w:rPr>
      </w:pPr>
      <w:r>
        <w:rPr>
          <w:sz w:val="28"/>
          <w:szCs w:val="28"/>
        </w:rPr>
        <w:t>UC 259A</w:t>
      </w:r>
    </w:p>
    <w:p w:rsidR="00B77098" w:rsidRPr="00B77098" w:rsidRDefault="00B77098" w:rsidP="00B77098">
      <w:pPr>
        <w:rPr>
          <w:sz w:val="28"/>
          <w:szCs w:val="28"/>
        </w:rPr>
      </w:pPr>
    </w:p>
    <w:p w:rsidR="00B77098" w:rsidRDefault="00B77098" w:rsidP="00B77098">
      <w:pPr>
        <w:jc w:val="center"/>
        <w:rPr>
          <w:sz w:val="28"/>
          <w:szCs w:val="28"/>
        </w:rPr>
      </w:pPr>
      <w:r w:rsidRPr="00B77098">
        <w:rPr>
          <w:sz w:val="28"/>
          <w:szCs w:val="28"/>
        </w:rPr>
        <w:t>Agenda</w:t>
      </w:r>
    </w:p>
    <w:p w:rsidR="00B77098" w:rsidRPr="00B77098" w:rsidRDefault="00B77098" w:rsidP="00B77098">
      <w:pPr>
        <w:rPr>
          <w:sz w:val="28"/>
          <w:szCs w:val="28"/>
        </w:rPr>
      </w:pPr>
    </w:p>
    <w:p w:rsidR="00B77098" w:rsidRDefault="00B77098" w:rsidP="00B77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7098">
        <w:rPr>
          <w:sz w:val="28"/>
          <w:szCs w:val="28"/>
        </w:rPr>
        <w:t>Volunteer recorder</w:t>
      </w:r>
    </w:p>
    <w:p w:rsidR="00B77098" w:rsidRPr="00B77098" w:rsidRDefault="00B77098" w:rsidP="00B77098">
      <w:pPr>
        <w:pStyle w:val="ListParagraph"/>
        <w:rPr>
          <w:sz w:val="28"/>
          <w:szCs w:val="28"/>
        </w:rPr>
      </w:pPr>
    </w:p>
    <w:p w:rsidR="00B77098" w:rsidRDefault="00B77098" w:rsidP="00B770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7098">
        <w:rPr>
          <w:sz w:val="28"/>
          <w:szCs w:val="28"/>
        </w:rPr>
        <w:t xml:space="preserve">Review of the minutes from </w:t>
      </w:r>
      <w:r w:rsidR="00DE7B07">
        <w:rPr>
          <w:sz w:val="28"/>
          <w:szCs w:val="28"/>
        </w:rPr>
        <w:t>February 17, 2012</w:t>
      </w:r>
    </w:p>
    <w:p w:rsidR="00B77098" w:rsidRPr="00B77098" w:rsidRDefault="00B77098" w:rsidP="00B77098">
      <w:pPr>
        <w:rPr>
          <w:sz w:val="28"/>
          <w:szCs w:val="28"/>
        </w:rPr>
      </w:pPr>
    </w:p>
    <w:p w:rsidR="00DE7B07" w:rsidRDefault="00DE7B07" w:rsidP="00B77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Updates: Campus Diversity Forum – Fall 2012</w:t>
      </w:r>
    </w:p>
    <w:p w:rsidR="00DE7B07" w:rsidRDefault="00DE7B07" w:rsidP="00DE7B0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Subcommittee members</w:t>
      </w:r>
    </w:p>
    <w:p w:rsidR="00DE7B07" w:rsidRPr="00DE7B07" w:rsidRDefault="00DE7B07" w:rsidP="00DE7B07">
      <w:pPr>
        <w:ind w:left="1980"/>
        <w:rPr>
          <w:sz w:val="28"/>
          <w:szCs w:val="28"/>
        </w:rPr>
      </w:pPr>
      <w:r w:rsidRPr="00DE7B07">
        <w:rPr>
          <w:sz w:val="28"/>
          <w:szCs w:val="28"/>
        </w:rPr>
        <w:t>Ron Buchholz</w:t>
      </w:r>
    </w:p>
    <w:p w:rsidR="00DE7B07" w:rsidRPr="00DE7B07" w:rsidRDefault="00DE7B07" w:rsidP="00DE7B07">
      <w:pPr>
        <w:ind w:left="1260" w:firstLine="720"/>
        <w:rPr>
          <w:sz w:val="28"/>
          <w:szCs w:val="28"/>
        </w:rPr>
      </w:pPr>
      <w:r w:rsidRPr="00DE7B07">
        <w:rPr>
          <w:sz w:val="28"/>
          <w:szCs w:val="28"/>
        </w:rPr>
        <w:t>Mark McPhail</w:t>
      </w:r>
    </w:p>
    <w:p w:rsidR="00DE7B07" w:rsidRPr="00DE7B07" w:rsidRDefault="00DE7B07" w:rsidP="00DE7B07">
      <w:pPr>
        <w:ind w:left="1260" w:firstLine="720"/>
        <w:rPr>
          <w:sz w:val="28"/>
          <w:szCs w:val="28"/>
        </w:rPr>
      </w:pPr>
      <w:r w:rsidRPr="00DE7B07">
        <w:rPr>
          <w:sz w:val="28"/>
          <w:szCs w:val="28"/>
        </w:rPr>
        <w:t>James Brady</w:t>
      </w:r>
    </w:p>
    <w:p w:rsidR="00DE7B07" w:rsidRPr="00DE7B07" w:rsidRDefault="00DE7B07" w:rsidP="00DE7B07">
      <w:pPr>
        <w:ind w:left="1260" w:firstLine="720"/>
        <w:rPr>
          <w:sz w:val="28"/>
          <w:szCs w:val="28"/>
        </w:rPr>
      </w:pPr>
      <w:r w:rsidRPr="00DE7B07">
        <w:rPr>
          <w:sz w:val="28"/>
          <w:szCs w:val="28"/>
        </w:rPr>
        <w:t>Richard McGregory</w:t>
      </w:r>
    </w:p>
    <w:p w:rsidR="00DE7B07" w:rsidRPr="00DE7B07" w:rsidRDefault="00DE7B07" w:rsidP="00DE7B07">
      <w:pPr>
        <w:pStyle w:val="ListParagraph"/>
        <w:rPr>
          <w:sz w:val="28"/>
          <w:szCs w:val="28"/>
        </w:rPr>
      </w:pPr>
    </w:p>
    <w:p w:rsidR="00DE7B07" w:rsidRDefault="00DE7B07" w:rsidP="00B770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Updates: Equity Scorecard</w:t>
      </w:r>
    </w:p>
    <w:p w:rsidR="00DE7B07" w:rsidRDefault="00DE7B07" w:rsidP="00DE7B0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Subcommittee members</w:t>
      </w:r>
    </w:p>
    <w:p w:rsidR="00DE7B07" w:rsidRPr="00DE7B07" w:rsidRDefault="00DE7B07" w:rsidP="00DE7B07">
      <w:pPr>
        <w:ind w:left="1260" w:firstLine="720"/>
        <w:rPr>
          <w:sz w:val="28"/>
          <w:szCs w:val="28"/>
        </w:rPr>
      </w:pPr>
      <w:r>
        <w:rPr>
          <w:sz w:val="28"/>
          <w:szCs w:val="28"/>
        </w:rPr>
        <w:t>C</w:t>
      </w:r>
      <w:r w:rsidRPr="00DE7B07">
        <w:rPr>
          <w:sz w:val="28"/>
          <w:szCs w:val="28"/>
        </w:rPr>
        <w:t>hris Clements (co-chair)</w:t>
      </w:r>
    </w:p>
    <w:p w:rsidR="00DE7B07" w:rsidRPr="00DE7B07" w:rsidRDefault="00DE7B07" w:rsidP="00DE7B07">
      <w:pPr>
        <w:ind w:left="1260" w:firstLine="720"/>
        <w:rPr>
          <w:sz w:val="28"/>
          <w:szCs w:val="28"/>
        </w:rPr>
      </w:pPr>
      <w:r w:rsidRPr="00DE7B07">
        <w:rPr>
          <w:sz w:val="28"/>
          <w:szCs w:val="28"/>
        </w:rPr>
        <w:t>Lauren Smith (co-chair)</w:t>
      </w:r>
    </w:p>
    <w:p w:rsidR="00DE7B07" w:rsidRPr="00DE7B07" w:rsidRDefault="00DE7B07" w:rsidP="00DE7B07">
      <w:pPr>
        <w:ind w:left="1260" w:firstLine="720"/>
        <w:rPr>
          <w:sz w:val="28"/>
          <w:szCs w:val="28"/>
        </w:rPr>
      </w:pPr>
      <w:r w:rsidRPr="00DE7B07">
        <w:rPr>
          <w:sz w:val="28"/>
          <w:szCs w:val="28"/>
        </w:rPr>
        <w:t>Elizabeth Watson</w:t>
      </w:r>
    </w:p>
    <w:p w:rsidR="00DE7B07" w:rsidRPr="00DE7B07" w:rsidRDefault="00DE7B07" w:rsidP="00DE7B07">
      <w:pPr>
        <w:ind w:left="1260" w:firstLine="720"/>
        <w:rPr>
          <w:sz w:val="28"/>
          <w:szCs w:val="28"/>
        </w:rPr>
      </w:pPr>
      <w:r w:rsidRPr="00DE7B07">
        <w:rPr>
          <w:sz w:val="28"/>
          <w:szCs w:val="28"/>
        </w:rPr>
        <w:t>Chunju Chen</w:t>
      </w:r>
    </w:p>
    <w:p w:rsidR="00DE7B07" w:rsidRPr="00DE7B07" w:rsidRDefault="00DE7B07" w:rsidP="00DE7B07">
      <w:pPr>
        <w:ind w:left="1260" w:firstLine="720"/>
        <w:rPr>
          <w:sz w:val="28"/>
          <w:szCs w:val="28"/>
        </w:rPr>
      </w:pPr>
      <w:r w:rsidRPr="00DE7B07">
        <w:rPr>
          <w:sz w:val="28"/>
          <w:szCs w:val="28"/>
        </w:rPr>
        <w:t>Richard McGregory</w:t>
      </w:r>
    </w:p>
    <w:p w:rsidR="00DE7B07" w:rsidRDefault="00DE7B07" w:rsidP="00DE7B07">
      <w:pPr>
        <w:pStyle w:val="ListParagraph"/>
        <w:ind w:left="1440"/>
        <w:rPr>
          <w:sz w:val="28"/>
          <w:szCs w:val="28"/>
        </w:rPr>
      </w:pPr>
    </w:p>
    <w:p w:rsidR="00DE7B07" w:rsidRDefault="00B77098" w:rsidP="00860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19C7">
        <w:rPr>
          <w:sz w:val="28"/>
          <w:szCs w:val="28"/>
        </w:rPr>
        <w:t>Continue conversation regarding UWW Inclusive Excellence Model  </w:t>
      </w:r>
    </w:p>
    <w:p w:rsidR="001519C7" w:rsidRPr="001519C7" w:rsidRDefault="001519C7" w:rsidP="001519C7">
      <w:pPr>
        <w:pStyle w:val="ListParagraph"/>
        <w:rPr>
          <w:sz w:val="28"/>
          <w:szCs w:val="28"/>
        </w:rPr>
      </w:pPr>
    </w:p>
    <w:p w:rsidR="00DE7B07" w:rsidRDefault="00DE7B07" w:rsidP="008600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</w:t>
      </w:r>
      <w:r w:rsidR="00E77CC3">
        <w:rPr>
          <w:sz w:val="28"/>
          <w:szCs w:val="28"/>
        </w:rPr>
        <w:t xml:space="preserve"> scheduled for Friday, </w:t>
      </w:r>
      <w:r>
        <w:rPr>
          <w:sz w:val="28"/>
          <w:szCs w:val="28"/>
        </w:rPr>
        <w:t>April 13</w:t>
      </w:r>
      <w:r w:rsidRPr="00DE7B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- Is this a good day</w:t>
      </w:r>
    </w:p>
    <w:p w:rsidR="008F75F1" w:rsidRDefault="008F75F1" w:rsidP="008600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 Friday, April 20, 2012, </w:t>
      </w:r>
    </w:p>
    <w:p w:rsidR="00E77CC3" w:rsidRDefault="008600A9" w:rsidP="008600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E77CC3">
        <w:rPr>
          <w:sz w:val="28"/>
          <w:szCs w:val="28"/>
        </w:rPr>
        <w:t>Thursday, May 3, 2012, 1:00-2:00pm</w:t>
      </w:r>
      <w:r>
        <w:rPr>
          <w:sz w:val="28"/>
          <w:szCs w:val="28"/>
        </w:rPr>
        <w:t xml:space="preserve"> </w:t>
      </w:r>
    </w:p>
    <w:p w:rsidR="00E77CC3" w:rsidRDefault="008600A9" w:rsidP="008600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E77CC3">
        <w:rPr>
          <w:sz w:val="28"/>
          <w:szCs w:val="28"/>
        </w:rPr>
        <w:t>Friday, May 4, 2012, 9:00am</w:t>
      </w:r>
      <w:r>
        <w:rPr>
          <w:sz w:val="28"/>
          <w:szCs w:val="28"/>
        </w:rPr>
        <w:t xml:space="preserve"> </w:t>
      </w:r>
    </w:p>
    <w:p w:rsidR="00E77CC3" w:rsidRDefault="008600A9" w:rsidP="008600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E77CC3">
        <w:rPr>
          <w:sz w:val="28"/>
          <w:szCs w:val="28"/>
        </w:rPr>
        <w:t>May 8, 2012, 10:00-11:00am</w:t>
      </w:r>
    </w:p>
    <w:p w:rsidR="00DE7B07" w:rsidRPr="00DE7B07" w:rsidRDefault="00DE7B07" w:rsidP="008600A9">
      <w:pPr>
        <w:rPr>
          <w:sz w:val="28"/>
          <w:szCs w:val="28"/>
        </w:rPr>
      </w:pPr>
    </w:p>
    <w:p w:rsidR="00334F8D" w:rsidRPr="008600A9" w:rsidRDefault="00B77098" w:rsidP="008600A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00A9">
        <w:rPr>
          <w:sz w:val="28"/>
          <w:szCs w:val="28"/>
        </w:rPr>
        <w:t>Other</w:t>
      </w:r>
    </w:p>
    <w:sectPr w:rsidR="00334F8D" w:rsidRPr="0086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B4A1C"/>
    <w:multiLevelType w:val="hybridMultilevel"/>
    <w:tmpl w:val="B79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8"/>
    <w:rsid w:val="001519C7"/>
    <w:rsid w:val="00344D64"/>
    <w:rsid w:val="008600A9"/>
    <w:rsid w:val="008F75F1"/>
    <w:rsid w:val="00A44DB2"/>
    <w:rsid w:val="00B77098"/>
    <w:rsid w:val="00DE7B07"/>
    <w:rsid w:val="00E77CC3"/>
    <w:rsid w:val="00F6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0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9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Ogunsola</dc:creator>
  <cp:keywords/>
  <dc:description/>
  <cp:lastModifiedBy>Elizabeth Ogunsola</cp:lastModifiedBy>
  <cp:revision>2</cp:revision>
  <dcterms:created xsi:type="dcterms:W3CDTF">2012-03-21T23:06:00Z</dcterms:created>
  <dcterms:modified xsi:type="dcterms:W3CDTF">2012-03-21T23:06:00Z</dcterms:modified>
</cp:coreProperties>
</file>