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  <w:bookmarkStart w:id="0" w:name="_GoBack"/>
      <w:bookmarkEnd w:id="0"/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 xml:space="preserve">Friday, </w:t>
      </w:r>
      <w:r w:rsidR="00703233" w:rsidRPr="005A6E29">
        <w:rPr>
          <w:sz w:val="28"/>
          <w:szCs w:val="28"/>
        </w:rPr>
        <w:t>April 20</w:t>
      </w:r>
      <w:r w:rsidR="00DE7B07" w:rsidRPr="005A6E29">
        <w:rPr>
          <w:sz w:val="28"/>
          <w:szCs w:val="28"/>
        </w:rPr>
        <w:t>, 2012</w:t>
      </w: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9:00-10:00am</w:t>
      </w:r>
    </w:p>
    <w:p w:rsidR="00B77098" w:rsidRPr="005A6E29" w:rsidRDefault="00DE7B07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 xml:space="preserve">UC </w:t>
      </w:r>
      <w:r w:rsidR="00703233" w:rsidRPr="005A6E29">
        <w:rPr>
          <w:sz w:val="28"/>
          <w:szCs w:val="28"/>
        </w:rPr>
        <w:t>68</w:t>
      </w:r>
      <w:r w:rsidRPr="005A6E29">
        <w:rPr>
          <w:sz w:val="28"/>
          <w:szCs w:val="28"/>
        </w:rPr>
        <w:t>A</w:t>
      </w:r>
    </w:p>
    <w:p w:rsidR="00B77098" w:rsidRPr="005A6E29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</w:p>
    <w:p w:rsidR="00B77098" w:rsidRPr="005A6E29" w:rsidRDefault="00B77098" w:rsidP="00B77098"/>
    <w:p w:rsidR="00B77098" w:rsidRPr="005A6E29" w:rsidRDefault="00B77098" w:rsidP="00B77098">
      <w:pPr>
        <w:pStyle w:val="ListParagraph"/>
        <w:numPr>
          <w:ilvl w:val="0"/>
          <w:numId w:val="1"/>
        </w:numPr>
      </w:pPr>
      <w:r w:rsidRPr="005A6E29">
        <w:t>Volunteer recorder</w:t>
      </w:r>
    </w:p>
    <w:p w:rsidR="00B77098" w:rsidRPr="005A6E29" w:rsidRDefault="00B77098" w:rsidP="00B77098">
      <w:pPr>
        <w:pStyle w:val="ListParagraph"/>
      </w:pPr>
    </w:p>
    <w:p w:rsidR="00B77098" w:rsidRPr="005A6E29" w:rsidRDefault="00B77098" w:rsidP="00B77098">
      <w:pPr>
        <w:pStyle w:val="ListParagraph"/>
        <w:numPr>
          <w:ilvl w:val="0"/>
          <w:numId w:val="1"/>
        </w:numPr>
      </w:pPr>
      <w:r w:rsidRPr="005A6E29">
        <w:t xml:space="preserve">Review of the minutes from </w:t>
      </w:r>
      <w:r w:rsidR="00703233" w:rsidRPr="005A6E29">
        <w:t>March 23</w:t>
      </w:r>
      <w:r w:rsidR="00DE7B07" w:rsidRPr="005A6E29">
        <w:t>, 2012</w:t>
      </w:r>
    </w:p>
    <w:p w:rsidR="00703233" w:rsidRPr="005A6E29" w:rsidRDefault="00703233" w:rsidP="00703233">
      <w:pPr>
        <w:pStyle w:val="ListParagraph"/>
      </w:pPr>
    </w:p>
    <w:p w:rsidR="00703233" w:rsidRPr="005A6E29" w:rsidRDefault="006376E3" w:rsidP="00B77098">
      <w:pPr>
        <w:pStyle w:val="ListParagraph"/>
        <w:numPr>
          <w:ilvl w:val="0"/>
          <w:numId w:val="1"/>
        </w:numPr>
      </w:pPr>
      <w:r w:rsidRPr="005A6E29">
        <w:t xml:space="preserve">Updates: </w:t>
      </w:r>
      <w:r w:rsidR="00102045" w:rsidRPr="005A6E29">
        <w:t>Common Read/Theme for Inclusive Excellence</w:t>
      </w:r>
      <w:r w:rsidR="00BD7563">
        <w:t xml:space="preserve"> Initiative</w:t>
      </w:r>
    </w:p>
    <w:p w:rsidR="00102045" w:rsidRPr="005A6E29" w:rsidRDefault="00102045" w:rsidP="00102045">
      <w:pPr>
        <w:pStyle w:val="ListParagraph"/>
        <w:numPr>
          <w:ilvl w:val="1"/>
          <w:numId w:val="1"/>
        </w:numPr>
      </w:pPr>
      <w:r w:rsidRPr="005A6E29">
        <w:t>Review of Survey Results as of 4/19/2012</w:t>
      </w:r>
    </w:p>
    <w:p w:rsidR="00B77098" w:rsidRPr="005A6E29" w:rsidRDefault="00B77098" w:rsidP="00B77098"/>
    <w:p w:rsidR="00DE7B07" w:rsidRPr="005A6E29" w:rsidRDefault="00DE7B07" w:rsidP="00B77098">
      <w:pPr>
        <w:pStyle w:val="ListParagraph"/>
        <w:numPr>
          <w:ilvl w:val="0"/>
          <w:numId w:val="1"/>
        </w:numPr>
      </w:pPr>
      <w:r w:rsidRPr="005A6E29">
        <w:t>Updates: Campus Diversity Forum – Fall 2012</w:t>
      </w:r>
    </w:p>
    <w:p w:rsidR="00DE7B07" w:rsidRPr="005A6E29" w:rsidRDefault="00DE7B07" w:rsidP="00DE7B07">
      <w:pPr>
        <w:pStyle w:val="ListParagraph"/>
      </w:pPr>
    </w:p>
    <w:p w:rsidR="00DE7B07" w:rsidRPr="005A6E29" w:rsidRDefault="00DE7B07" w:rsidP="00B77098">
      <w:pPr>
        <w:pStyle w:val="ListParagraph"/>
        <w:numPr>
          <w:ilvl w:val="0"/>
          <w:numId w:val="1"/>
        </w:numPr>
      </w:pPr>
      <w:r w:rsidRPr="005A6E29">
        <w:t>Updates: Equity Scorecard</w:t>
      </w:r>
    </w:p>
    <w:p w:rsidR="005A6E29" w:rsidRDefault="005A6E29" w:rsidP="005A6E29">
      <w:pPr>
        <w:pStyle w:val="ListParagraph"/>
      </w:pPr>
    </w:p>
    <w:p w:rsidR="00102045" w:rsidRPr="005A6E29" w:rsidRDefault="00C019EC" w:rsidP="00102045">
      <w:pPr>
        <w:pStyle w:val="ListParagraph"/>
        <w:numPr>
          <w:ilvl w:val="0"/>
          <w:numId w:val="1"/>
        </w:numPr>
      </w:pPr>
      <w:r>
        <w:t xml:space="preserve">Updates: </w:t>
      </w:r>
      <w:r w:rsidR="00102045" w:rsidRPr="005A6E29">
        <w:t>Recruitment &amp; Retention of Minority Faculty Staff</w:t>
      </w:r>
      <w:r w:rsidR="00BD7563">
        <w:t xml:space="preserve"> Initiative</w:t>
      </w:r>
    </w:p>
    <w:p w:rsidR="00102045" w:rsidRPr="005A6E29" w:rsidRDefault="005A6E29" w:rsidP="005A6E29">
      <w:pPr>
        <w:ind w:left="360" w:firstLine="720"/>
      </w:pPr>
      <w:r w:rsidRPr="005A6E29">
        <w:t>Tentative Timelines pending approval</w:t>
      </w:r>
    </w:p>
    <w:p w:rsidR="00102045" w:rsidRPr="005A6E29" w:rsidRDefault="00102045" w:rsidP="00102045"/>
    <w:p w:rsidR="005A6E29" w:rsidRPr="005A6E29" w:rsidRDefault="005A6E29" w:rsidP="00102045">
      <w:pPr>
        <w:pStyle w:val="ListParagraph"/>
        <w:numPr>
          <w:ilvl w:val="1"/>
          <w:numId w:val="1"/>
        </w:numPr>
      </w:pPr>
      <w:r w:rsidRPr="005A6E29">
        <w:t xml:space="preserve">Spring 2012 </w:t>
      </w:r>
      <w:r w:rsidRPr="005A6E29">
        <w:tab/>
      </w:r>
      <w:r w:rsidRPr="005A6E29">
        <w:tab/>
      </w:r>
      <w:r w:rsidRPr="005A6E29">
        <w:tab/>
        <w:t xml:space="preserve">Assessment of what are our campus </w:t>
      </w:r>
      <w:r w:rsidR="00BD7563">
        <w:t>needs/resources</w:t>
      </w:r>
    </w:p>
    <w:p w:rsidR="00102045" w:rsidRPr="005A6E29" w:rsidRDefault="005A6E29" w:rsidP="00102045">
      <w:pPr>
        <w:pStyle w:val="ListParagraph"/>
        <w:numPr>
          <w:ilvl w:val="1"/>
          <w:numId w:val="1"/>
        </w:numPr>
      </w:pPr>
      <w:r w:rsidRPr="005A6E29">
        <w:t>Fall 2012</w:t>
      </w:r>
      <w:r w:rsidR="00102045" w:rsidRPr="005A6E29">
        <w:tab/>
      </w:r>
      <w:r w:rsidRPr="005A6E29">
        <w:tab/>
      </w:r>
      <w:r w:rsidRPr="005A6E29">
        <w:tab/>
        <w:t>Assessment/campus-wide workshop on recruitment</w:t>
      </w:r>
    </w:p>
    <w:p w:rsidR="00102045" w:rsidRPr="005A6E29" w:rsidRDefault="00102045" w:rsidP="00102045">
      <w:pPr>
        <w:pStyle w:val="ListParagraph"/>
        <w:numPr>
          <w:ilvl w:val="1"/>
          <w:numId w:val="1"/>
        </w:numPr>
      </w:pPr>
      <w:r w:rsidRPr="005A6E29">
        <w:t>Spring 2013</w:t>
      </w:r>
      <w:r w:rsidRPr="005A6E29">
        <w:tab/>
      </w:r>
      <w:r w:rsidRPr="005A6E29">
        <w:tab/>
      </w:r>
      <w:r w:rsidRPr="005A6E29">
        <w:tab/>
        <w:t>IE Visiting Scholar’s Residency Programs</w:t>
      </w:r>
    </w:p>
    <w:p w:rsidR="00102045" w:rsidRPr="005A6E29" w:rsidRDefault="00102045" w:rsidP="00102045">
      <w:pPr>
        <w:pStyle w:val="ListParagraph"/>
        <w:numPr>
          <w:ilvl w:val="1"/>
          <w:numId w:val="1"/>
        </w:numPr>
      </w:pPr>
      <w:r w:rsidRPr="005A6E29">
        <w:t>Fall 2013-Spring 2014</w:t>
      </w:r>
      <w:r w:rsidRPr="005A6E29">
        <w:tab/>
      </w:r>
      <w:r w:rsidRPr="005A6E29">
        <w:tab/>
      </w:r>
      <w:r w:rsidR="005A6E29">
        <w:t xml:space="preserve">IE </w:t>
      </w:r>
      <w:r w:rsidRPr="005A6E29">
        <w:t>Post Doc opportunities on campus</w:t>
      </w:r>
    </w:p>
    <w:p w:rsidR="00102045" w:rsidRPr="005A6E29" w:rsidRDefault="00102045" w:rsidP="00102045">
      <w:pPr>
        <w:pStyle w:val="ListParagraph"/>
        <w:numPr>
          <w:ilvl w:val="1"/>
          <w:numId w:val="1"/>
        </w:numPr>
      </w:pPr>
      <w:r w:rsidRPr="005A6E29">
        <w:t>Fall 201</w:t>
      </w:r>
      <w:r w:rsidR="00297F0F">
        <w:t>4</w:t>
      </w:r>
      <w:r w:rsidR="005A6E29" w:rsidRPr="005A6E29">
        <w:t>-</w:t>
      </w:r>
      <w:r w:rsidRPr="005A6E29">
        <w:t>Spring 2015</w:t>
      </w:r>
      <w:r w:rsidRPr="005A6E29">
        <w:tab/>
      </w:r>
      <w:r w:rsidR="005A6E29" w:rsidRPr="005A6E29">
        <w:tab/>
      </w:r>
      <w:r w:rsidR="005A6E29">
        <w:t xml:space="preserve">IE </w:t>
      </w:r>
      <w:r w:rsidRPr="005A6E29">
        <w:t xml:space="preserve">Faculty Exchange Programs </w:t>
      </w:r>
    </w:p>
    <w:p w:rsidR="00102045" w:rsidRPr="005A6E29" w:rsidRDefault="00102045" w:rsidP="005A6E29">
      <w:pPr>
        <w:pStyle w:val="ListParagraph"/>
        <w:ind w:left="1440"/>
      </w:pPr>
    </w:p>
    <w:p w:rsidR="00DE7B07" w:rsidRPr="005A6E29" w:rsidRDefault="00DE7B07" w:rsidP="00DE7B07">
      <w:pPr>
        <w:pStyle w:val="ListParagraph"/>
        <w:ind w:left="1440"/>
      </w:pPr>
    </w:p>
    <w:p w:rsidR="00DE7B07" w:rsidRPr="005A6E29" w:rsidRDefault="00B77098" w:rsidP="008600A9">
      <w:pPr>
        <w:pStyle w:val="ListParagraph"/>
        <w:numPr>
          <w:ilvl w:val="0"/>
          <w:numId w:val="1"/>
        </w:numPr>
      </w:pPr>
      <w:r w:rsidRPr="005A6E29">
        <w:t>Continue conversation regarding UWW Inclusive Excellence Model  </w:t>
      </w:r>
    </w:p>
    <w:p w:rsidR="001519C7" w:rsidRPr="005A6E29" w:rsidRDefault="001519C7" w:rsidP="001519C7">
      <w:pPr>
        <w:pStyle w:val="ListParagraph"/>
      </w:pPr>
    </w:p>
    <w:p w:rsidR="008F75F1" w:rsidRDefault="00DE7B07" w:rsidP="00703233">
      <w:pPr>
        <w:pStyle w:val="ListParagraph"/>
        <w:numPr>
          <w:ilvl w:val="0"/>
          <w:numId w:val="1"/>
        </w:numPr>
      </w:pPr>
      <w:r w:rsidRPr="005A6E29">
        <w:t>Next Meeting</w:t>
      </w:r>
      <w:r w:rsidR="00703233" w:rsidRPr="005A6E29">
        <w:t xml:space="preserve"> </w:t>
      </w:r>
      <w:r w:rsidR="00102045" w:rsidRPr="005A6E29">
        <w:t>–</w:t>
      </w:r>
      <w:r w:rsidR="00703233" w:rsidRPr="005A6E29">
        <w:t xml:space="preserve"> </w:t>
      </w:r>
      <w:r w:rsidR="00102045" w:rsidRPr="005A6E29">
        <w:t>May 3, 2012</w:t>
      </w:r>
      <w:r w:rsidR="008F75F1" w:rsidRPr="005A6E29">
        <w:t xml:space="preserve"> </w:t>
      </w:r>
    </w:p>
    <w:p w:rsidR="005A6E29" w:rsidRDefault="005A6E29" w:rsidP="005A6E29">
      <w:pPr>
        <w:pStyle w:val="ListParagraph"/>
      </w:pPr>
    </w:p>
    <w:p w:rsidR="005A6E29" w:rsidRPr="005A6E29" w:rsidRDefault="005A6E29" w:rsidP="00703233">
      <w:pPr>
        <w:pStyle w:val="ListParagraph"/>
        <w:numPr>
          <w:ilvl w:val="0"/>
          <w:numId w:val="1"/>
        </w:numPr>
      </w:pPr>
      <w:r>
        <w:t>Summer meetings? Subcommittee meetings?</w:t>
      </w:r>
    </w:p>
    <w:p w:rsidR="00DE7B07" w:rsidRPr="005A6E29" w:rsidRDefault="00DE7B07" w:rsidP="008600A9"/>
    <w:p w:rsidR="00703233" w:rsidRPr="005A6E29" w:rsidRDefault="00B77098" w:rsidP="008600A9">
      <w:pPr>
        <w:pStyle w:val="ListParagraph"/>
        <w:numPr>
          <w:ilvl w:val="0"/>
          <w:numId w:val="1"/>
        </w:numPr>
      </w:pPr>
      <w:r w:rsidRPr="005A6E29">
        <w:t>Other</w:t>
      </w:r>
    </w:p>
    <w:sectPr w:rsidR="00703233" w:rsidRPr="005A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102045"/>
    <w:rsid w:val="001519C7"/>
    <w:rsid w:val="00297F0F"/>
    <w:rsid w:val="00344D64"/>
    <w:rsid w:val="00552308"/>
    <w:rsid w:val="005A6E29"/>
    <w:rsid w:val="006376E3"/>
    <w:rsid w:val="00703233"/>
    <w:rsid w:val="008600A9"/>
    <w:rsid w:val="008F75F1"/>
    <w:rsid w:val="009027E8"/>
    <w:rsid w:val="00A44DB2"/>
    <w:rsid w:val="00B77098"/>
    <w:rsid w:val="00BD7563"/>
    <w:rsid w:val="00C019EC"/>
    <w:rsid w:val="00DE7B07"/>
    <w:rsid w:val="00E77CC3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cp:lastPrinted>2012-04-19T20:48:00Z</cp:lastPrinted>
  <dcterms:created xsi:type="dcterms:W3CDTF">2012-04-19T21:13:00Z</dcterms:created>
  <dcterms:modified xsi:type="dcterms:W3CDTF">2012-04-19T21:13:00Z</dcterms:modified>
</cp:coreProperties>
</file>