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B4A7" w14:textId="77777777" w:rsidR="005B01B7" w:rsidRDefault="005B01B7" w:rsidP="005B0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Kim Nath, Faculty Senate Chair</w:t>
      </w:r>
    </w:p>
    <w:p w14:paraId="57E86121" w14:textId="77777777" w:rsidR="005B01B7" w:rsidRDefault="005B01B7" w:rsidP="005B01B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E30F80" w14:textId="77777777" w:rsidR="005B01B7" w:rsidRDefault="005B01B7" w:rsidP="005B0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From: Zach Oster, UCC Chair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9D6532E" w14:textId="77777777" w:rsidR="005B01B7" w:rsidRDefault="005B01B7" w:rsidP="005B01B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1CF98" w14:textId="59C7A14A" w:rsidR="005B01B7" w:rsidRDefault="005B01B7" w:rsidP="005B0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RE: Transmittal of UCC actions on November </w:t>
      </w:r>
      <w:r w:rsidR="008C1DDC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0EF630FE" w14:textId="103B8C78" w:rsidR="00F95B80" w:rsidRDefault="009918DC" w:rsidP="005B01B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Meeting number (access code): </w:t>
      </w:r>
      <w:r w:rsidR="00BB49AB" w:rsidRPr="00BB49AB">
        <w:rPr>
          <w:rFonts w:ascii="Times New Roman" w:eastAsia="Times New Roman" w:hAnsi="Times New Roman" w:cs="Times New Roman"/>
          <w:b/>
        </w:rPr>
        <w:t>2631 525 5417</w:t>
      </w:r>
      <w:r w:rsidR="00BB49AB">
        <w:rPr>
          <w:rFonts w:ascii="Times New Roman" w:eastAsia="Times New Roman" w:hAnsi="Times New Roman" w:cs="Times New Roman"/>
          <w:b/>
        </w:rPr>
        <w:t xml:space="preserve"> Meeting</w:t>
      </w:r>
      <w:r w:rsidR="00BB49AB" w:rsidRPr="00BB49AB">
        <w:rPr>
          <w:rFonts w:ascii="Times New Roman" w:eastAsia="Times New Roman" w:hAnsi="Times New Roman" w:cs="Times New Roman"/>
          <w:b/>
        </w:rPr>
        <w:t xml:space="preserve"> password: fyKyiqBn727  </w:t>
      </w:r>
    </w:p>
    <w:p w14:paraId="63F78FFB" w14:textId="77777777" w:rsidR="00D54866" w:rsidRDefault="00D54866" w:rsidP="005B01B7">
      <w:pPr>
        <w:spacing w:line="240" w:lineRule="auto"/>
        <w:ind w:left="90" w:hanging="8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UCC Members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C524F8A" w14:textId="43899C06" w:rsidR="00D54866" w:rsidRDefault="00D54866" w:rsidP="00D54866">
      <w:pPr>
        <w:rPr>
          <w:rFonts w:ascii="Times New Roman" w:eastAsia="Times New Roman" w:hAnsi="Times New Roman" w:cs="Times New Roman"/>
          <w:b/>
          <w:color w:val="000000"/>
        </w:rPr>
      </w:pPr>
      <w:r w:rsidRPr="00690E61">
        <w:rPr>
          <w:rFonts w:ascii="Times New Roman" w:eastAsia="Times New Roman" w:hAnsi="Times New Roman" w:cs="Times New Roman"/>
          <w:bCs/>
        </w:rPr>
        <w:t>Jim Kates, M</w:t>
      </w:r>
      <w:r w:rsidR="008C1DDC">
        <w:rPr>
          <w:rFonts w:ascii="Times New Roman" w:eastAsia="Times New Roman" w:hAnsi="Times New Roman" w:cs="Times New Roman"/>
          <w:bCs/>
        </w:rPr>
        <w:t>ichael H</w:t>
      </w:r>
      <w:r w:rsidRPr="00690E61">
        <w:rPr>
          <w:rFonts w:ascii="Times New Roman" w:eastAsia="Times New Roman" w:hAnsi="Times New Roman" w:cs="Times New Roman"/>
          <w:bCs/>
        </w:rPr>
        <w:t xml:space="preserve">ackett, </w:t>
      </w:r>
      <w:r w:rsidRPr="00690E61">
        <w:rPr>
          <w:rFonts w:ascii="Times New Roman" w:eastAsia="Times New Roman" w:hAnsi="Times New Roman" w:cs="Times New Roman"/>
        </w:rPr>
        <w:t>Brian Huel</w:t>
      </w:r>
      <w:r>
        <w:rPr>
          <w:rFonts w:ascii="Times New Roman" w:eastAsia="Times New Roman" w:hAnsi="Times New Roman" w:cs="Times New Roman"/>
        </w:rPr>
        <w:t>s</w:t>
      </w:r>
      <w:r w:rsidRPr="00690E61">
        <w:rPr>
          <w:rFonts w:ascii="Times New Roman" w:eastAsia="Times New Roman" w:hAnsi="Times New Roman" w:cs="Times New Roman"/>
        </w:rPr>
        <w:t>, Weineng Xu, Amir Fard Bahre</w:t>
      </w:r>
      <w:r>
        <w:rPr>
          <w:rFonts w:ascii="Times New Roman" w:eastAsia="Times New Roman" w:hAnsi="Times New Roman" w:cs="Times New Roman"/>
        </w:rPr>
        <w:t>i</w:t>
      </w:r>
      <w:r w:rsidRPr="00690E61">
        <w:rPr>
          <w:rFonts w:ascii="Times New Roman" w:eastAsia="Times New Roman" w:hAnsi="Times New Roman" w:cs="Times New Roman"/>
        </w:rPr>
        <w:t xml:space="preserve">ni, Denise Roseland, Rowand Robinson, </w:t>
      </w:r>
      <w:r w:rsidR="00EE0441">
        <w:rPr>
          <w:rFonts w:ascii="Times New Roman" w:eastAsia="Times New Roman" w:hAnsi="Times New Roman" w:cs="Times New Roman"/>
        </w:rPr>
        <w:t xml:space="preserve">Michael Hammer, </w:t>
      </w:r>
      <w:r w:rsidRPr="00690E61">
        <w:rPr>
          <w:rFonts w:ascii="Times New Roman" w:eastAsia="Times New Roman" w:hAnsi="Times New Roman" w:cs="Times New Roman"/>
        </w:rPr>
        <w:t>Ted Gimbel, Wesley Hough, Zach Oster, Jeff S</w:t>
      </w:r>
      <w:r>
        <w:rPr>
          <w:rFonts w:ascii="Times New Roman" w:eastAsia="Times New Roman" w:hAnsi="Times New Roman" w:cs="Times New Roman"/>
        </w:rPr>
        <w:t>uarez</w:t>
      </w:r>
      <w:r w:rsidRPr="00690E61">
        <w:rPr>
          <w:rFonts w:ascii="Times New Roman" w:eastAsia="Times New Roman" w:hAnsi="Times New Roman" w:cs="Times New Roman"/>
        </w:rPr>
        <w:t xml:space="preserve">, Kerri Wrinn, </w:t>
      </w:r>
      <w:r>
        <w:rPr>
          <w:rFonts w:ascii="Times New Roman" w:eastAsia="Times New Roman" w:hAnsi="Times New Roman" w:cs="Times New Roman"/>
        </w:rPr>
        <w:t xml:space="preserve">George Jones, Kristin Plessel, </w:t>
      </w:r>
      <w:r w:rsidRPr="00690E61">
        <w:rPr>
          <w:rFonts w:ascii="Times New Roman" w:eastAsia="Times New Roman" w:hAnsi="Times New Roman" w:cs="Times New Roman"/>
        </w:rPr>
        <w:t xml:space="preserve">Susan Johnson, Paul Waelchli, </w:t>
      </w:r>
      <w:r w:rsidR="00EE0441">
        <w:rPr>
          <w:rFonts w:ascii="Times New Roman" w:eastAsia="Times New Roman" w:hAnsi="Times New Roman" w:cs="Times New Roman"/>
        </w:rPr>
        <w:t xml:space="preserve">Kelly Danielski, Kari Pahl, Kim Kostka, </w:t>
      </w:r>
      <w:r>
        <w:rPr>
          <w:rFonts w:ascii="Times New Roman" w:eastAsia="Times New Roman" w:hAnsi="Times New Roman" w:cs="Times New Roman"/>
        </w:rPr>
        <w:t xml:space="preserve">Michael Lango, </w:t>
      </w:r>
      <w:r w:rsidR="00261EAB">
        <w:rPr>
          <w:rFonts w:ascii="Times New Roman" w:eastAsia="Times New Roman" w:hAnsi="Times New Roman" w:cs="Times New Roman"/>
        </w:rPr>
        <w:t xml:space="preserve">and </w:t>
      </w:r>
      <w:r w:rsidR="00EE0441">
        <w:rPr>
          <w:rFonts w:ascii="Times New Roman" w:eastAsia="Times New Roman" w:hAnsi="Times New Roman" w:cs="Times New Roman"/>
        </w:rPr>
        <w:t>Tamela Rocke</w:t>
      </w:r>
      <w:r w:rsidRPr="00690E61">
        <w:rPr>
          <w:rFonts w:ascii="Times New Roman" w:eastAsia="Times New Roman" w:hAnsi="Times New Roman" w:cs="Times New Roman"/>
        </w:rPr>
        <w:t xml:space="preserve">. </w:t>
      </w:r>
    </w:p>
    <w:p w14:paraId="505127A3" w14:textId="75D88163" w:rsidR="00EE0441" w:rsidRPr="00261EAB" w:rsidRDefault="00EE04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61EAB">
        <w:rPr>
          <w:rFonts w:ascii="Times New Roman" w:eastAsia="Times New Roman" w:hAnsi="Times New Roman" w:cs="Times New Roman"/>
          <w:b/>
        </w:rPr>
        <w:t xml:space="preserve">Announcements: </w:t>
      </w:r>
    </w:p>
    <w:p w14:paraId="0DE8A48F" w14:textId="27BFFF05" w:rsidR="00EE0441" w:rsidRPr="00EE0441" w:rsidRDefault="00AE2F40" w:rsidP="00EE04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Specific topics</w:t>
      </w:r>
      <w:r w:rsidR="00EE0441">
        <w:rPr>
          <w:rFonts w:ascii="Times New Roman" w:eastAsia="Times New Roman" w:hAnsi="Times New Roman" w:cs="Times New Roman"/>
          <w:bCs/>
        </w:rPr>
        <w:t xml:space="preserve"> for Fall 2024 need to </w:t>
      </w:r>
      <w:r w:rsidR="00B009BB">
        <w:rPr>
          <w:rFonts w:ascii="Times New Roman" w:eastAsia="Times New Roman" w:hAnsi="Times New Roman" w:cs="Times New Roman"/>
          <w:bCs/>
        </w:rPr>
        <w:t>be sent</w:t>
      </w:r>
      <w:r w:rsidR="00EE0441">
        <w:rPr>
          <w:rFonts w:ascii="Times New Roman" w:eastAsia="Times New Roman" w:hAnsi="Times New Roman" w:cs="Times New Roman"/>
          <w:bCs/>
        </w:rPr>
        <w:t xml:space="preserve"> to the provost office by January 12.</w:t>
      </w:r>
    </w:p>
    <w:p w14:paraId="3BBEC375" w14:textId="20654E09" w:rsidR="006F3411" w:rsidRPr="00B009BB" w:rsidRDefault="006F3411" w:rsidP="00B009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 from th</w:t>
      </w:r>
      <w:r w:rsidR="00F74BA5">
        <w:rPr>
          <w:rFonts w:ascii="Times New Roman" w:eastAsia="Times New Roman" w:hAnsi="Times New Roman" w:cs="Times New Roman"/>
          <w:b/>
        </w:rPr>
        <w:t xml:space="preserve">e </w:t>
      </w:r>
      <w:hyperlink r:id="rId9" w:history="1">
        <w:r w:rsidR="00F74BA5" w:rsidRPr="00D03BB2">
          <w:rPr>
            <w:rStyle w:val="Hyperlink"/>
            <w:rFonts w:ascii="Times New Roman" w:eastAsia="Times New Roman" w:hAnsi="Times New Roman" w:cs="Times New Roman"/>
            <w:bCs/>
          </w:rPr>
          <w:t>November 3</w:t>
        </w:r>
      </w:hyperlink>
      <w:r w:rsidR="00D54866">
        <w:rPr>
          <w:rStyle w:val="Hyperlink"/>
          <w:rFonts w:ascii="Times New Roman" w:eastAsia="Times New Roman" w:hAnsi="Times New Roman" w:cs="Times New Roman"/>
          <w:bCs/>
        </w:rPr>
        <w:t xml:space="preserve">  </w:t>
      </w:r>
      <w:r w:rsidR="00EE0441" w:rsidRPr="00B009BB">
        <w:rPr>
          <w:rFonts w:ascii="Times New Roman" w:eastAsia="Times New Roman" w:hAnsi="Times New Roman" w:cs="Times New Roman"/>
          <w:bCs/>
        </w:rPr>
        <w:t>Hackett</w:t>
      </w:r>
      <w:r w:rsidR="00D54866" w:rsidRPr="00B009BB">
        <w:rPr>
          <w:rFonts w:ascii="Times New Roman" w:eastAsia="Times New Roman" w:hAnsi="Times New Roman" w:cs="Times New Roman"/>
          <w:bCs/>
        </w:rPr>
        <w:t xml:space="preserve"> and </w:t>
      </w:r>
      <w:r w:rsidR="00EE0441" w:rsidRPr="00B009BB">
        <w:rPr>
          <w:rFonts w:ascii="Times New Roman" w:eastAsia="Times New Roman" w:hAnsi="Times New Roman" w:cs="Times New Roman"/>
          <w:bCs/>
        </w:rPr>
        <w:t xml:space="preserve">Huels, </w:t>
      </w:r>
      <w:r w:rsidR="00D54866" w:rsidRPr="00B009BB">
        <w:rPr>
          <w:rFonts w:ascii="Times New Roman" w:eastAsia="Times New Roman" w:hAnsi="Times New Roman" w:cs="Times New Roman"/>
        </w:rPr>
        <w:t>motion passed unanimously</w:t>
      </w:r>
      <w:r w:rsidR="00EE0441" w:rsidRPr="00B009BB">
        <w:rPr>
          <w:rFonts w:ascii="Times New Roman" w:eastAsia="Times New Roman" w:hAnsi="Times New Roman" w:cs="Times New Roman"/>
        </w:rPr>
        <w:t xml:space="preserve"> with one abstention. </w:t>
      </w:r>
      <w:r w:rsidR="00D54866" w:rsidRPr="00B009BB">
        <w:rPr>
          <w:rFonts w:ascii="Times New Roman" w:eastAsia="Times New Roman" w:hAnsi="Times New Roman" w:cs="Times New Roman"/>
        </w:rPr>
        <w:t xml:space="preserve"> </w:t>
      </w:r>
    </w:p>
    <w:p w14:paraId="3E9109B1" w14:textId="77777777" w:rsidR="00D54866" w:rsidRPr="00F74BA5" w:rsidRDefault="00D54866" w:rsidP="00D548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0074F9EE" w:rsidR="00D709C3" w:rsidRDefault="006F3411" w:rsidP="00D709C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</w:p>
    <w:p w14:paraId="22A4C6A7" w14:textId="29982D29" w:rsidR="00D54866" w:rsidRDefault="00B009B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  <w:r w:rsidRPr="00B009BB">
        <w:rPr>
          <w:rFonts w:ascii="Times New Roman" w:eastAsia="Times New Roman" w:hAnsi="Times New Roman" w:cs="Times New Roman"/>
        </w:rPr>
        <w:t xml:space="preserve">Ted </w:t>
      </w:r>
      <w:r w:rsidR="00EE0441" w:rsidRPr="00B009BB">
        <w:rPr>
          <w:rFonts w:ascii="Times New Roman" w:eastAsia="Times New Roman" w:hAnsi="Times New Roman" w:cs="Times New Roman"/>
        </w:rPr>
        <w:t>Gimbel</w:t>
      </w:r>
      <w:r w:rsidR="00D54866" w:rsidRPr="00B009BB">
        <w:rPr>
          <w:rFonts w:ascii="Times New Roman" w:eastAsia="Times New Roman" w:hAnsi="Times New Roman" w:cs="Times New Roman"/>
        </w:rPr>
        <w:t xml:space="preserve">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EE0441" w:rsidRPr="00B009BB">
        <w:rPr>
          <w:rFonts w:ascii="Times New Roman" w:eastAsia="Times New Roman" w:hAnsi="Times New Roman" w:cs="Times New Roman"/>
        </w:rPr>
        <w:t xml:space="preserve">Hammer put </w:t>
      </w:r>
      <w:r w:rsidR="00762B57" w:rsidRPr="00B009BB">
        <w:rPr>
          <w:rFonts w:ascii="Times New Roman" w:eastAsia="Times New Roman" w:hAnsi="Times New Roman" w:cs="Times New Roman"/>
        </w:rPr>
        <w:t>forward</w:t>
      </w:r>
      <w:r w:rsidR="00EE0441" w:rsidRPr="00B009BB">
        <w:rPr>
          <w:rFonts w:ascii="Times New Roman" w:eastAsia="Times New Roman" w:hAnsi="Times New Roman" w:cs="Times New Roman"/>
        </w:rPr>
        <w:t xml:space="preserve"> motion for </w:t>
      </w:r>
      <w:r w:rsidR="00D54866" w:rsidRPr="00B009BB">
        <w:rPr>
          <w:rFonts w:ascii="Times New Roman" w:eastAsia="Times New Roman" w:hAnsi="Times New Roman" w:cs="Times New Roman"/>
        </w:rPr>
        <w:t xml:space="preserve">approval of </w:t>
      </w:r>
      <w:r w:rsidR="00EE0441" w:rsidRPr="00B009BB">
        <w:rPr>
          <w:rFonts w:ascii="Times New Roman" w:eastAsia="Times New Roman" w:hAnsi="Times New Roman" w:cs="Times New Roman"/>
        </w:rPr>
        <w:t>I</w:t>
      </w:r>
      <w:r w:rsidR="00D54866" w:rsidRPr="00B009BB">
        <w:rPr>
          <w:rFonts w:ascii="Times New Roman" w:eastAsia="Times New Roman" w:hAnsi="Times New Roman" w:cs="Times New Roman"/>
        </w:rPr>
        <w:t>II. A.: motion passed unanimously</w:t>
      </w:r>
      <w:r w:rsidR="00AE2F40" w:rsidRPr="00D54866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41C83C08" w14:textId="77777777" w:rsidR="00261EAB" w:rsidRPr="00D54866" w:rsidRDefault="00261EA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</w:rPr>
      </w:pP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5467"/>
        <w:gridCol w:w="1685"/>
        <w:gridCol w:w="1335"/>
      </w:tblGrid>
      <w:tr w:rsidR="006F3411" w:rsidRPr="006E3DB1" w14:paraId="13AC2C3D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786ABB8F" w:rsidR="00D709C3" w:rsidRPr="008C7A4F" w:rsidRDefault="00C47201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PUBHLTH 491-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181664EC" w:rsidR="00D709C3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6948182E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48C18BD0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D709C3" w:rsidRPr="00102B48" w14:paraId="1348A731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29E8A362" w:rsidR="00D709C3" w:rsidRPr="008C7A4F" w:rsidRDefault="00C47201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SOCWORK 491 –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16A61DD7" w:rsidR="00D709C3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09D9EB06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22D4942B" w:rsidR="00D709C3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102B48" w:rsidRPr="00102B48" w14:paraId="1240A6D4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70C8" w14:textId="0FB3BD0F" w:rsidR="00102B48" w:rsidRPr="008C7A4F" w:rsidRDefault="00C47201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SPANISH 491 – A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55AF" w14:textId="4F8E6EC7" w:rsidR="00102B48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Health &amp; Aging in Costa Rica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2125" w14:textId="4BC428C6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6AF9" w14:textId="0EC95C58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10/31/2023</w:t>
            </w:r>
          </w:p>
        </w:tc>
      </w:tr>
      <w:tr w:rsidR="00102B48" w:rsidRPr="00102B48" w14:paraId="5E9DE4D1" w14:textId="77777777" w:rsidTr="007C1905">
        <w:trPr>
          <w:cantSplit/>
          <w:trHeight w:val="14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4B2" w14:textId="16B1CDA5" w:rsidR="00102B48" w:rsidRPr="008C7A4F" w:rsidRDefault="00C47201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102B48" w:rsidRPr="008C7A4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INTRAUNV 296-B</w:t>
              </w:r>
            </w:hyperlink>
          </w:p>
        </w:tc>
        <w:tc>
          <w:tcPr>
            <w:tcW w:w="54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278C" w14:textId="23D82668" w:rsidR="00102B48" w:rsidRPr="008C7A4F" w:rsidRDefault="00102B48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Research Seminar Course</w:t>
            </w:r>
          </w:p>
        </w:tc>
        <w:tc>
          <w:tcPr>
            <w:tcW w:w="1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F942" w14:textId="14DFD725" w:rsidR="00102B48" w:rsidRPr="008C7A4F" w:rsidRDefault="00D03BB2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C7A4F">
              <w:rPr>
                <w:rFonts w:ascii="Times New Roman" w:eastAsia="Times New Roman" w:hAnsi="Times New Roman" w:cs="Times New Roman"/>
                <w:bCs/>
              </w:rPr>
              <w:t>Spring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12D2" w14:textId="6F9B4417" w:rsidR="00102B48" w:rsidRPr="008C7A4F" w:rsidRDefault="00615903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11/10/2023</w:t>
            </w:r>
          </w:p>
        </w:tc>
      </w:tr>
    </w:tbl>
    <w:p w14:paraId="2467F6CC" w14:textId="77777777" w:rsidR="00102B48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79D1275" w14:textId="4CCD5FBB" w:rsidR="006F3411" w:rsidRPr="00E23DB5" w:rsidRDefault="00102B48" w:rsidP="00102B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>I</w:t>
      </w:r>
      <w:r w:rsidR="00EE0441">
        <w:rPr>
          <w:rFonts w:ascii="Times New Roman" w:eastAsia="Times New Roman" w:hAnsi="Times New Roman" w:cs="Times New Roman"/>
          <w:b/>
        </w:rPr>
        <w:t>V</w:t>
      </w:r>
      <w:r w:rsidRPr="00E23DB5">
        <w:rPr>
          <w:rFonts w:ascii="Times New Roman" w:eastAsia="Times New Roman" w:hAnsi="Times New Roman" w:cs="Times New Roman"/>
          <w:b/>
        </w:rPr>
        <w:t xml:space="preserve">. </w:t>
      </w:r>
      <w:r w:rsidR="006F3411" w:rsidRPr="00E23DB5">
        <w:rPr>
          <w:rFonts w:ascii="Times New Roman" w:eastAsia="Times New Roman" w:hAnsi="Times New Roman" w:cs="Times New Roman"/>
          <w:b/>
        </w:rPr>
        <w:t>Action Items</w:t>
      </w:r>
    </w:p>
    <w:p w14:paraId="52872C57" w14:textId="19899721" w:rsidR="003E62E9" w:rsidRPr="00E23DB5" w:rsidRDefault="003E62E9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 xml:space="preserve">A. </w:t>
      </w:r>
      <w:r w:rsidRPr="00E23DB5">
        <w:rPr>
          <w:rFonts w:ascii="Times New Roman" w:eastAsia="Times New Roman" w:hAnsi="Times New Roman" w:cs="Times New Roman"/>
          <w:b/>
        </w:rPr>
        <w:tab/>
        <w:t xml:space="preserve">Curricular Action from the College of Integrated Studies </w:t>
      </w:r>
    </w:p>
    <w:p w14:paraId="26BCD4A8" w14:textId="371A1033" w:rsidR="003E62E9" w:rsidRDefault="003E62E9" w:rsidP="002311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 w:rsidRPr="00E23DB5">
        <w:rPr>
          <w:rFonts w:ascii="Times New Roman" w:eastAsia="Times New Roman" w:hAnsi="Times New Roman" w:cs="Times New Roman"/>
          <w:b/>
        </w:rPr>
        <w:t>1.</w:t>
      </w:r>
      <w:r w:rsidRPr="00E23DB5">
        <w:rPr>
          <w:rFonts w:ascii="Times New Roman" w:eastAsia="Times New Roman" w:hAnsi="Times New Roman" w:cs="Times New Roman"/>
          <w:b/>
        </w:rPr>
        <w:tab/>
        <w:t xml:space="preserve">Actions from the Department of Integrated Studies </w:t>
      </w:r>
    </w:p>
    <w:p w14:paraId="7DEC3A0F" w14:textId="65CC2DA9" w:rsidR="00D54866" w:rsidRPr="00B009BB" w:rsidRDefault="00D54866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3382D">
        <w:rPr>
          <w:rFonts w:ascii="Times New Roman" w:eastAsia="Times New Roman" w:hAnsi="Times New Roman" w:cs="Times New Roman"/>
          <w:b/>
          <w:color w:val="FF0000"/>
        </w:rPr>
        <w:tab/>
      </w:r>
      <w:r w:rsidRPr="0083382D">
        <w:rPr>
          <w:rFonts w:ascii="Times New Roman" w:eastAsia="Times New Roman" w:hAnsi="Times New Roman" w:cs="Times New Roman"/>
          <w:b/>
          <w:color w:val="FF0000"/>
        </w:rPr>
        <w:tab/>
      </w:r>
      <w:r w:rsidRPr="0083382D">
        <w:rPr>
          <w:rFonts w:ascii="Times New Roman" w:eastAsia="Times New Roman" w:hAnsi="Times New Roman" w:cs="Times New Roman"/>
          <w:b/>
          <w:color w:val="FF0000"/>
        </w:rPr>
        <w:tab/>
      </w:r>
      <w:r w:rsidR="00B009BB" w:rsidRPr="00B009BB">
        <w:rPr>
          <w:rFonts w:ascii="Times New Roman" w:eastAsia="Times New Roman" w:hAnsi="Times New Roman" w:cs="Times New Roman"/>
          <w:bCs/>
        </w:rPr>
        <w:t xml:space="preserve">Jeff </w:t>
      </w:r>
      <w:r w:rsidR="00EE0441" w:rsidRPr="00B009BB">
        <w:rPr>
          <w:rFonts w:ascii="Times New Roman" w:eastAsia="Times New Roman" w:hAnsi="Times New Roman" w:cs="Times New Roman"/>
          <w:bCs/>
        </w:rPr>
        <w:t>Suarez</w:t>
      </w:r>
      <w:r w:rsidRPr="00B009BB">
        <w:rPr>
          <w:rFonts w:ascii="Times New Roman" w:eastAsia="Times New Roman" w:hAnsi="Times New Roman" w:cs="Times New Roman"/>
          <w:bCs/>
        </w:rPr>
        <w:t xml:space="preserve"> and </w:t>
      </w:r>
      <w:r w:rsidR="00B009BB" w:rsidRPr="00B009BB">
        <w:rPr>
          <w:rFonts w:ascii="Times New Roman" w:eastAsia="Times New Roman" w:hAnsi="Times New Roman" w:cs="Times New Roman"/>
          <w:bCs/>
        </w:rPr>
        <w:t xml:space="preserve">Ted </w:t>
      </w:r>
      <w:r w:rsidR="00EE0441" w:rsidRPr="00B009BB">
        <w:rPr>
          <w:rFonts w:ascii="Times New Roman" w:eastAsia="Times New Roman" w:hAnsi="Times New Roman" w:cs="Times New Roman"/>
          <w:bCs/>
        </w:rPr>
        <w:t>Gimbel</w:t>
      </w:r>
      <w:r w:rsidRPr="00B009BB">
        <w:rPr>
          <w:rFonts w:ascii="Times New Roman" w:eastAsia="Times New Roman" w:hAnsi="Times New Roman" w:cs="Times New Roman"/>
          <w:bCs/>
        </w:rPr>
        <w:t xml:space="preserve"> moved I</w:t>
      </w:r>
      <w:r w:rsidR="00EE0441" w:rsidRPr="00B009BB">
        <w:rPr>
          <w:rFonts w:ascii="Times New Roman" w:eastAsia="Times New Roman" w:hAnsi="Times New Roman" w:cs="Times New Roman"/>
          <w:bCs/>
        </w:rPr>
        <w:t>V</w:t>
      </w:r>
      <w:r w:rsidRPr="00B009BB">
        <w:rPr>
          <w:rFonts w:ascii="Times New Roman" w:eastAsia="Times New Roman" w:hAnsi="Times New Roman" w:cs="Times New Roman"/>
          <w:bCs/>
        </w:rPr>
        <w:t xml:space="preserve">. A. 1.1: motion passed unanimously. </w:t>
      </w:r>
    </w:p>
    <w:p w14:paraId="5CBDE5F6" w14:textId="39B3D3F3" w:rsidR="00D761B3" w:rsidRPr="00B009BB" w:rsidRDefault="00D761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  <w:bCs/>
        </w:rPr>
        <w:tab/>
      </w:r>
      <w:r w:rsidRPr="00B009BB">
        <w:rPr>
          <w:rFonts w:ascii="Times New Roman" w:eastAsia="Times New Roman" w:hAnsi="Times New Roman" w:cs="Times New Roman"/>
          <w:bCs/>
        </w:rPr>
        <w:tab/>
      </w:r>
      <w:r w:rsidRPr="00B009BB">
        <w:rPr>
          <w:rFonts w:ascii="Times New Roman" w:eastAsia="Times New Roman" w:hAnsi="Times New Roman" w:cs="Times New Roman"/>
          <w:bCs/>
        </w:rPr>
        <w:tab/>
      </w:r>
      <w:r w:rsidRPr="00B009BB">
        <w:rPr>
          <w:rFonts w:ascii="Times New Roman" w:eastAsia="Times New Roman" w:hAnsi="Times New Roman" w:cs="Times New Roman"/>
        </w:rPr>
        <w:t xml:space="preserve">Description updated during conversation at UCC. </w:t>
      </w:r>
    </w:p>
    <w:p w14:paraId="1C47DFB5" w14:textId="77777777" w:rsidR="00EE0441" w:rsidRDefault="00EE0441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90F0DFF" w14:textId="0CB30614" w:rsidR="00E55E68" w:rsidRDefault="00E55E68" w:rsidP="00D761B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761B3">
        <w:rPr>
          <w:rFonts w:ascii="Times New Roman" w:eastAsia="Times New Roman" w:hAnsi="Times New Roman" w:cs="Times New Roman"/>
          <w:bCs/>
        </w:rPr>
        <w:t xml:space="preserve">Course Reactivation – 25-Chara, Prerequisites, Rock Designation, and Course Catalog Description – </w:t>
      </w:r>
      <w:hyperlink r:id="rId14" w:history="1">
        <w:r w:rsidRPr="00D761B3">
          <w:rPr>
            <w:rStyle w:val="Hyperlink"/>
            <w:rFonts w:ascii="Times New Roman" w:eastAsia="Times New Roman" w:hAnsi="Times New Roman" w:cs="Times New Roman"/>
            <w:bCs/>
          </w:rPr>
          <w:t>ENG 278:</w:t>
        </w:r>
      </w:hyperlink>
      <w:r w:rsidRPr="00D761B3">
        <w:rPr>
          <w:rFonts w:ascii="Times New Roman" w:eastAsia="Times New Roman" w:hAnsi="Times New Roman" w:cs="Times New Roman"/>
          <w:bCs/>
        </w:rPr>
        <w:t xml:space="preserve"> </w:t>
      </w:r>
      <w:hyperlink r:id="rId15" w:history="1">
        <w:r w:rsidRPr="00D761B3">
          <w:rPr>
            <w:rStyle w:val="Hyperlink"/>
            <w:rFonts w:ascii="Times New Roman" w:eastAsia="Times New Roman" w:hAnsi="Times New Roman" w:cs="Times New Roman"/>
            <w:bCs/>
          </w:rPr>
          <w:t>Multicultural Literature in America</w:t>
        </w:r>
      </w:hyperlink>
      <w:r w:rsidRPr="00D761B3">
        <w:rPr>
          <w:rFonts w:ascii="Times New Roman" w:eastAsia="Times New Roman" w:hAnsi="Times New Roman" w:cs="Times New Roman"/>
          <w:bCs/>
        </w:rPr>
        <w:t xml:space="preserve"> </w:t>
      </w:r>
    </w:p>
    <w:p w14:paraId="4AFCDB1F" w14:textId="77777777" w:rsidR="00D761B3" w:rsidRPr="00D761B3" w:rsidRDefault="00D761B3" w:rsidP="00D76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367F1F0F" w14:textId="77777777" w:rsidR="00B009BB" w:rsidRDefault="00B009BB" w:rsidP="00D761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</w:p>
    <w:p w14:paraId="41C5A0A3" w14:textId="2E2B7BE6" w:rsidR="00D761B3" w:rsidRPr="00B009BB" w:rsidRDefault="00B009BB" w:rsidP="00B009B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D761B3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 xml:space="preserve">Rowand </w:t>
      </w:r>
      <w:r w:rsidR="00D761B3" w:rsidRPr="00B009BB">
        <w:rPr>
          <w:rFonts w:ascii="Times New Roman" w:eastAsia="Times New Roman" w:hAnsi="Times New Roman" w:cs="Times New Roman"/>
        </w:rPr>
        <w:t>Robinson moved IV. A. 1.2, 1.5 - 1.8, 1.10 -1.25: motion passed unanimously.</w:t>
      </w:r>
    </w:p>
    <w:p w14:paraId="406CA761" w14:textId="235DFFEB" w:rsidR="00D761B3" w:rsidRDefault="00D761B3" w:rsidP="00D761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</w:p>
    <w:p w14:paraId="2645ACB8" w14:textId="168236AE" w:rsidR="000C7719" w:rsidRPr="00E23DB5" w:rsidRDefault="0001319C" w:rsidP="00E55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55E68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>Course Change –</w:t>
      </w:r>
      <w:r w:rsidR="00E55E68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 Course Components</w:t>
      </w:r>
      <w:r w:rsidR="00351E7E">
        <w:rPr>
          <w:rFonts w:ascii="Times New Roman" w:eastAsia="Times New Roman" w:hAnsi="Times New Roman" w:cs="Times New Roman"/>
          <w:bCs/>
        </w:rPr>
        <w:t xml:space="preserve"> &amp; Hours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CTA 115: Introduction to</w:t>
        </w:r>
      </w:hyperlink>
      <w:r w:rsidR="00E55E68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  <w:hyperlink r:id="rId1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Business and Professional Communication</w:t>
        </w:r>
      </w:hyperlink>
      <w:r w:rsidRPr="00E23DB5">
        <w:rPr>
          <w:rFonts w:ascii="Times New Roman" w:eastAsia="Times New Roman" w:hAnsi="Times New Roman" w:cs="Times New Roman"/>
          <w:bCs/>
        </w:rPr>
        <w:t xml:space="preserve"> </w:t>
      </w:r>
    </w:p>
    <w:p w14:paraId="45D3FE2F" w14:textId="77777777" w:rsidR="000C7719" w:rsidRPr="00E23DB5" w:rsidRDefault="000C7719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C3BC3BC" w14:textId="38DE875D" w:rsidR="005715BF" w:rsidRPr="00B009BB" w:rsidRDefault="00B009BB" w:rsidP="009A0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5715BF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5715BF" w:rsidRPr="00B009BB">
        <w:rPr>
          <w:rFonts w:ascii="Times New Roman" w:eastAsia="Times New Roman" w:hAnsi="Times New Roman" w:cs="Times New Roman"/>
        </w:rPr>
        <w:t>Hammer moved IV. A. 1.3, 1.4, 1.9: motion passed unanimously.</w:t>
      </w:r>
    </w:p>
    <w:p w14:paraId="1DF1EF23" w14:textId="77777777" w:rsidR="00B009BB" w:rsidRPr="00B009BB" w:rsidRDefault="00B009BB" w:rsidP="009A0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2D3BF158" w14:textId="2A8C63D9" w:rsidR="00CF3BF3" w:rsidRPr="002311DD" w:rsidRDefault="00CF3BF3" w:rsidP="00571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2E2EA8" w:rsidRPr="002311DD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="002E2EA8" w:rsidRPr="002311DD">
        <w:rPr>
          <w:rFonts w:ascii="Times New Roman" w:eastAsia="Times New Roman" w:hAnsi="Times New Roman" w:cs="Times New Roman"/>
          <w:bCs/>
        </w:rPr>
        <w:t>Prerequisites</w:t>
      </w:r>
      <w:r w:rsidR="00351E7E">
        <w:rPr>
          <w:rFonts w:ascii="Times New Roman" w:eastAsia="Times New Roman" w:hAnsi="Times New Roman" w:cs="Times New Roman"/>
          <w:bCs/>
        </w:rPr>
        <w:t xml:space="preserve"> and Rock Designation </w:t>
      </w:r>
      <w:r w:rsidR="002E2EA8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8" w:history="1">
        <w:r w:rsidR="002E2EA8" w:rsidRPr="002311DD">
          <w:rPr>
            <w:rStyle w:val="Hyperlink"/>
            <w:rFonts w:ascii="Times New Roman" w:eastAsia="Times New Roman" w:hAnsi="Times New Roman" w:cs="Times New Roman"/>
            <w:bCs/>
          </w:rPr>
          <w:t>GEO 385: Culture,</w:t>
        </w:r>
      </w:hyperlink>
      <w:r w:rsidR="002E2EA8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322F7555" w14:textId="2B952656" w:rsidR="002E2EA8" w:rsidRPr="002311DD" w:rsidRDefault="002E2EA8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hyperlink r:id="rId1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Health, and Globalization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81B014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FFE450" w14:textId="7508B0CB" w:rsidR="005B1572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</w:t>
      </w:r>
      <w:r w:rsidR="00B06344" w:rsidRPr="002311DD">
        <w:rPr>
          <w:rFonts w:ascii="Times New Roman" w:eastAsia="Times New Roman" w:hAnsi="Times New Roman" w:cs="Times New Roman"/>
          <w:bCs/>
        </w:rPr>
        <w:t>.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351E7E">
        <w:rPr>
          <w:rFonts w:ascii="Times New Roman" w:eastAsia="Times New Roman" w:hAnsi="Times New Roman" w:cs="Times New Roman"/>
          <w:bCs/>
        </w:rPr>
        <w:t xml:space="preserve">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GEO 450: Environmental Conservation</w:t>
        </w:r>
      </w:hyperlink>
      <w:r w:rsidR="005715BF">
        <w:rPr>
          <w:rStyle w:val="Hyperlink"/>
          <w:rFonts w:ascii="Times New Roman" w:eastAsia="Times New Roman" w:hAnsi="Times New Roman" w:cs="Times New Roman"/>
          <w:bCs/>
        </w:rPr>
        <w:t xml:space="preserve">  </w:t>
      </w:r>
    </w:p>
    <w:p w14:paraId="430E7F28" w14:textId="6E5611CC" w:rsidR="000C7719" w:rsidRPr="002311DD" w:rsidRDefault="005715BF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5A9AE0FD" w14:textId="0989B3BE" w:rsidR="000C7719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351E7E">
        <w:rPr>
          <w:rFonts w:ascii="Times New Roman" w:eastAsia="Times New Roman" w:hAnsi="Times New Roman" w:cs="Times New Roman"/>
          <w:bCs/>
        </w:rPr>
        <w:t xml:space="preserve">Course 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r w:rsidR="00DC1DF2" w:rsidRPr="002311DD">
        <w:rPr>
          <w:rFonts w:ascii="Times New Roman" w:eastAsia="Times New Roman" w:hAnsi="Times New Roman" w:cs="Times New Roman"/>
          <w:bCs/>
        </w:rPr>
        <w:fldChar w:fldCharType="begin"/>
      </w:r>
      <w:r w:rsidR="00DC1DF2" w:rsidRPr="002311DD">
        <w:rPr>
          <w:rFonts w:ascii="Times New Roman" w:eastAsia="Times New Roman" w:hAnsi="Times New Roman" w:cs="Times New Roman"/>
          <w:bCs/>
        </w:rPr>
        <w:instrText xml:space="preserve"> HYPERLINK "https://uww-next.courseleaf.com/courseleaf/courseleaf.cgi?page=/courseadmin/5551/index.html&amp;step=showfullrecord" </w:instrText>
      </w:r>
      <w:r w:rsidR="00DC1DF2" w:rsidRPr="002311DD">
        <w:rPr>
          <w:rFonts w:ascii="Times New Roman" w:eastAsia="Times New Roman" w:hAnsi="Times New Roman" w:cs="Times New Roman"/>
          <w:bCs/>
        </w:rPr>
      </w:r>
      <w:r w:rsidR="00DC1DF2" w:rsidRPr="002311DD">
        <w:rPr>
          <w:rFonts w:ascii="Times New Roman" w:eastAsia="Times New Roman" w:hAnsi="Times New Roman" w:cs="Times New Roman"/>
          <w:bCs/>
        </w:rPr>
        <w:fldChar w:fldCharType="separate"/>
      </w:r>
      <w:r w:rsidRPr="002311DD">
        <w:rPr>
          <w:rStyle w:val="Hyperlink"/>
          <w:rFonts w:ascii="Times New Roman" w:eastAsia="Times New Roman" w:hAnsi="Times New Roman" w:cs="Times New Roman"/>
          <w:bCs/>
        </w:rPr>
        <w:t>HES 103: Beginning Fencing</w:t>
      </w:r>
    </w:p>
    <w:p w14:paraId="5D02507E" w14:textId="092411C4" w:rsidR="005B1572" w:rsidRPr="002311DD" w:rsidRDefault="00DC1DF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fldChar w:fldCharType="end"/>
      </w:r>
      <w:r w:rsidR="005B1572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CDA8A9" w14:textId="5101037B" w:rsidR="000C7719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351E7E">
        <w:rPr>
          <w:rFonts w:ascii="Times New Roman" w:eastAsia="Times New Roman" w:hAnsi="Times New Roman" w:cs="Times New Roman"/>
          <w:bCs/>
        </w:rPr>
        <w:t xml:space="preserve">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HES 104: Intermediate Fencing</w:t>
        </w:r>
      </w:hyperlink>
    </w:p>
    <w:p w14:paraId="717A1A97" w14:textId="02B639A2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DE8F673" w14:textId="28FE93BC" w:rsidR="005B1572" w:rsidRPr="002311DD" w:rsidRDefault="005B1572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351E7E">
        <w:rPr>
          <w:rFonts w:ascii="Times New Roman" w:eastAsia="Times New Roman" w:hAnsi="Times New Roman" w:cs="Times New Roman"/>
          <w:bCs/>
        </w:rPr>
        <w:t xml:space="preserve">Number </w:t>
      </w:r>
      <w:r w:rsidR="00742819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2" w:history="1">
        <w:r w:rsidR="00742819" w:rsidRPr="002311DD">
          <w:rPr>
            <w:rStyle w:val="Hyperlink"/>
            <w:rFonts w:ascii="Times New Roman" w:eastAsia="Times New Roman" w:hAnsi="Times New Roman" w:cs="Times New Roman"/>
            <w:bCs/>
          </w:rPr>
          <w:t>HES 109: Weight Training</w:t>
        </w:r>
      </w:hyperlink>
      <w:r w:rsidR="00742819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9F5808F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E30BAEA" w14:textId="49D8B9E2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– Course Title,</w:t>
      </w:r>
      <w:r w:rsidR="00351E7E">
        <w:rPr>
          <w:rFonts w:ascii="Times New Roman" w:eastAsia="Times New Roman" w:hAnsi="Times New Roman" w:cs="Times New Roman"/>
          <w:bCs/>
        </w:rPr>
        <w:t xml:space="preserve"> Course Number, </w:t>
      </w:r>
      <w:r w:rsidR="00351E7E">
        <w:rPr>
          <w:rFonts w:ascii="Times New Roman" w:eastAsia="Times New Roman" w:hAnsi="Times New Roman" w:cs="Times New Roman"/>
          <w:bCs/>
          <w:caps/>
        </w:rPr>
        <w:t>25-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="00351E7E">
        <w:rPr>
          <w:rFonts w:ascii="Times New Roman" w:eastAsia="Times New Roman" w:hAnsi="Times New Roman" w:cs="Times New Roman"/>
          <w:bCs/>
        </w:rPr>
        <w:t xml:space="preserve">Abbrev., - </w:t>
      </w:r>
      <w:hyperlink r:id="rId2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HES 146: Yoga – Relaxation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1D15ADF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77A78A8" w14:textId="18913A0D" w:rsidR="00742819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  <w:t>Course Change – Prerequisites</w:t>
      </w:r>
      <w:r w:rsidR="0098405D">
        <w:rPr>
          <w:rFonts w:ascii="Times New Roman" w:eastAsia="Times New Roman" w:hAnsi="Times New Roman" w:cs="Times New Roman"/>
          <w:bCs/>
        </w:rPr>
        <w:t xml:space="preserve">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HIS 318: The US and Vietnam Wars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ACDFFC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FD99FB" w14:textId="7704EFA8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98405D">
        <w:rPr>
          <w:rFonts w:ascii="Times New Roman" w:eastAsia="Times New Roman" w:hAnsi="Times New Roman" w:cs="Times New Roman"/>
          <w:bCs/>
        </w:rPr>
        <w:t xml:space="preserve">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HIS 391: The History of the American Midwest Since 1600</w:t>
        </w:r>
      </w:hyperlink>
    </w:p>
    <w:p w14:paraId="4391EC09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974E19" w14:textId="482A610D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>Course Change – Course</w:t>
      </w:r>
      <w:r w:rsidR="00B330DC">
        <w:rPr>
          <w:rFonts w:ascii="Times New Roman" w:eastAsia="Times New Roman" w:hAnsi="Times New Roman" w:cs="Times New Roman"/>
          <w:bCs/>
        </w:rPr>
        <w:t xml:space="preserve"> Number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50: Learning Skills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8A52AD0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9A39FF0" w14:textId="1CDA0C09" w:rsidR="00742819" w:rsidRPr="002311DD" w:rsidRDefault="007428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</w:t>
      </w:r>
      <w:r w:rsidRPr="002311DD">
        <w:rPr>
          <w:rFonts w:ascii="Times New Roman" w:eastAsia="Times New Roman" w:hAnsi="Times New Roman" w:cs="Times New Roman"/>
          <w:bCs/>
        </w:rPr>
        <w:t>25-Chara</w:t>
      </w:r>
      <w:r w:rsidR="00B330DC">
        <w:rPr>
          <w:rFonts w:ascii="Times New Roman" w:eastAsia="Times New Roman" w:hAnsi="Times New Roman" w:cs="Times New Roman"/>
          <w:bCs/>
        </w:rPr>
        <w:t>.</w:t>
      </w:r>
      <w:r w:rsidRPr="002311DD">
        <w:rPr>
          <w:rFonts w:ascii="Times New Roman" w:eastAsia="Times New Roman" w:hAnsi="Times New Roman" w:cs="Times New Roman"/>
          <w:bCs/>
        </w:rPr>
        <w:t xml:space="preserve"> – </w:t>
      </w:r>
      <w:hyperlink r:id="rId2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55: College Reading and Study Strategies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44EA00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CC56D60" w14:textId="740C86B7" w:rsidR="000C66B3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Course Catalog Description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28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60: Academic Reading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238303A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C77408D" w14:textId="1F990555" w:rsidR="000C7719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</w:t>
      </w:r>
      <w:r w:rsidR="00B330DC">
        <w:rPr>
          <w:rFonts w:ascii="Times New Roman" w:eastAsia="Times New Roman" w:hAnsi="Times New Roman" w:cs="Times New Roman"/>
          <w:bCs/>
        </w:rPr>
        <w:t xml:space="preserve">Number and </w:t>
      </w:r>
      <w:r w:rsidRPr="002311DD">
        <w:rPr>
          <w:rFonts w:ascii="Times New Roman" w:eastAsia="Times New Roman" w:hAnsi="Times New Roman" w:cs="Times New Roman"/>
          <w:bCs/>
        </w:rPr>
        <w:t xml:space="preserve">Corequisites – </w:t>
      </w:r>
      <w:hyperlink r:id="rId2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89: Trio Math Tutorial</w:t>
        </w:r>
      </w:hyperlink>
    </w:p>
    <w:p w14:paraId="0901BC09" w14:textId="009EF059" w:rsidR="000C66B3" w:rsidRPr="002311DD" w:rsidRDefault="000C66B3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950EABD" w14:textId="4C6E4241" w:rsidR="00E52861" w:rsidRPr="002311DD" w:rsidRDefault="00E52861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1.1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– </w:t>
      </w:r>
      <w:hyperlink r:id="rId3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LEA 99: Trio Writing Studio</w:t>
        </w:r>
      </w:hyperlink>
    </w:p>
    <w:p w14:paraId="76510919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4721D94" w14:textId="17998BB3" w:rsidR="00FF7A40" w:rsidRPr="002311DD" w:rsidRDefault="00E52861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Prerequisite, Course Component, and Course Catalog Description – </w:t>
      </w:r>
      <w:hyperlink r:id="rId3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101: Beginning Piano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620A791" w14:textId="77777777" w:rsidR="00FF7A40" w:rsidRPr="002311DD" w:rsidRDefault="00FF7A40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7F4BD7" w14:textId="1241BD65" w:rsidR="00CC5439" w:rsidRPr="002311DD" w:rsidRDefault="00CC543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7A4FD5" w:rsidRPr="002311DD">
        <w:rPr>
          <w:rFonts w:ascii="Times New Roman" w:eastAsia="Times New Roman" w:hAnsi="Times New Roman" w:cs="Times New Roman"/>
          <w:bCs/>
        </w:rPr>
        <w:t>Course Change – Course Number</w:t>
      </w:r>
      <w:r w:rsidR="00B36227">
        <w:rPr>
          <w:rFonts w:ascii="Times New Roman" w:eastAsia="Times New Roman" w:hAnsi="Times New Roman" w:cs="Times New Roman"/>
          <w:bCs/>
        </w:rPr>
        <w:t xml:space="preserve"> and C</w:t>
      </w:r>
      <w:r w:rsidR="007A4FD5" w:rsidRPr="002311DD">
        <w:rPr>
          <w:rFonts w:ascii="Times New Roman" w:eastAsia="Times New Roman" w:hAnsi="Times New Roman" w:cs="Times New Roman"/>
          <w:bCs/>
        </w:rPr>
        <w:t xml:space="preserve">ourse Catalog Description - </w:t>
      </w:r>
      <w:hyperlink r:id="rId32" w:history="1">
        <w:r w:rsidR="007A4FD5" w:rsidRPr="002311DD">
          <w:rPr>
            <w:rStyle w:val="Hyperlink"/>
            <w:rFonts w:ascii="Times New Roman" w:eastAsia="Times New Roman" w:hAnsi="Times New Roman" w:cs="Times New Roman"/>
            <w:bCs/>
          </w:rPr>
          <w:t>MUS 102: Beginning Piano</w:t>
        </w:r>
      </w:hyperlink>
    </w:p>
    <w:p w14:paraId="2EA25BCB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1B16E26" w14:textId="26D9B803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lastRenderedPageBreak/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1</w:t>
      </w:r>
      <w:r w:rsidR="002311DD" w:rsidRPr="002311DD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Prerequisites, Course Components &amp; Hours, </w:t>
      </w:r>
      <w:r w:rsidR="00B36227">
        <w:rPr>
          <w:rFonts w:ascii="Times New Roman" w:eastAsia="Times New Roman" w:hAnsi="Times New Roman" w:cs="Times New Roman"/>
          <w:bCs/>
        </w:rPr>
        <w:t xml:space="preserve">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3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103: Elementary Piano</w:t>
        </w:r>
      </w:hyperlink>
    </w:p>
    <w:p w14:paraId="412D04E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E926D2B" w14:textId="673908B7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2311DD" w:rsidRPr="002311DD">
        <w:rPr>
          <w:rFonts w:ascii="Times New Roman" w:eastAsia="Times New Roman" w:hAnsi="Times New Roman" w:cs="Times New Roman"/>
          <w:bCs/>
        </w:rPr>
        <w:t>19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Prerequisites, Course Components &amp; Hours, </w:t>
      </w:r>
      <w:r w:rsidR="00B36227">
        <w:rPr>
          <w:rFonts w:ascii="Times New Roman" w:eastAsia="Times New Roman" w:hAnsi="Times New Roman" w:cs="Times New Roman"/>
          <w:bCs/>
        </w:rPr>
        <w:t xml:space="preserve">and </w:t>
      </w:r>
      <w:r w:rsidRPr="002311DD">
        <w:rPr>
          <w:rFonts w:ascii="Times New Roman" w:eastAsia="Times New Roman" w:hAnsi="Times New Roman" w:cs="Times New Roman"/>
          <w:bCs/>
        </w:rPr>
        <w:t xml:space="preserve">Course Catalog Description </w:t>
      </w:r>
      <w:hyperlink r:id="rId34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– MUS 105: Elementary Piano</w:t>
        </w:r>
      </w:hyperlink>
    </w:p>
    <w:p w14:paraId="128E3FCE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37E522A" w14:textId="64F4293B" w:rsidR="007A4FD5" w:rsidRPr="002311DD" w:rsidRDefault="007A4FD5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Numbers – </w:t>
      </w:r>
      <w:hyperlink r:id="rId3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110: Orchestra</w:t>
        </w:r>
      </w:hyperlink>
    </w:p>
    <w:p w14:paraId="0949CA0C" w14:textId="77777777" w:rsidR="000C7719" w:rsidRPr="002311DD" w:rsidRDefault="000C7719" w:rsidP="000C7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0D3BB16" w14:textId="7F90B1F3" w:rsidR="007A4FD5" w:rsidRDefault="007A4FD5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Number, </w:t>
      </w:r>
      <w:r w:rsidR="00B36227">
        <w:rPr>
          <w:rFonts w:ascii="Times New Roman" w:eastAsia="Times New Roman" w:hAnsi="Times New Roman" w:cs="Times New Roman"/>
          <w:bCs/>
        </w:rPr>
        <w:t xml:space="preserve">Course Component &amp; Hours, and </w:t>
      </w:r>
      <w:r w:rsidRPr="002311DD">
        <w:rPr>
          <w:rFonts w:ascii="Times New Roman" w:eastAsia="Times New Roman" w:hAnsi="Times New Roman" w:cs="Times New Roman"/>
          <w:bCs/>
        </w:rPr>
        <w:t>Course Catalog Description</w:t>
      </w:r>
      <w:r w:rsidR="002A0657" w:rsidRPr="002311DD">
        <w:rPr>
          <w:rFonts w:ascii="Times New Roman" w:eastAsia="Times New Roman" w:hAnsi="Times New Roman" w:cs="Times New Roman"/>
          <w:bCs/>
        </w:rPr>
        <w:t xml:space="preserve"> – </w:t>
      </w:r>
      <w:hyperlink r:id="rId36" w:history="1">
        <w:r w:rsidR="002A0657" w:rsidRPr="002311DD">
          <w:rPr>
            <w:rStyle w:val="Hyperlink"/>
            <w:rFonts w:ascii="Times New Roman" w:eastAsia="Times New Roman" w:hAnsi="Times New Roman" w:cs="Times New Roman"/>
            <w:bCs/>
          </w:rPr>
          <w:t>MUS 111: Band</w:t>
        </w:r>
      </w:hyperlink>
    </w:p>
    <w:p w14:paraId="1501D754" w14:textId="77777777" w:rsidR="00B36227" w:rsidRPr="002311DD" w:rsidRDefault="00B36227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32EA305" w14:textId="2100DA09" w:rsidR="002A0657" w:rsidRDefault="002A0657" w:rsidP="00B36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</w:t>
      </w:r>
      <w:r w:rsidR="00B36227">
        <w:rPr>
          <w:rFonts w:ascii="Times New Roman" w:eastAsia="Times New Roman" w:hAnsi="Times New Roman" w:cs="Times New Roman"/>
          <w:bCs/>
        </w:rPr>
        <w:t xml:space="preserve">and Course Component &amp; Hours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3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116: Jazz Ensemble</w:t>
        </w:r>
      </w:hyperlink>
    </w:p>
    <w:p w14:paraId="54BA2ED9" w14:textId="77777777" w:rsidR="00B36227" w:rsidRDefault="00B36227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5BBCE5A" w14:textId="2ACB4F9E" w:rsidR="002A0657" w:rsidRPr="002311DD" w:rsidRDefault="002A0657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Number – </w:t>
      </w:r>
      <w:hyperlink r:id="rId38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117: Small Vocal Ensemble</w:t>
        </w:r>
      </w:hyperlink>
    </w:p>
    <w:p w14:paraId="7860905D" w14:textId="77777777" w:rsidR="00B06344" w:rsidRPr="002311DD" w:rsidRDefault="00B06344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8376EC" w14:textId="1DCF0A50" w:rsidR="002A0657" w:rsidRPr="002311DD" w:rsidRDefault="002A0657" w:rsidP="005B15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1.2</w:t>
      </w:r>
      <w:r w:rsidR="002311DD" w:rsidRPr="002311DD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</w:t>
      </w:r>
      <w:r w:rsidR="00B36227">
        <w:rPr>
          <w:rFonts w:ascii="Times New Roman" w:eastAsia="Times New Roman" w:hAnsi="Times New Roman" w:cs="Times New Roman"/>
          <w:bCs/>
        </w:rPr>
        <w:t xml:space="preserve">Prerequisite and Rock Designation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39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171: Music Theory I</w:t>
        </w:r>
      </w:hyperlink>
    </w:p>
    <w:p w14:paraId="0915DB04" w14:textId="60667790" w:rsidR="002A0657" w:rsidRPr="002311DD" w:rsidRDefault="002A0657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Course Catalog Description - </w:t>
      </w:r>
      <w:hyperlink r:id="rId40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MUS 173: Music Literature and Appreciation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8012117" w14:textId="47EB91EA" w:rsidR="005715BF" w:rsidRPr="00D761B3" w:rsidRDefault="00B009BB" w:rsidP="005715B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5715BF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>Michael H</w:t>
      </w:r>
      <w:r w:rsidR="005715BF" w:rsidRPr="00B009BB">
        <w:rPr>
          <w:rFonts w:ascii="Times New Roman" w:eastAsia="Times New Roman" w:hAnsi="Times New Roman" w:cs="Times New Roman"/>
        </w:rPr>
        <w:t>ammer moved IV. A. 1. 1.26: motion passed unanimously</w:t>
      </w:r>
    </w:p>
    <w:p w14:paraId="4AF544D6" w14:textId="77777777" w:rsidR="00261EAB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5D3F6B6F" w14:textId="42D6F156" w:rsidR="002A0657" w:rsidRPr="002311DD" w:rsidRDefault="002A0657" w:rsidP="00B009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2311DD" w:rsidRPr="002311DD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>Course Change</w:t>
      </w:r>
      <w:r w:rsidR="00DF208B"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Equivalencies – </w:t>
      </w:r>
      <w:hyperlink r:id="rId41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SOC 231: Crime and Criminal Justice</w:t>
        </w:r>
      </w:hyperlink>
    </w:p>
    <w:p w14:paraId="5A15E313" w14:textId="20D07113" w:rsidR="005715BF" w:rsidRPr="00B009BB" w:rsidRDefault="00B009B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009BB">
        <w:rPr>
          <w:rFonts w:ascii="Times New Roman" w:eastAsia="Times New Roman" w:hAnsi="Times New Roman" w:cs="Times New Roman"/>
        </w:rPr>
        <w:t>Jeff S</w:t>
      </w:r>
      <w:r w:rsidR="005715BF" w:rsidRPr="00B009BB">
        <w:rPr>
          <w:rFonts w:ascii="Times New Roman" w:eastAsia="Times New Roman" w:hAnsi="Times New Roman" w:cs="Times New Roman"/>
        </w:rPr>
        <w:t xml:space="preserve">uarez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5715BF" w:rsidRPr="00B009BB">
        <w:rPr>
          <w:rFonts w:ascii="Times New Roman" w:eastAsia="Times New Roman" w:hAnsi="Times New Roman" w:cs="Times New Roman"/>
        </w:rPr>
        <w:t xml:space="preserve">Hammer moved IV. A. 1. 1.27-1.42, 1.47, 1.49 - 1.53, 1.55, 1.56, 1.58, 1.59 </w:t>
      </w:r>
      <w:r w:rsidR="0096021E" w:rsidRPr="00B009BB">
        <w:rPr>
          <w:rFonts w:ascii="Times New Roman" w:eastAsia="Times New Roman" w:hAnsi="Times New Roman" w:cs="Times New Roman"/>
        </w:rPr>
        <w:t>-</w:t>
      </w:r>
      <w:r w:rsidR="005715BF" w:rsidRPr="00B009BB">
        <w:rPr>
          <w:rFonts w:ascii="Times New Roman" w:eastAsia="Times New Roman" w:hAnsi="Times New Roman" w:cs="Times New Roman"/>
        </w:rPr>
        <w:t xml:space="preserve"> motion passed </w:t>
      </w:r>
      <w:r w:rsidRPr="00B009BB">
        <w:rPr>
          <w:rFonts w:ascii="Times New Roman" w:eastAsia="Times New Roman" w:hAnsi="Times New Roman" w:cs="Times New Roman"/>
        </w:rPr>
        <w:t>unanimously.</w:t>
      </w:r>
    </w:p>
    <w:p w14:paraId="3D8BA088" w14:textId="309A5507" w:rsidR="005715BF" w:rsidRDefault="005715BF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95E98E6" w14:textId="07C63618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1.27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</w:t>
      </w:r>
      <w:r w:rsidR="00AB669B">
        <w:rPr>
          <w:rFonts w:ascii="Times New Roman" w:eastAsia="Times New Roman" w:hAnsi="Times New Roman" w:cs="Times New Roman"/>
          <w:bCs/>
        </w:rPr>
        <w:t xml:space="preserve">and Course Catalog Description </w:t>
      </w:r>
      <w:r>
        <w:rPr>
          <w:rFonts w:ascii="Times New Roman" w:eastAsia="Times New Roman" w:hAnsi="Times New Roman" w:cs="Times New Roman"/>
          <w:bCs/>
        </w:rPr>
        <w:t xml:space="preserve">– </w:t>
      </w:r>
      <w:hyperlink r:id="rId42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AR175:  Worlds of Art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E066965" w14:textId="77777777" w:rsidR="00261EAB" w:rsidRDefault="00261EAB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869CD6E" w14:textId="2CEF6049" w:rsidR="00DF208B" w:rsidRPr="002311DD" w:rsidRDefault="00DF208B" w:rsidP="000C77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B06344" w:rsidRPr="002311DD">
        <w:rPr>
          <w:rFonts w:ascii="Times New Roman" w:eastAsia="Times New Roman" w:hAnsi="Times New Roman" w:cs="Times New Roman"/>
          <w:bCs/>
        </w:rPr>
        <w:t>2</w:t>
      </w:r>
      <w:r w:rsidR="004245E9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– Grading Basis</w:t>
      </w:r>
      <w:r w:rsidR="00AB669B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43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UWX CM101: Introduction to Public Speaking</w:t>
        </w:r>
      </w:hyperlink>
    </w:p>
    <w:p w14:paraId="4C3C5AE5" w14:textId="79870404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1.29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4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CM213:  Intercultural Communication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804D3C0" w14:textId="77777777" w:rsidR="004245E9" w:rsidRDefault="004245E9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21820F0" w14:textId="587F0BB8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245E9">
        <w:rPr>
          <w:rFonts w:ascii="Times New Roman" w:eastAsia="Times New Roman" w:hAnsi="Times New Roman" w:cs="Times New Roman"/>
          <w:bCs/>
        </w:rPr>
        <w:t>30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Grading Basis – </w:t>
      </w:r>
      <w:hyperlink r:id="rId45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CS130:  Introduction to Programming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05C48D" w14:textId="667040E4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BBF6EB1" w14:textId="1B9B1965" w:rsidR="00BA0CCF" w:rsidRPr="002311DD" w:rsidRDefault="00BA0CC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245E9">
        <w:rPr>
          <w:rFonts w:ascii="Times New Roman" w:eastAsia="Times New Roman" w:hAnsi="Times New Roman" w:cs="Times New Roman"/>
          <w:bCs/>
        </w:rPr>
        <w:t>3</w:t>
      </w:r>
      <w:r w:rsidR="004A792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1E261D" w:rsidRPr="002311DD">
        <w:rPr>
          <w:rFonts w:ascii="Times New Roman" w:eastAsia="Times New Roman" w:hAnsi="Times New Roman" w:cs="Times New Roman"/>
          <w:bCs/>
        </w:rPr>
        <w:t xml:space="preserve">Course Change – Grade Basis – </w:t>
      </w:r>
      <w:hyperlink r:id="rId46" w:history="1">
        <w:r w:rsidR="001E261D" w:rsidRPr="00394399">
          <w:rPr>
            <w:rStyle w:val="Hyperlink"/>
            <w:rFonts w:ascii="Times New Roman" w:eastAsia="Times New Roman" w:hAnsi="Times New Roman" w:cs="Times New Roman"/>
            <w:bCs/>
          </w:rPr>
          <w:t>UWX EN102:  Critical Writing and Research</w:t>
        </w:r>
      </w:hyperlink>
    </w:p>
    <w:p w14:paraId="4557C46F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C8F4C25" w14:textId="7B4E6B2C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7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EN210:  Business Communication</w:t>
        </w:r>
      </w:hyperlink>
    </w:p>
    <w:p w14:paraId="548DE5B5" w14:textId="77777777" w:rsidR="004245E9" w:rsidRPr="002311DD" w:rsidRDefault="004245E9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F321861" w14:textId="3A6F0B4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0" w:name="_Hlk150253799"/>
      <w:r w:rsidRPr="002311DD">
        <w:rPr>
          <w:rFonts w:ascii="Times New Roman" w:eastAsia="Times New Roman" w:hAnsi="Times New Roman" w:cs="Times New Roman"/>
          <w:bCs/>
        </w:rPr>
        <w:t xml:space="preserve">Course Change – Grade Basis </w:t>
      </w:r>
      <w:bookmarkEnd w:id="0"/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48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EN250:  Introduction to Literature</w:t>
        </w:r>
      </w:hyperlink>
    </w:p>
    <w:p w14:paraId="6CA45497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5F97BB1" w14:textId="76B1E57B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1.34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49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EN278: Multicultural Literature in the United States</w:t>
        </w:r>
      </w:hyperlink>
    </w:p>
    <w:p w14:paraId="1102508C" w14:textId="77777777" w:rsidR="004A792F" w:rsidRDefault="004A792F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C01C16C" w14:textId="46D4DBAC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35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1" w:name="_Hlk150254036"/>
      <w:r w:rsidRPr="002311DD">
        <w:rPr>
          <w:rFonts w:ascii="Times New Roman" w:eastAsia="Times New Roman" w:hAnsi="Times New Roman" w:cs="Times New Roman"/>
          <w:bCs/>
        </w:rPr>
        <w:t xml:space="preserve">Course Change – Grade Basis </w:t>
      </w:r>
      <w:bookmarkEnd w:id="1"/>
      <w:r w:rsidRPr="002311DD">
        <w:rPr>
          <w:rFonts w:ascii="Times New Roman" w:eastAsia="Times New Roman" w:hAnsi="Times New Roman" w:cs="Times New Roman"/>
          <w:bCs/>
        </w:rPr>
        <w:t>–</w:t>
      </w:r>
      <w:hyperlink r:id="rId50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UWX ES105:  Introduction to Environmental Studies</w:t>
        </w:r>
      </w:hyperlink>
    </w:p>
    <w:p w14:paraId="23938A7C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6E2B40" w14:textId="41B22515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1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FN210:  Personal Finance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35F5E66" w14:textId="77777777" w:rsidR="001E261D" w:rsidRPr="002311DD" w:rsidRDefault="001E261D" w:rsidP="00BA0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EFC4FBE" w14:textId="7FD14E24" w:rsidR="00BA0CCF" w:rsidRPr="002311DD" w:rsidRDefault="001E261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lastRenderedPageBreak/>
        <w:t>1.3</w:t>
      </w:r>
      <w:r w:rsidR="004A792F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</w:t>
      </w:r>
      <w:r w:rsidR="008858F0" w:rsidRPr="002311DD">
        <w:rPr>
          <w:rFonts w:ascii="Times New Roman" w:eastAsia="Times New Roman" w:hAnsi="Times New Roman" w:cs="Times New Roman"/>
          <w:bCs/>
        </w:rPr>
        <w:t xml:space="preserve">Grade Basis </w:t>
      </w:r>
      <w:r w:rsidR="00AB669B">
        <w:rPr>
          <w:rFonts w:ascii="Times New Roman" w:eastAsia="Times New Roman" w:hAnsi="Times New Roman" w:cs="Times New Roman"/>
          <w:bCs/>
        </w:rPr>
        <w:t xml:space="preserve">- </w:t>
      </w:r>
      <w:hyperlink r:id="rId52" w:history="1">
        <w:r w:rsidR="008858F0" w:rsidRPr="00657370">
          <w:rPr>
            <w:rStyle w:val="Hyperlink"/>
            <w:rFonts w:ascii="Times New Roman" w:eastAsia="Times New Roman" w:hAnsi="Times New Roman" w:cs="Times New Roman"/>
            <w:bCs/>
          </w:rPr>
          <w:t>UWX GE170:  Disasters: Living on the Edge</w:t>
        </w:r>
      </w:hyperlink>
    </w:p>
    <w:p w14:paraId="68EE1242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92F900" w14:textId="5BA790F3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38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3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GS101:  Introduction to Gender, Sexuality, and Women’s Studies</w:t>
        </w:r>
      </w:hyperlink>
    </w:p>
    <w:p w14:paraId="61E3AC5C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1D5EF6C" w14:textId="57C4B17A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1.3</w:t>
      </w:r>
      <w:r w:rsidR="004A792F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4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HE209:  Nutrition and Weight Management</w:t>
        </w:r>
      </w:hyperlink>
    </w:p>
    <w:p w14:paraId="668FAF27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79E7882" w14:textId="25B2F7A4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1.40</w:t>
      </w:r>
      <w:r w:rsidRPr="0070093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5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HS102:  US History Since 1877</w:t>
        </w:r>
      </w:hyperlink>
    </w:p>
    <w:p w14:paraId="2BD5AD22" w14:textId="77777777" w:rsidR="004A792F" w:rsidRDefault="004A792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D850EA1" w14:textId="0F8FBA79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6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HS127:  The World in the 20</w:t>
        </w:r>
        <w:r w:rsidRPr="000568C8">
          <w:rPr>
            <w:rStyle w:val="Hyperlink"/>
            <w:rFonts w:ascii="Times New Roman" w:eastAsia="Times New Roman" w:hAnsi="Times New Roman" w:cs="Times New Roman"/>
            <w:bCs/>
            <w:vertAlign w:val="superscript"/>
          </w:rPr>
          <w:t>TH</w:t>
        </w:r>
        <w:r w:rsidRPr="000568C8">
          <w:rPr>
            <w:rStyle w:val="Hyperlink"/>
            <w:rFonts w:ascii="Times New Roman" w:eastAsia="Times New Roman" w:hAnsi="Times New Roman" w:cs="Times New Roman"/>
            <w:bCs/>
          </w:rPr>
          <w:t xml:space="preserve"> Century</w:t>
        </w:r>
      </w:hyperlink>
    </w:p>
    <w:p w14:paraId="03E8E2C5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5034CBA" w14:textId="37F3DF1B" w:rsidR="004A792F" w:rsidRDefault="004A792F" w:rsidP="004A79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1.42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57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>UWX LB103:  Diversity in the US</w:t>
        </w:r>
      </w:hyperlink>
    </w:p>
    <w:p w14:paraId="33D46293" w14:textId="273A7A17" w:rsidR="00B009BB" w:rsidRPr="00B009BB" w:rsidRDefault="00B009BB" w:rsidP="00B009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F184CEF" w14:textId="5EA442AF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– Equivalencies, Prerequisite, Grade Basis, and Course Catalog Description – </w:t>
      </w:r>
      <w:hyperlink r:id="rId58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MA091:  Elementary Algebra</w:t>
        </w:r>
      </w:hyperlink>
    </w:p>
    <w:p w14:paraId="78D38BB8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785498" w14:textId="470619BD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44</w:t>
      </w:r>
      <w:r w:rsidRPr="002311DD">
        <w:rPr>
          <w:rFonts w:ascii="Times New Roman" w:eastAsia="Times New Roman" w:hAnsi="Times New Roman" w:cs="Times New Roman"/>
          <w:bCs/>
        </w:rPr>
        <w:tab/>
      </w:r>
      <w:bookmarkStart w:id="2" w:name="_Hlk150254656"/>
      <w:r w:rsidRPr="002311DD">
        <w:rPr>
          <w:rFonts w:ascii="Times New Roman" w:eastAsia="Times New Roman" w:hAnsi="Times New Roman" w:cs="Times New Roman"/>
          <w:bCs/>
        </w:rPr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>Grade Basis</w:t>
      </w:r>
      <w:bookmarkEnd w:id="2"/>
      <w:r w:rsidRPr="002311DD">
        <w:rPr>
          <w:rFonts w:ascii="Times New Roman" w:eastAsia="Times New Roman" w:hAnsi="Times New Roman" w:cs="Times New Roman"/>
          <w:bCs/>
        </w:rPr>
        <w:t xml:space="preserve"> –</w:t>
      </w:r>
      <w:r w:rsidRPr="0017788F">
        <w:rPr>
          <w:rFonts w:ascii="Times New Roman" w:eastAsia="Times New Roman" w:hAnsi="Times New Roman" w:cs="Times New Roman"/>
          <w:bCs/>
        </w:rPr>
        <w:t xml:space="preserve"> </w:t>
      </w:r>
      <w:hyperlink r:id="rId59" w:history="1">
        <w:r w:rsidRPr="0017788F">
          <w:rPr>
            <w:rStyle w:val="Hyperlink"/>
            <w:rFonts w:ascii="Times New Roman" w:eastAsia="Times New Roman" w:hAnsi="Times New Roman" w:cs="Times New Roman"/>
          </w:rPr>
          <w:t>UWX MA108:  Quantitative Reasoning</w:t>
        </w:r>
        <w:r w:rsidRPr="0017788F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</w:hyperlink>
    </w:p>
    <w:p w14:paraId="2DB4E8F3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3F44881" w14:textId="028C1AF2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45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0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MA113: Trigonometry</w:t>
        </w:r>
      </w:hyperlink>
    </w:p>
    <w:p w14:paraId="28E795DD" w14:textId="77777777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ED718E5" w14:textId="03BD9265" w:rsidR="008858F0" w:rsidRPr="002311DD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46</w:t>
      </w:r>
      <w:r w:rsidRPr="002311DD">
        <w:rPr>
          <w:rFonts w:ascii="Times New Roman" w:eastAsia="Times New Roman" w:hAnsi="Times New Roman" w:cs="Times New Roman"/>
          <w:bCs/>
        </w:rPr>
        <w:tab/>
      </w:r>
      <w:r w:rsidR="000E50AD" w:rsidRPr="002311DD">
        <w:rPr>
          <w:rFonts w:ascii="Times New Roman" w:eastAsia="Times New Roman" w:hAnsi="Times New Roman" w:cs="Times New Roman"/>
          <w:bCs/>
        </w:rPr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="000E50AD"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="000E50AD"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1" w:history="1">
        <w:r w:rsidR="000E50AD" w:rsidRPr="00394399">
          <w:rPr>
            <w:rStyle w:val="Hyperlink"/>
            <w:rFonts w:ascii="Times New Roman" w:eastAsia="Times New Roman" w:hAnsi="Times New Roman" w:cs="Times New Roman"/>
            <w:bCs/>
          </w:rPr>
          <w:t>UWX MA116:  College Algebra</w:t>
        </w:r>
      </w:hyperlink>
    </w:p>
    <w:p w14:paraId="05C18728" w14:textId="429E0451" w:rsidR="000E50A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B67DD4" w14:textId="20DFBC5E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2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MA117:  Elementary Statistics</w:t>
        </w:r>
      </w:hyperlink>
    </w:p>
    <w:p w14:paraId="63B4E841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932FE05" w14:textId="786445C0" w:rsidR="000E50A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4A792F">
        <w:rPr>
          <w:rFonts w:ascii="Times New Roman" w:eastAsia="Times New Roman" w:hAnsi="Times New Roman" w:cs="Times New Roman"/>
          <w:bCs/>
        </w:rPr>
        <w:t>48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E3461F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E3461F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3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UWX MA221:  Calculus 1 </w:t>
        </w:r>
      </w:hyperlink>
    </w:p>
    <w:p w14:paraId="39D4C4AC" w14:textId="77777777" w:rsidR="0017788F" w:rsidRDefault="0017788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3062094" w14:textId="3E297F35" w:rsidR="00E3461F" w:rsidRDefault="00E3461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1.49</w:t>
      </w:r>
      <w:r>
        <w:rPr>
          <w:rFonts w:ascii="Times New Roman" w:eastAsia="Times New Roman" w:hAnsi="Times New Roman" w:cs="Times New Roman"/>
          <w:bCs/>
        </w:rPr>
        <w:tab/>
        <w:t xml:space="preserve">Course Change – Grade Basis – </w:t>
      </w:r>
      <w:hyperlink r:id="rId64" w:history="1">
        <w:r w:rsidRPr="00AC23BB">
          <w:rPr>
            <w:rStyle w:val="Hyperlink"/>
            <w:rFonts w:ascii="Times New Roman" w:eastAsia="Times New Roman" w:hAnsi="Times New Roman" w:cs="Times New Roman"/>
            <w:bCs/>
          </w:rPr>
          <w:t>UWX MU278:  Rock and Roll Roots</w:t>
        </w:r>
      </w:hyperlink>
    </w:p>
    <w:p w14:paraId="50734A2D" w14:textId="77777777" w:rsidR="00E3461F" w:rsidRPr="002311DD" w:rsidRDefault="00E3461F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1CF010" w14:textId="281B2A7F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50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5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PH121:  Critical Thinking</w:t>
        </w:r>
      </w:hyperlink>
    </w:p>
    <w:p w14:paraId="03BE8E7A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180C101" w14:textId="56F070C1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E3461F">
        <w:rPr>
          <w:rFonts w:ascii="Times New Roman" w:eastAsia="Times New Roman" w:hAnsi="Times New Roman" w:cs="Times New Roman"/>
          <w:bCs/>
        </w:rPr>
        <w:t xml:space="preserve"> and Course Catalog Description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66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 PH237:  Technology, Values, and Society</w:t>
        </w:r>
      </w:hyperlink>
    </w:p>
    <w:p w14:paraId="77A78139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0544691" w14:textId="1F1018F6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52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67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</w:t>
        </w:r>
        <w:r w:rsidR="00616A35"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</w:t>
        </w:r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PL104:  Introduction to American Government and Politics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4A90944B" w14:textId="77777777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BDD22D6" w14:textId="0231795A" w:rsidR="000E50AD" w:rsidRPr="002311DD" w:rsidRDefault="000E50A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</w:t>
      </w:r>
      <w:r w:rsidR="00616A35" w:rsidRPr="002311DD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hyperlink r:id="rId68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UWX</w:t>
        </w:r>
        <w:r w:rsidR="00616A35" w:rsidRPr="00394399">
          <w:rPr>
            <w:rStyle w:val="Hyperlink"/>
            <w:rFonts w:ascii="Times New Roman" w:eastAsia="Times New Roman" w:hAnsi="Times New Roman" w:cs="Times New Roman"/>
            <w:bCs/>
          </w:rPr>
          <w:t xml:space="preserve"> PS101:  General Psychology</w:t>
        </w:r>
      </w:hyperlink>
      <w:r w:rsidR="00616A35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DB52C62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813C24" w14:textId="004B90C6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4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</w:t>
      </w:r>
      <w:r w:rsidR="000314E9">
        <w:rPr>
          <w:rFonts w:ascii="Times New Roman" w:eastAsia="Times New Roman" w:hAnsi="Times New Roman" w:cs="Times New Roman"/>
          <w:bCs/>
        </w:rPr>
        <w:t>–</w:t>
      </w:r>
      <w:r w:rsidRPr="002311DD">
        <w:rPr>
          <w:rFonts w:ascii="Times New Roman" w:eastAsia="Times New Roman" w:hAnsi="Times New Roman" w:cs="Times New Roman"/>
          <w:bCs/>
        </w:rPr>
        <w:t xml:space="preserve"> Prerequisite</w:t>
      </w:r>
      <w:r w:rsidR="000314E9">
        <w:rPr>
          <w:rFonts w:ascii="Times New Roman" w:eastAsia="Times New Roman" w:hAnsi="Times New Roman" w:cs="Times New Roman"/>
          <w:bCs/>
        </w:rPr>
        <w:t xml:space="preserve"> and </w:t>
      </w:r>
      <w:r w:rsidRPr="002311DD">
        <w:rPr>
          <w:rFonts w:ascii="Times New Roman" w:eastAsia="Times New Roman" w:hAnsi="Times New Roman" w:cs="Times New Roman"/>
          <w:bCs/>
        </w:rPr>
        <w:t xml:space="preserve">Grade Basis – </w:t>
      </w:r>
      <w:hyperlink r:id="rId69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</w:t>
        </w:r>
        <w:r w:rsidR="0017788F">
          <w:rPr>
            <w:rStyle w:val="Hyperlink"/>
            <w:rFonts w:ascii="Times New Roman" w:eastAsia="Times New Roman" w:hAnsi="Times New Roman" w:cs="Times New Roman"/>
            <w:bCs/>
          </w:rPr>
          <w:t>X</w:t>
        </w:r>
        <w:r w:rsidRPr="000568C8">
          <w:rPr>
            <w:rStyle w:val="Hyperlink"/>
            <w:rFonts w:ascii="Times New Roman" w:eastAsia="Times New Roman" w:hAnsi="Times New Roman" w:cs="Times New Roman"/>
            <w:bCs/>
          </w:rPr>
          <w:t xml:space="preserve"> PS250:  Lifespan Psychology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69C1ED3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C34293" w14:textId="6CF26ADF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5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 -</w:t>
      </w:r>
      <w:hyperlink r:id="rId70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RE101:  Introduction to Religion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62035B4E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35EE738" w14:textId="22C856D8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6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Change - Grade Basis – </w:t>
      </w:r>
      <w:hyperlink r:id="rId71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SC101:  Introduction to Sociology</w:t>
        </w:r>
      </w:hyperlink>
    </w:p>
    <w:p w14:paraId="470B0D63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064A168C" w14:textId="79E1E444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7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 Course Change</w:t>
      </w:r>
      <w:r w:rsidR="000314E9">
        <w:rPr>
          <w:rFonts w:ascii="Times New Roman" w:eastAsia="Times New Roman" w:hAnsi="Times New Roman" w:cs="Times New Roman"/>
          <w:bCs/>
        </w:rPr>
        <w:t xml:space="preserve"> – Prerequisite and </w:t>
      </w:r>
      <w:r w:rsidRPr="002311DD">
        <w:rPr>
          <w:rFonts w:ascii="Times New Roman" w:eastAsia="Times New Roman" w:hAnsi="Times New Roman" w:cs="Times New Roman"/>
          <w:bCs/>
        </w:rPr>
        <w:t>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2" w:history="1">
        <w:r w:rsidRPr="000568C8">
          <w:rPr>
            <w:rStyle w:val="Hyperlink"/>
            <w:rFonts w:ascii="Times New Roman" w:eastAsia="Times New Roman" w:hAnsi="Times New Roman" w:cs="Times New Roman"/>
            <w:bCs/>
          </w:rPr>
          <w:t>UWX SC231:  Crime and Criminal Justice</w:t>
        </w:r>
      </w:hyperlink>
    </w:p>
    <w:p w14:paraId="364C62AF" w14:textId="77777777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11FD16" w14:textId="1D7EC2E6" w:rsidR="00616A35" w:rsidRPr="002311DD" w:rsidRDefault="00616A35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lastRenderedPageBreak/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8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="002311DD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3" w:history="1">
        <w:r w:rsidR="002311DD" w:rsidRPr="000568C8">
          <w:rPr>
            <w:rStyle w:val="Hyperlink"/>
            <w:rFonts w:ascii="Times New Roman" w:eastAsia="Times New Roman" w:hAnsi="Times New Roman" w:cs="Times New Roman"/>
            <w:bCs/>
          </w:rPr>
          <w:t>UWX SP101:  First Semester Spanish</w:t>
        </w:r>
      </w:hyperlink>
    </w:p>
    <w:p w14:paraId="5BF4AF4C" w14:textId="7EFA8EB4" w:rsidR="002311DD" w:rsidRPr="002311DD" w:rsidRDefault="002311D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66450C6" w14:textId="291D5F1D" w:rsidR="002311DD" w:rsidRPr="002311DD" w:rsidRDefault="002311DD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5</w:t>
      </w:r>
      <w:r w:rsidR="00E3461F">
        <w:rPr>
          <w:rFonts w:ascii="Times New Roman" w:eastAsia="Times New Roman" w:hAnsi="Times New Roman" w:cs="Times New Roman"/>
          <w:bCs/>
        </w:rPr>
        <w:t>9</w:t>
      </w:r>
      <w:r w:rsidRPr="002311DD">
        <w:rPr>
          <w:rFonts w:ascii="Times New Roman" w:eastAsia="Times New Roman" w:hAnsi="Times New Roman" w:cs="Times New Roman"/>
          <w:bCs/>
        </w:rPr>
        <w:tab/>
        <w:t>Course Change - Grade Basis</w:t>
      </w:r>
      <w:r w:rsidR="000314E9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74" w:history="1">
        <w:r w:rsidRPr="00657370">
          <w:rPr>
            <w:rStyle w:val="Hyperlink"/>
            <w:rFonts w:ascii="Times New Roman" w:eastAsia="Times New Roman" w:hAnsi="Times New Roman" w:cs="Times New Roman"/>
            <w:bCs/>
          </w:rPr>
          <w:t>UWX SS310 – Social Media, Fake News and You: Why Media Literacy Matters</w:t>
        </w:r>
      </w:hyperlink>
    </w:p>
    <w:p w14:paraId="24443A45" w14:textId="2B28AC56" w:rsidR="008858F0" w:rsidRDefault="008858F0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2683556" w14:textId="20B317EE" w:rsidR="0096021E" w:rsidRPr="00B009BB" w:rsidRDefault="00B009BB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B009BB">
        <w:rPr>
          <w:rFonts w:ascii="Times New Roman" w:eastAsia="Times New Roman" w:hAnsi="Times New Roman" w:cs="Times New Roman"/>
        </w:rPr>
        <w:t xml:space="preserve">Jeff </w:t>
      </w:r>
      <w:r w:rsidR="001707DD" w:rsidRPr="00B009BB">
        <w:rPr>
          <w:rFonts w:ascii="Times New Roman" w:eastAsia="Times New Roman" w:hAnsi="Times New Roman" w:cs="Times New Roman"/>
        </w:rPr>
        <w:t xml:space="preserve">Suarez and </w:t>
      </w:r>
      <w:r w:rsidRPr="00B009BB">
        <w:rPr>
          <w:rFonts w:ascii="Times New Roman" w:eastAsia="Times New Roman" w:hAnsi="Times New Roman" w:cs="Times New Roman"/>
        </w:rPr>
        <w:t xml:space="preserve">Michael </w:t>
      </w:r>
      <w:r w:rsidR="001707DD" w:rsidRPr="00B009BB">
        <w:rPr>
          <w:rFonts w:ascii="Times New Roman" w:eastAsia="Times New Roman" w:hAnsi="Times New Roman" w:cs="Times New Roman"/>
        </w:rPr>
        <w:t>Hammer moved IV. A. 1</w:t>
      </w:r>
      <w:r w:rsidR="001707DD" w:rsidRPr="00B009BB">
        <w:t xml:space="preserve"> </w:t>
      </w:r>
      <w:r w:rsidR="001707DD" w:rsidRPr="00B009BB">
        <w:rPr>
          <w:rFonts w:ascii="Times New Roman" w:eastAsia="Times New Roman" w:hAnsi="Times New Roman" w:cs="Times New Roman"/>
        </w:rPr>
        <w:t>1.60 -1.63</w:t>
      </w:r>
      <w:r w:rsidRPr="00B009BB">
        <w:rPr>
          <w:rFonts w:ascii="Times New Roman" w:eastAsia="Times New Roman" w:hAnsi="Times New Roman" w:cs="Times New Roman"/>
        </w:rPr>
        <w:t>:</w:t>
      </w:r>
      <w:r w:rsidR="001707DD" w:rsidRPr="00B009BB">
        <w:rPr>
          <w:rFonts w:ascii="Times New Roman" w:eastAsia="Times New Roman" w:hAnsi="Times New Roman" w:cs="Times New Roman"/>
        </w:rPr>
        <w:t xml:space="preserve"> motion passed </w:t>
      </w:r>
      <w:r w:rsidRPr="00B009BB">
        <w:rPr>
          <w:rFonts w:ascii="Times New Roman" w:eastAsia="Times New Roman" w:hAnsi="Times New Roman" w:cs="Times New Roman"/>
        </w:rPr>
        <w:t>unanimously.</w:t>
      </w:r>
    </w:p>
    <w:p w14:paraId="423616E0" w14:textId="77777777" w:rsidR="0096021E" w:rsidRPr="002311DD" w:rsidRDefault="0096021E" w:rsidP="00885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138522F" w14:textId="0E808D11" w:rsidR="002311DD" w:rsidRPr="002311DD" w:rsidRDefault="00B06344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Style w:val="Hyperlink"/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>1.</w:t>
      </w:r>
      <w:r w:rsidR="00E3461F">
        <w:rPr>
          <w:rFonts w:ascii="Times New Roman" w:eastAsia="Times New Roman" w:hAnsi="Times New Roman" w:cs="Times New Roman"/>
          <w:bCs/>
        </w:rPr>
        <w:t>60</w:t>
      </w:r>
      <w:r w:rsidR="00031C61" w:rsidRPr="002311DD">
        <w:rPr>
          <w:rFonts w:ascii="Times New Roman" w:eastAsia="Times New Roman" w:hAnsi="Times New Roman" w:cs="Times New Roman"/>
          <w:bCs/>
        </w:rPr>
        <w:t xml:space="preserve"> </w:t>
      </w:r>
      <w:r w:rsidR="00031C61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5" w:history="1">
        <w:r w:rsidR="00031C61" w:rsidRPr="002311DD">
          <w:rPr>
            <w:rStyle w:val="Hyperlink"/>
            <w:rFonts w:ascii="Times New Roman" w:eastAsia="Times New Roman" w:hAnsi="Times New Roman" w:cs="Times New Roman"/>
            <w:bCs/>
          </w:rPr>
          <w:t>Beginning Violin</w:t>
        </w:r>
      </w:hyperlink>
    </w:p>
    <w:p w14:paraId="52BCEDEC" w14:textId="4310A936" w:rsidR="00031C61" w:rsidRPr="002311DD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3500488F" w14:textId="716BC0A1" w:rsidR="00031C61" w:rsidRPr="002311DD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6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Intermediate Clarinet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09372AB" w14:textId="77777777" w:rsidR="002311DD" w:rsidRPr="002311DD" w:rsidRDefault="002311DD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30C6216" w14:textId="231760F8" w:rsidR="00B9677F" w:rsidRPr="00394399" w:rsidRDefault="00031C61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77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Intermediate Voice</w:t>
        </w:r>
      </w:hyperlink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5A96B91A" w14:textId="77777777" w:rsidR="008204B6" w:rsidRPr="00394399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highlight w:val="yellow"/>
        </w:rPr>
      </w:pPr>
    </w:p>
    <w:p w14:paraId="02C543CA" w14:textId="5250FB52" w:rsidR="00183CD4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94399">
        <w:rPr>
          <w:rFonts w:ascii="Times New Roman" w:eastAsia="Times New Roman" w:hAnsi="Times New Roman" w:cs="Times New Roman"/>
          <w:bCs/>
        </w:rPr>
        <w:tab/>
      </w:r>
      <w:r w:rsidRPr="00394399">
        <w:rPr>
          <w:rFonts w:ascii="Times New Roman" w:eastAsia="Times New Roman" w:hAnsi="Times New Roman" w:cs="Times New Roman"/>
          <w:bCs/>
        </w:rPr>
        <w:tab/>
      </w:r>
      <w:r w:rsidR="00183CD4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3</w:t>
      </w:r>
      <w:r w:rsidR="00183CD4">
        <w:rPr>
          <w:rFonts w:ascii="Times New Roman" w:eastAsia="Times New Roman" w:hAnsi="Times New Roman" w:cs="Times New Roman"/>
          <w:bCs/>
        </w:rPr>
        <w:t xml:space="preserve"> </w:t>
      </w:r>
      <w:r w:rsidR="00183CD4">
        <w:rPr>
          <w:rFonts w:ascii="Times New Roman" w:eastAsia="Times New Roman" w:hAnsi="Times New Roman" w:cs="Times New Roman"/>
          <w:bCs/>
        </w:rPr>
        <w:tab/>
      </w:r>
      <w:r w:rsidR="00183CD4" w:rsidRPr="002311DD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78" w:history="1">
        <w:r w:rsidR="00183CD4" w:rsidRPr="00EC53D9">
          <w:rPr>
            <w:rStyle w:val="Hyperlink"/>
            <w:rFonts w:ascii="Times New Roman" w:eastAsia="Times New Roman" w:hAnsi="Times New Roman" w:cs="Times New Roman"/>
            <w:bCs/>
          </w:rPr>
          <w:t>Intermediate Voice</w:t>
        </w:r>
      </w:hyperlink>
    </w:p>
    <w:p w14:paraId="253D9041" w14:textId="77777777" w:rsidR="00183CD4" w:rsidRDefault="00183CD4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6B8F8D2" w14:textId="7EAB5895" w:rsidR="001707DD" w:rsidRPr="00696AB3" w:rsidRDefault="00B009BB" w:rsidP="001707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696AB3">
        <w:rPr>
          <w:rFonts w:ascii="Times New Roman" w:eastAsia="Times New Roman" w:hAnsi="Times New Roman" w:cs="Times New Roman"/>
        </w:rPr>
        <w:t xml:space="preserve">Jeff </w:t>
      </w:r>
      <w:r w:rsidR="001707DD" w:rsidRPr="00696AB3">
        <w:rPr>
          <w:rFonts w:ascii="Times New Roman" w:eastAsia="Times New Roman" w:hAnsi="Times New Roman" w:cs="Times New Roman"/>
        </w:rPr>
        <w:t xml:space="preserve">Suarez and </w:t>
      </w:r>
      <w:r w:rsidR="00696AB3" w:rsidRPr="00696AB3">
        <w:rPr>
          <w:rFonts w:ascii="Times New Roman" w:eastAsia="Times New Roman" w:hAnsi="Times New Roman" w:cs="Times New Roman"/>
        </w:rPr>
        <w:t xml:space="preserve">Kerri </w:t>
      </w:r>
      <w:r w:rsidR="001707DD" w:rsidRPr="00696AB3">
        <w:rPr>
          <w:rFonts w:ascii="Times New Roman" w:eastAsia="Times New Roman" w:hAnsi="Times New Roman" w:cs="Times New Roman"/>
        </w:rPr>
        <w:t>Wrinn moved IV. A. 1.64</w:t>
      </w:r>
      <w:r w:rsidR="00696AB3">
        <w:rPr>
          <w:rFonts w:ascii="Times New Roman" w:eastAsia="Times New Roman" w:hAnsi="Times New Roman" w:cs="Times New Roman"/>
        </w:rPr>
        <w:t xml:space="preserve">: </w:t>
      </w:r>
      <w:r w:rsidR="001707DD" w:rsidRPr="00696AB3">
        <w:rPr>
          <w:rFonts w:ascii="Times New Roman" w:eastAsia="Times New Roman" w:hAnsi="Times New Roman" w:cs="Times New Roman"/>
        </w:rPr>
        <w:t xml:space="preserve">motion passed </w:t>
      </w:r>
      <w:r w:rsidR="00696AB3" w:rsidRPr="00696AB3">
        <w:rPr>
          <w:rFonts w:ascii="Times New Roman" w:eastAsia="Times New Roman" w:hAnsi="Times New Roman" w:cs="Times New Roman"/>
        </w:rPr>
        <w:t>unanimously.</w:t>
      </w:r>
    </w:p>
    <w:p w14:paraId="3229D727" w14:textId="77777777" w:rsidR="001707DD" w:rsidRPr="00696AB3" w:rsidRDefault="001707DD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59A18FA2" w14:textId="612E70A5" w:rsidR="008204B6" w:rsidRDefault="008204B6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394399">
        <w:rPr>
          <w:rFonts w:ascii="Times New Roman" w:eastAsia="Times New Roman" w:hAnsi="Times New Roman" w:cs="Times New Roman"/>
          <w:bCs/>
        </w:rPr>
        <w:t>1.</w:t>
      </w:r>
      <w:r w:rsidR="00513214">
        <w:rPr>
          <w:rFonts w:ascii="Times New Roman" w:eastAsia="Times New Roman" w:hAnsi="Times New Roman" w:cs="Times New Roman"/>
          <w:bCs/>
        </w:rPr>
        <w:t>6</w:t>
      </w:r>
      <w:r w:rsidR="00E3461F">
        <w:rPr>
          <w:rFonts w:ascii="Times New Roman" w:eastAsia="Times New Roman" w:hAnsi="Times New Roman" w:cs="Times New Roman"/>
          <w:bCs/>
        </w:rPr>
        <w:t>4</w:t>
      </w:r>
      <w:r w:rsidRPr="00394399">
        <w:rPr>
          <w:rFonts w:ascii="Times New Roman" w:eastAsia="Times New Roman" w:hAnsi="Times New Roman" w:cs="Times New Roman"/>
          <w:bCs/>
        </w:rPr>
        <w:t xml:space="preserve"> </w:t>
      </w:r>
      <w:r w:rsidRPr="00394399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79" w:history="1">
        <w:r w:rsidRPr="00394399">
          <w:rPr>
            <w:rStyle w:val="Hyperlink"/>
            <w:rFonts w:ascii="Times New Roman" w:eastAsia="Times New Roman" w:hAnsi="Times New Roman" w:cs="Times New Roman"/>
            <w:bCs/>
          </w:rPr>
          <w:t>MAT 317:  Introduction to Contemporary Statistics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0D62A39" w14:textId="0BD3A46C" w:rsidR="008204B6" w:rsidRPr="002311DD" w:rsidRDefault="008204B6" w:rsidP="00231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31DB5C2B" w14:textId="67C920E2" w:rsidR="00B06344" w:rsidRDefault="00B06344" w:rsidP="00B063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73ACBD9" w14:textId="6E4BDEE8" w:rsidR="007368E0" w:rsidRPr="002311DD" w:rsidRDefault="0078558F" w:rsidP="00785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="00FE7EAC" w:rsidRPr="002311DD">
        <w:rPr>
          <w:rFonts w:ascii="Times New Roman" w:eastAsia="Times New Roman" w:hAnsi="Times New Roman" w:cs="Times New Roman"/>
          <w:b/>
        </w:rPr>
        <w:t>B</w:t>
      </w:r>
      <w:r w:rsidR="004A266B" w:rsidRPr="002311DD">
        <w:rPr>
          <w:rFonts w:ascii="Times New Roman" w:eastAsia="Times New Roman" w:hAnsi="Times New Roman" w:cs="Times New Roman"/>
          <w:b/>
        </w:rPr>
        <w:t xml:space="preserve">. </w:t>
      </w:r>
      <w:r w:rsidR="0068187C" w:rsidRPr="002311DD">
        <w:rPr>
          <w:rFonts w:ascii="Times New Roman" w:eastAsia="Times New Roman" w:hAnsi="Times New Roman" w:cs="Times New Roman"/>
          <w:b/>
        </w:rPr>
        <w:tab/>
      </w:r>
      <w:r w:rsidR="004A266B" w:rsidRPr="002311DD">
        <w:rPr>
          <w:rFonts w:ascii="Times New Roman" w:eastAsia="Times New Roman" w:hAnsi="Times New Roman" w:cs="Times New Roman"/>
          <w:b/>
        </w:rPr>
        <w:t>Curricular Action</w:t>
      </w:r>
      <w:r w:rsidR="00AE47F1" w:rsidRPr="002311DD">
        <w:rPr>
          <w:rFonts w:ascii="Times New Roman" w:eastAsia="Times New Roman" w:hAnsi="Times New Roman" w:cs="Times New Roman"/>
          <w:b/>
        </w:rPr>
        <w:t>s</w:t>
      </w:r>
      <w:r w:rsidR="004A266B" w:rsidRPr="002311DD">
        <w:rPr>
          <w:rFonts w:ascii="Times New Roman" w:eastAsia="Times New Roman" w:hAnsi="Times New Roman" w:cs="Times New Roman"/>
          <w:b/>
        </w:rPr>
        <w:t xml:space="preserve"> from the College of Business and Economics</w:t>
      </w:r>
    </w:p>
    <w:p w14:paraId="79F502DB" w14:textId="0E111FB5" w:rsidR="0083382D" w:rsidRDefault="00B70347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bookmarkStart w:id="3" w:name="_Hlk147911562"/>
      <w:r w:rsidRPr="002311DD">
        <w:rPr>
          <w:rFonts w:ascii="Times New Roman" w:eastAsia="Times New Roman" w:hAnsi="Times New Roman" w:cs="Times New Roman"/>
          <w:b/>
        </w:rPr>
        <w:t>1.</w:t>
      </w:r>
      <w:r w:rsidRPr="002311DD">
        <w:rPr>
          <w:rFonts w:ascii="Times New Roman" w:eastAsia="Times New Roman" w:hAnsi="Times New Roman" w:cs="Times New Roman"/>
          <w:b/>
        </w:rPr>
        <w:tab/>
        <w:t>Action</w:t>
      </w:r>
      <w:r w:rsidR="000C7719" w:rsidRPr="002311DD">
        <w:rPr>
          <w:rFonts w:ascii="Times New Roman" w:eastAsia="Times New Roman" w:hAnsi="Times New Roman" w:cs="Times New Roman"/>
          <w:b/>
        </w:rPr>
        <w:t>s</w:t>
      </w:r>
      <w:r w:rsidRPr="002311DD">
        <w:rPr>
          <w:rFonts w:ascii="Times New Roman" w:eastAsia="Times New Roman" w:hAnsi="Times New Roman" w:cs="Times New Roman"/>
          <w:b/>
        </w:rPr>
        <w:t xml:space="preserve"> from the Department of Information Technology &amp; Supply Chain Management</w:t>
      </w:r>
    </w:p>
    <w:p w14:paraId="4FF5E113" w14:textId="77777777" w:rsid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55057CEA" w14:textId="57E68942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1707DD" w:rsidRPr="00696AB3">
        <w:rPr>
          <w:rFonts w:ascii="Times New Roman" w:eastAsia="Times New Roman" w:hAnsi="Times New Roman" w:cs="Times New Roman"/>
        </w:rPr>
        <w:t xml:space="preserve">Fard Bahreini </w:t>
      </w:r>
      <w:r w:rsidR="0083382D" w:rsidRPr="00696AB3">
        <w:rPr>
          <w:rFonts w:ascii="Times New Roman" w:eastAsia="Times New Roman" w:hAnsi="Times New Roman" w:cs="Times New Roman"/>
        </w:rPr>
        <w:t xml:space="preserve">and </w:t>
      </w:r>
      <w:r w:rsidRPr="00696AB3">
        <w:rPr>
          <w:rFonts w:ascii="Times New Roman" w:eastAsia="Times New Roman" w:hAnsi="Times New Roman" w:cs="Times New Roman"/>
        </w:rPr>
        <w:t xml:space="preserve">Brian </w:t>
      </w:r>
      <w:r w:rsidR="001707DD" w:rsidRPr="00696AB3">
        <w:rPr>
          <w:rFonts w:ascii="Times New Roman" w:eastAsia="Times New Roman" w:hAnsi="Times New Roman" w:cs="Times New Roman"/>
        </w:rPr>
        <w:t>Huels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>. B. 1. 1.1 – 1.</w:t>
      </w:r>
      <w:r w:rsidR="001707DD" w:rsidRPr="00696AB3">
        <w:rPr>
          <w:rFonts w:ascii="Times New Roman" w:eastAsia="Times New Roman" w:hAnsi="Times New Roman" w:cs="Times New Roman"/>
        </w:rPr>
        <w:t>2</w:t>
      </w:r>
      <w:r w:rsidR="0083382D" w:rsidRPr="00696AB3">
        <w:rPr>
          <w:rFonts w:ascii="Times New Roman" w:eastAsia="Times New Roman" w:hAnsi="Times New Roman" w:cs="Times New Roman"/>
        </w:rPr>
        <w:t xml:space="preserve">: motion passed unanimously. </w:t>
      </w:r>
    </w:p>
    <w:p w14:paraId="74351992" w14:textId="77777777" w:rsidR="008602AE" w:rsidRPr="002311DD" w:rsidRDefault="008602AE" w:rsidP="0068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25C9501" w14:textId="6E736943" w:rsidR="00B70347" w:rsidRPr="002311DD" w:rsidRDefault="00AC23BB" w:rsidP="00860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17788F">
        <w:rPr>
          <w:rFonts w:ascii="Times New Roman" w:eastAsia="Times New Roman" w:hAnsi="Times New Roman" w:cs="Times New Roman"/>
        </w:rPr>
        <w:tab/>
        <w:t>C</w:t>
      </w:r>
      <w:r w:rsidR="008602AE" w:rsidRPr="002311DD">
        <w:rPr>
          <w:rFonts w:ascii="Times New Roman" w:eastAsia="Times New Roman" w:hAnsi="Times New Roman" w:cs="Times New Roman"/>
        </w:rPr>
        <w:t>ourse Change – Course Title, 25</w:t>
      </w:r>
      <w:r w:rsidR="0098405D">
        <w:rPr>
          <w:rFonts w:ascii="Times New Roman" w:eastAsia="Times New Roman" w:hAnsi="Times New Roman" w:cs="Times New Roman"/>
        </w:rPr>
        <w:t>-</w:t>
      </w:r>
      <w:r w:rsidR="008602AE" w:rsidRPr="002311DD">
        <w:rPr>
          <w:rFonts w:ascii="Times New Roman" w:eastAsia="Times New Roman" w:hAnsi="Times New Roman" w:cs="Times New Roman"/>
        </w:rPr>
        <w:t>Chara</w:t>
      </w:r>
      <w:r w:rsidR="0098405D">
        <w:rPr>
          <w:rFonts w:ascii="Times New Roman" w:eastAsia="Times New Roman" w:hAnsi="Times New Roman" w:cs="Times New Roman"/>
        </w:rPr>
        <w:t xml:space="preserve">., </w:t>
      </w:r>
      <w:r w:rsidR="008602AE" w:rsidRPr="002311DD">
        <w:rPr>
          <w:rFonts w:ascii="Times New Roman" w:eastAsia="Times New Roman" w:hAnsi="Times New Roman" w:cs="Times New Roman"/>
        </w:rPr>
        <w:t>Prerequisites</w:t>
      </w:r>
      <w:r w:rsidR="0098405D">
        <w:rPr>
          <w:rFonts w:ascii="Times New Roman" w:eastAsia="Times New Roman" w:hAnsi="Times New Roman" w:cs="Times New Roman"/>
        </w:rPr>
        <w:t xml:space="preserve">, and Course Catalog Description </w:t>
      </w:r>
      <w:r w:rsidR="008602AE" w:rsidRPr="002311DD">
        <w:rPr>
          <w:rFonts w:ascii="Times New Roman" w:eastAsia="Times New Roman" w:hAnsi="Times New Roman" w:cs="Times New Roman"/>
        </w:rPr>
        <w:t xml:space="preserve">- </w:t>
      </w:r>
      <w:hyperlink r:id="rId80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ITSCM 384: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Applied Data Mining &amp; Artificial Intelligence for Business</w:t>
        </w:r>
      </w:hyperlink>
      <w:r w:rsidR="001B49CB" w:rsidRPr="002311DD">
        <w:rPr>
          <w:rFonts w:ascii="Times New Roman" w:eastAsia="Times New Roman" w:hAnsi="Times New Roman" w:cs="Times New Roman"/>
        </w:rPr>
        <w:t xml:space="preserve"> </w:t>
      </w:r>
    </w:p>
    <w:p w14:paraId="5992363B" w14:textId="50163D87" w:rsidR="00F21709" w:rsidRPr="002311DD" w:rsidRDefault="00696AB3" w:rsidP="00696AB3">
      <w:pPr>
        <w:pBdr>
          <w:top w:val="nil"/>
          <w:left w:val="nil"/>
          <w:bottom w:val="nil"/>
          <w:right w:val="nil"/>
          <w:between w:val="nil"/>
        </w:pBdr>
        <w:tabs>
          <w:tab w:val="left" w:pos="7656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475B4E" w14:textId="26B7605F" w:rsidR="00F21709" w:rsidRDefault="00F21709" w:rsidP="001707D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1707DD">
        <w:rPr>
          <w:rFonts w:ascii="Times New Roman" w:eastAsia="Times New Roman" w:hAnsi="Times New Roman" w:cs="Times New Roman"/>
        </w:rPr>
        <w:t>Course Change – Course Title, 25</w:t>
      </w:r>
      <w:r w:rsidR="0098405D" w:rsidRPr="001707DD">
        <w:rPr>
          <w:rFonts w:ascii="Times New Roman" w:eastAsia="Times New Roman" w:hAnsi="Times New Roman" w:cs="Times New Roman"/>
        </w:rPr>
        <w:t>-</w:t>
      </w:r>
      <w:r w:rsidRPr="001707DD">
        <w:rPr>
          <w:rFonts w:ascii="Times New Roman" w:eastAsia="Times New Roman" w:hAnsi="Times New Roman" w:cs="Times New Roman"/>
        </w:rPr>
        <w:t xml:space="preserve">Chara., Prerequisite, Consent, Course Component &amp; Hours, Times Taken, and Course Catalog Description – </w:t>
      </w:r>
      <w:hyperlink r:id="rId81" w:history="1">
        <w:r w:rsidRPr="001707DD">
          <w:rPr>
            <w:rStyle w:val="Hyperlink"/>
            <w:rFonts w:ascii="Times New Roman" w:eastAsia="Times New Roman" w:hAnsi="Times New Roman" w:cs="Times New Roman"/>
          </w:rPr>
          <w:t>ITSCM 495:  Emerging Topics</w:t>
        </w:r>
      </w:hyperlink>
      <w:r w:rsidRPr="001707DD">
        <w:rPr>
          <w:rFonts w:ascii="Times New Roman" w:eastAsia="Times New Roman" w:hAnsi="Times New Roman" w:cs="Times New Roman"/>
        </w:rPr>
        <w:t xml:space="preserve"> </w:t>
      </w:r>
    </w:p>
    <w:p w14:paraId="63F8DA7A" w14:textId="77777777" w:rsidR="001707DD" w:rsidRPr="001707DD" w:rsidRDefault="001707DD" w:rsidP="001707D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4FB9A5BE" w14:textId="7BE72B7D" w:rsidR="001707DD" w:rsidRPr="00696AB3" w:rsidRDefault="00696AB3" w:rsidP="001707D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1707DD" w:rsidRPr="00696AB3">
        <w:rPr>
          <w:rFonts w:ascii="Times New Roman" w:eastAsia="Times New Roman" w:hAnsi="Times New Roman" w:cs="Times New Roman"/>
        </w:rPr>
        <w:t xml:space="preserve">Fard Bahreini and </w:t>
      </w:r>
      <w:r w:rsidRPr="00696AB3">
        <w:rPr>
          <w:rFonts w:ascii="Times New Roman" w:eastAsia="Times New Roman" w:hAnsi="Times New Roman" w:cs="Times New Roman"/>
        </w:rPr>
        <w:t xml:space="preserve">Weineng </w:t>
      </w:r>
      <w:r w:rsidR="009A01C5" w:rsidRPr="00696AB3">
        <w:rPr>
          <w:rFonts w:ascii="Times New Roman" w:eastAsia="Times New Roman" w:hAnsi="Times New Roman" w:cs="Times New Roman"/>
        </w:rPr>
        <w:t>Xu</w:t>
      </w:r>
      <w:r w:rsidR="001707D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1707DD" w:rsidRPr="00696AB3">
        <w:rPr>
          <w:rFonts w:ascii="Times New Roman" w:eastAsia="Times New Roman" w:hAnsi="Times New Roman" w:cs="Times New Roman"/>
        </w:rPr>
        <w:t>. B. 1. 1.3: motion passed unanimously.</w:t>
      </w:r>
    </w:p>
    <w:p w14:paraId="286BAAF7" w14:textId="74E04C7B" w:rsidR="003E62E9" w:rsidRPr="002311DD" w:rsidRDefault="003E62E9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</w:rPr>
      </w:pPr>
      <w:r w:rsidRPr="002311DD">
        <w:rPr>
          <w:rFonts w:ascii="Times New Roman" w:eastAsia="Times New Roman" w:hAnsi="Times New Roman" w:cs="Times New Roman"/>
          <w:b/>
        </w:rPr>
        <w:tab/>
      </w:r>
    </w:p>
    <w:p w14:paraId="6E1C039E" w14:textId="4BDF02D2" w:rsidR="003E62E9" w:rsidRDefault="008602AE" w:rsidP="009A01C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 w:rsidRPr="009A01C5">
        <w:rPr>
          <w:rFonts w:ascii="Times New Roman" w:eastAsia="Times New Roman" w:hAnsi="Times New Roman" w:cs="Times New Roman"/>
        </w:rPr>
        <w:t xml:space="preserve">New Course - </w:t>
      </w:r>
      <w:hyperlink r:id="rId82" w:history="1">
        <w:r w:rsidRPr="009A01C5">
          <w:rPr>
            <w:rStyle w:val="Hyperlink"/>
            <w:rFonts w:ascii="Times New Roman" w:eastAsia="Times New Roman" w:hAnsi="Times New Roman" w:cs="Times New Roman"/>
          </w:rPr>
          <w:t xml:space="preserve">ITSCM 420: </w:t>
        </w:r>
        <w:r w:rsidR="001B49CB" w:rsidRPr="009A01C5">
          <w:rPr>
            <w:rStyle w:val="Hyperlink"/>
            <w:rFonts w:ascii="Times New Roman" w:eastAsia="Times New Roman" w:hAnsi="Times New Roman" w:cs="Times New Roman"/>
          </w:rPr>
          <w:t>Data Wrangling</w:t>
        </w:r>
      </w:hyperlink>
    </w:p>
    <w:p w14:paraId="457BFF77" w14:textId="77777777" w:rsidR="009A01C5" w:rsidRPr="009A01C5" w:rsidRDefault="009A01C5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Style w:val="Hyperlink"/>
          <w:rFonts w:ascii="Times New Roman" w:eastAsia="Times New Roman" w:hAnsi="Times New Roman" w:cs="Times New Roman"/>
        </w:rPr>
      </w:pPr>
    </w:p>
    <w:p w14:paraId="1A3C8D1E" w14:textId="2E427A1E" w:rsidR="009A01C5" w:rsidRPr="001707DD" w:rsidRDefault="00696AB3" w:rsidP="00696AB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9A01C5" w:rsidRPr="00696AB3">
        <w:rPr>
          <w:rFonts w:ascii="Times New Roman" w:eastAsia="Times New Roman" w:hAnsi="Times New Roman" w:cs="Times New Roman"/>
        </w:rPr>
        <w:t xml:space="preserve">Fard Bahreini and </w:t>
      </w:r>
      <w:r w:rsidRPr="00696AB3">
        <w:rPr>
          <w:rFonts w:ascii="Times New Roman" w:eastAsia="Times New Roman" w:hAnsi="Times New Roman" w:cs="Times New Roman"/>
        </w:rPr>
        <w:t xml:space="preserve">Weineng </w:t>
      </w:r>
      <w:r w:rsidR="009A01C5" w:rsidRPr="00696AB3">
        <w:rPr>
          <w:rFonts w:ascii="Times New Roman" w:eastAsia="Times New Roman" w:hAnsi="Times New Roman" w:cs="Times New Roman"/>
        </w:rPr>
        <w:t xml:space="preserve">Xu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9A01C5" w:rsidRPr="00696AB3">
        <w:rPr>
          <w:rFonts w:ascii="Times New Roman" w:eastAsia="Times New Roman" w:hAnsi="Times New Roman" w:cs="Times New Roman"/>
        </w:rPr>
        <w:t>. B. 1. 1.4: motion passed unanimously.</w:t>
      </w:r>
    </w:p>
    <w:p w14:paraId="3533F2CB" w14:textId="77777777" w:rsidR="009A01C5" w:rsidRPr="009A01C5" w:rsidRDefault="009A01C5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01993715" w14:textId="41045584" w:rsidR="008602AE" w:rsidRDefault="008602AE" w:rsidP="009A01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</w:rPr>
      </w:pPr>
      <w:bookmarkStart w:id="4" w:name="_Hlk149815831"/>
      <w:r w:rsidRPr="002311DD">
        <w:rPr>
          <w:rFonts w:ascii="Times New Roman" w:eastAsia="Times New Roman" w:hAnsi="Times New Roman" w:cs="Times New Roman"/>
        </w:rPr>
        <w:t>1.</w:t>
      </w:r>
      <w:r w:rsidR="0017788F">
        <w:rPr>
          <w:rFonts w:ascii="Times New Roman" w:eastAsia="Times New Roman" w:hAnsi="Times New Roman" w:cs="Times New Roman"/>
        </w:rPr>
        <w:t>4</w:t>
      </w:r>
      <w:r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3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ITSCM 440: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Business Analytics Practicum</w:t>
        </w:r>
      </w:hyperlink>
    </w:p>
    <w:p w14:paraId="78E54DF9" w14:textId="77777777" w:rsidR="009A01C5" w:rsidRDefault="009A01C5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5199E6FA" w14:textId="6A9AA057" w:rsidR="009A01C5" w:rsidRPr="00696AB3" w:rsidRDefault="00696AB3" w:rsidP="009A01C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Amir </w:t>
      </w:r>
      <w:r w:rsidR="009A01C5" w:rsidRPr="00696AB3">
        <w:rPr>
          <w:rFonts w:ascii="Times New Roman" w:eastAsia="Times New Roman" w:hAnsi="Times New Roman" w:cs="Times New Roman"/>
        </w:rPr>
        <w:t xml:space="preserve">Fard Bahreini and </w:t>
      </w:r>
      <w:r w:rsidRPr="00696AB3">
        <w:rPr>
          <w:rFonts w:ascii="Times New Roman" w:eastAsia="Times New Roman" w:hAnsi="Times New Roman" w:cs="Times New Roman"/>
        </w:rPr>
        <w:t xml:space="preserve">Brian </w:t>
      </w:r>
      <w:r w:rsidR="009A01C5" w:rsidRPr="00696AB3">
        <w:rPr>
          <w:rFonts w:ascii="Times New Roman" w:eastAsia="Times New Roman" w:hAnsi="Times New Roman" w:cs="Times New Roman"/>
        </w:rPr>
        <w:t xml:space="preserve">Huels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9A01C5" w:rsidRPr="00696AB3">
        <w:rPr>
          <w:rFonts w:ascii="Times New Roman" w:eastAsia="Times New Roman" w:hAnsi="Times New Roman" w:cs="Times New Roman"/>
        </w:rPr>
        <w:t>. B. 1. 1.5: motion passed unanimously.</w:t>
      </w:r>
    </w:p>
    <w:bookmarkEnd w:id="4"/>
    <w:p w14:paraId="6B4ED6E2" w14:textId="0FED4F48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31FB60F7" w14:textId="640CA5A1" w:rsidR="008602AE" w:rsidRPr="002311DD" w:rsidRDefault="008602AE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  <w:t>1.</w:t>
      </w:r>
      <w:r w:rsidR="0017788F">
        <w:rPr>
          <w:rFonts w:ascii="Times New Roman" w:eastAsia="Times New Roman" w:hAnsi="Times New Roman" w:cs="Times New Roman"/>
        </w:rPr>
        <w:t>5</w:t>
      </w:r>
      <w:r w:rsidRPr="002311DD">
        <w:rPr>
          <w:rFonts w:ascii="Times New Roman" w:eastAsia="Times New Roman" w:hAnsi="Times New Roman" w:cs="Times New Roman"/>
        </w:rPr>
        <w:tab/>
        <w:t xml:space="preserve">New Course - </w:t>
      </w:r>
      <w:hyperlink r:id="rId84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ITSCM 483: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Prescriptive Analytics for Business</w:t>
        </w:r>
      </w:hyperlink>
    </w:p>
    <w:p w14:paraId="17311037" w14:textId="77329D52" w:rsidR="008C7A4F" w:rsidRDefault="008C7A4F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  <w:b/>
          <w:bCs/>
        </w:rPr>
        <w:lastRenderedPageBreak/>
        <w:tab/>
      </w:r>
      <w:r w:rsidR="00261EAB">
        <w:rPr>
          <w:rFonts w:ascii="Times New Roman" w:eastAsia="Times New Roman" w:hAnsi="Times New Roman" w:cs="Times New Roman"/>
          <w:b/>
          <w:bCs/>
        </w:rPr>
        <w:t>2.</w:t>
      </w:r>
      <w:r w:rsidR="00261EAB">
        <w:rPr>
          <w:rFonts w:ascii="Times New Roman" w:eastAsia="Times New Roman" w:hAnsi="Times New Roman" w:cs="Times New Roman"/>
          <w:b/>
          <w:bCs/>
        </w:rPr>
        <w:tab/>
      </w:r>
      <w:r w:rsidRPr="002311DD">
        <w:rPr>
          <w:rFonts w:ascii="Times New Roman" w:eastAsia="Times New Roman" w:hAnsi="Times New Roman" w:cs="Times New Roman"/>
          <w:b/>
          <w:bCs/>
        </w:rPr>
        <w:t>Action from the Department of Management</w:t>
      </w:r>
    </w:p>
    <w:p w14:paraId="6006A011" w14:textId="77777777" w:rsid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bookmarkStart w:id="5" w:name="_Hlk150852560"/>
    </w:p>
    <w:p w14:paraId="07FFCFAA" w14:textId="457190FB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9A01C5" w:rsidRPr="00696AB3">
        <w:rPr>
          <w:rFonts w:ascii="Times New Roman" w:eastAsia="Times New Roman" w:hAnsi="Times New Roman" w:cs="Times New Roman"/>
        </w:rPr>
        <w:t>Huels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Amir </w:t>
      </w:r>
      <w:r w:rsidR="009A01C5" w:rsidRPr="00696AB3">
        <w:rPr>
          <w:rFonts w:ascii="Times New Roman" w:eastAsia="Times New Roman" w:hAnsi="Times New Roman" w:cs="Times New Roman"/>
        </w:rPr>
        <w:t>Fard Bahreini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B. 2. 2.1: motion passed unanimously. </w:t>
      </w:r>
    </w:p>
    <w:bookmarkEnd w:id="5"/>
    <w:p w14:paraId="5B1F18CC" w14:textId="77777777" w:rsidR="008C7A4F" w:rsidRPr="002311DD" w:rsidRDefault="008C7A4F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4DB28DC" w14:textId="2F4E6410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 w:rsidRPr="002311DD">
        <w:rPr>
          <w:rFonts w:ascii="Times New Roman" w:eastAsia="Times New Roman" w:hAnsi="Times New Roman" w:cs="Times New Roman"/>
        </w:rPr>
        <w:tab/>
        <w:t>2.1</w:t>
      </w:r>
      <w:r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85" w:history="1"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Management </w:t>
        </w:r>
        <w:r w:rsidR="00B9677F" w:rsidRPr="002311DD">
          <w:rPr>
            <w:rStyle w:val="Hyperlink"/>
            <w:rFonts w:ascii="Times New Roman" w:eastAsia="Times New Roman" w:hAnsi="Times New Roman" w:cs="Times New Roman"/>
          </w:rPr>
          <w:t>–</w:t>
        </w:r>
        <w:r w:rsidRPr="002311DD">
          <w:rPr>
            <w:rStyle w:val="Hyperlink"/>
            <w:rFonts w:ascii="Times New Roman" w:eastAsia="Times New Roman" w:hAnsi="Times New Roman" w:cs="Times New Roman"/>
          </w:rPr>
          <w:t xml:space="preserve"> Healthc</w:t>
        </w:r>
        <w:r w:rsidR="00B9677F" w:rsidRPr="002311DD">
          <w:rPr>
            <w:rStyle w:val="Hyperlink"/>
            <w:rFonts w:ascii="Times New Roman" w:eastAsia="Times New Roman" w:hAnsi="Times New Roman" w:cs="Times New Roman"/>
          </w:rPr>
          <w:t>are Management Emphasis (BBA)</w:t>
        </w:r>
      </w:hyperlink>
    </w:p>
    <w:p w14:paraId="6D4286C0" w14:textId="77777777" w:rsidR="008C7A4F" w:rsidRPr="002311DD" w:rsidRDefault="008C7A4F" w:rsidP="001B5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</w:p>
    <w:p w14:paraId="1B2D8574" w14:textId="52A05C16" w:rsidR="00D20A57" w:rsidRPr="002311DD" w:rsidRDefault="000314E9" w:rsidP="008C7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D20A57" w:rsidRPr="002311DD">
        <w:rPr>
          <w:rFonts w:ascii="Times New Roman" w:eastAsia="Times New Roman" w:hAnsi="Times New Roman" w:cs="Times New Roman"/>
          <w:b/>
        </w:rPr>
        <w:t>.</w:t>
      </w:r>
      <w:r w:rsidR="00D20A57" w:rsidRPr="002311DD">
        <w:rPr>
          <w:rFonts w:ascii="Times New Roman" w:eastAsia="Times New Roman" w:hAnsi="Times New Roman" w:cs="Times New Roman"/>
          <w:b/>
        </w:rPr>
        <w:tab/>
      </w:r>
      <w:r w:rsidR="007E62F4" w:rsidRPr="002311DD">
        <w:rPr>
          <w:rFonts w:ascii="Times New Roman" w:eastAsia="Times New Roman" w:hAnsi="Times New Roman" w:cs="Times New Roman"/>
          <w:b/>
        </w:rPr>
        <w:t>Action</w:t>
      </w:r>
      <w:r w:rsidR="007068A0" w:rsidRPr="002311DD">
        <w:rPr>
          <w:rFonts w:ascii="Times New Roman" w:eastAsia="Times New Roman" w:hAnsi="Times New Roman" w:cs="Times New Roman"/>
          <w:b/>
        </w:rPr>
        <w:t>s</w:t>
      </w:r>
      <w:r w:rsidR="007E62F4" w:rsidRPr="002311DD">
        <w:rPr>
          <w:rFonts w:ascii="Times New Roman" w:eastAsia="Times New Roman" w:hAnsi="Times New Roman" w:cs="Times New Roman"/>
          <w:b/>
        </w:rPr>
        <w:t xml:space="preserve"> f</w:t>
      </w:r>
      <w:r w:rsidR="00D20A57" w:rsidRPr="002311DD">
        <w:rPr>
          <w:rFonts w:ascii="Times New Roman" w:eastAsia="Times New Roman" w:hAnsi="Times New Roman" w:cs="Times New Roman"/>
          <w:b/>
        </w:rPr>
        <w:t>rom the</w:t>
      </w:r>
      <w:bookmarkStart w:id="6" w:name="_Hlk148091470"/>
      <w:r w:rsidR="00D20A57" w:rsidRPr="002311DD">
        <w:rPr>
          <w:rFonts w:ascii="Times New Roman" w:eastAsia="Times New Roman" w:hAnsi="Times New Roman" w:cs="Times New Roman"/>
          <w:b/>
        </w:rPr>
        <w:t xml:space="preserve"> Department of </w:t>
      </w:r>
      <w:r w:rsidR="008602AE" w:rsidRPr="002311DD">
        <w:rPr>
          <w:rFonts w:ascii="Times New Roman" w:eastAsia="Times New Roman" w:hAnsi="Times New Roman" w:cs="Times New Roman"/>
          <w:b/>
        </w:rPr>
        <w:t>Marketing</w:t>
      </w:r>
    </w:p>
    <w:p w14:paraId="5AD9FDD4" w14:textId="77777777" w:rsidR="00E50CB6" w:rsidRDefault="00E50CB6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7BF70FAB" w14:textId="6C0805EC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Weineng </w:t>
      </w:r>
      <w:r w:rsidR="00E50CB6" w:rsidRPr="00696AB3">
        <w:rPr>
          <w:rFonts w:ascii="Times New Roman" w:eastAsia="Times New Roman" w:hAnsi="Times New Roman" w:cs="Times New Roman"/>
        </w:rPr>
        <w:t>Xu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Brian </w:t>
      </w:r>
      <w:r w:rsidR="00E50CB6" w:rsidRPr="00696AB3">
        <w:rPr>
          <w:rFonts w:ascii="Times New Roman" w:eastAsia="Times New Roman" w:hAnsi="Times New Roman" w:cs="Times New Roman"/>
        </w:rPr>
        <w:t>Huels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B. 3. 3.1: motion passed unanimously. </w:t>
      </w:r>
    </w:p>
    <w:p w14:paraId="59E0E8F5" w14:textId="7F244809" w:rsidR="008602AE" w:rsidRPr="002311DD" w:rsidRDefault="008602AE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435E5E41" w14:textId="611FD7C9" w:rsidR="008602AE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>.1</w:t>
      </w:r>
      <w:r w:rsidR="008602AE" w:rsidRPr="002311DD">
        <w:rPr>
          <w:rFonts w:ascii="Times New Roman" w:eastAsia="Times New Roman" w:hAnsi="Times New Roman" w:cs="Times New Roman"/>
        </w:rPr>
        <w:tab/>
        <w:t xml:space="preserve">Course Change – Course Title, 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8602AE" w:rsidRPr="002311DD">
        <w:rPr>
          <w:rFonts w:ascii="Times New Roman" w:eastAsia="Times New Roman" w:hAnsi="Times New Roman" w:cs="Times New Roman"/>
        </w:rPr>
        <w:t>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8602AE" w:rsidRPr="002311DD">
        <w:rPr>
          <w:rFonts w:ascii="Times New Roman" w:eastAsia="Times New Roman" w:hAnsi="Times New Roman" w:cs="Times New Roman"/>
        </w:rPr>
        <w:t xml:space="preserve">- </w:t>
      </w:r>
      <w:hyperlink r:id="rId86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>MARKETNG 212</w:t>
        </w:r>
        <w:r w:rsidR="006E24CF">
          <w:rPr>
            <w:rStyle w:val="Hyperlink"/>
            <w:rFonts w:ascii="Times New Roman" w:eastAsia="Times New Roman" w:hAnsi="Times New Roman" w:cs="Times New Roman"/>
          </w:rPr>
          <w:t>:</w:t>
        </w:r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Principles of Selling</w:t>
        </w:r>
      </w:hyperlink>
    </w:p>
    <w:p w14:paraId="1DA61DFA" w14:textId="08D8BF23" w:rsidR="00E50CB6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E2967D8" w14:textId="0D30CE11" w:rsidR="00E50CB6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96AB3" w:rsidRPr="00696AB3">
        <w:rPr>
          <w:rFonts w:ascii="Times New Roman" w:eastAsia="Times New Roman" w:hAnsi="Times New Roman" w:cs="Times New Roman"/>
        </w:rPr>
        <w:t>Zach O</w:t>
      </w:r>
      <w:r w:rsidRPr="00696AB3">
        <w:rPr>
          <w:rFonts w:ascii="Times New Roman" w:eastAsia="Times New Roman" w:hAnsi="Times New Roman" w:cs="Times New Roman"/>
        </w:rPr>
        <w:t xml:space="preserve">ster and </w:t>
      </w:r>
      <w:r w:rsidR="00696AB3" w:rsidRPr="00696AB3">
        <w:rPr>
          <w:rFonts w:ascii="Times New Roman" w:eastAsia="Times New Roman" w:hAnsi="Times New Roman" w:cs="Times New Roman"/>
        </w:rPr>
        <w:t xml:space="preserve">Michael </w:t>
      </w:r>
      <w:r w:rsidRPr="00696AB3">
        <w:rPr>
          <w:rFonts w:ascii="Times New Roman" w:eastAsia="Times New Roman" w:hAnsi="Times New Roman" w:cs="Times New Roman"/>
        </w:rPr>
        <w:t>Hacket</w:t>
      </w:r>
      <w:r w:rsidR="00EE7034" w:rsidRPr="00696AB3">
        <w:rPr>
          <w:rFonts w:ascii="Times New Roman" w:eastAsia="Times New Roman" w:hAnsi="Times New Roman" w:cs="Times New Roman"/>
        </w:rPr>
        <w:t>t</w:t>
      </w:r>
      <w:r w:rsidRPr="00696AB3">
        <w:rPr>
          <w:rFonts w:ascii="Times New Roman" w:eastAsia="Times New Roman" w:hAnsi="Times New Roman" w:cs="Times New Roman"/>
        </w:rPr>
        <w:t xml:space="preserve"> move to change </w:t>
      </w:r>
      <w:r w:rsidR="00EE7034" w:rsidRPr="00696AB3">
        <w:rPr>
          <w:rFonts w:ascii="Times New Roman" w:eastAsia="Times New Roman" w:hAnsi="Times New Roman" w:cs="Times New Roman"/>
        </w:rPr>
        <w:t xml:space="preserve">prereq </w:t>
      </w:r>
      <w:r w:rsidRPr="00696AB3">
        <w:rPr>
          <w:rFonts w:ascii="Times New Roman" w:eastAsia="Times New Roman" w:hAnsi="Times New Roman" w:cs="Times New Roman"/>
        </w:rPr>
        <w:t xml:space="preserve">on MARKETNG 212 from </w:t>
      </w:r>
    </w:p>
    <w:p w14:paraId="53F27273" w14:textId="6F03D0A7" w:rsidR="00E50CB6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</w:rPr>
      </w:pPr>
      <w:r w:rsidRPr="00E50CB6">
        <w:rPr>
          <w:rFonts w:ascii="Times New Roman" w:eastAsia="Times New Roman" w:hAnsi="Times New Roman" w:cs="Times New Roman"/>
        </w:rPr>
        <w:t>MINIMUM SOPHOMORE STANDING AND 2.00 CUMULATIVE GPA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6883D8" w14:textId="49BC133B" w:rsidR="00E50CB6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96AB3">
        <w:rPr>
          <w:rFonts w:ascii="Times New Roman" w:eastAsia="Times New Roman" w:hAnsi="Times New Roman" w:cs="Times New Roman"/>
        </w:rPr>
        <w:t>To</w:t>
      </w:r>
      <w:r w:rsidRPr="00E50CB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F3AA8FB" w14:textId="4EE63A0D" w:rsidR="00E50CB6" w:rsidRPr="00696AB3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eastAsia="Times New Roman" w:hAnsi="Times New Roman" w:cs="Times New Roman"/>
        </w:rPr>
      </w:pPr>
      <w:r w:rsidRPr="00E50CB6">
        <w:rPr>
          <w:rFonts w:ascii="Times New Roman" w:eastAsia="Times New Roman" w:hAnsi="Times New Roman" w:cs="Times New Roman"/>
        </w:rPr>
        <w:t xml:space="preserve">MINIMUM SOPHOMORE STANDING </w:t>
      </w:r>
      <w:r w:rsidR="00696AB3" w:rsidRPr="00E50CB6">
        <w:rPr>
          <w:rFonts w:ascii="Times New Roman" w:eastAsia="Times New Roman" w:hAnsi="Times New Roman" w:cs="Times New Roman"/>
        </w:rPr>
        <w:t xml:space="preserve">AND </w:t>
      </w:r>
      <w:r w:rsidR="00261EAB">
        <w:rPr>
          <w:rFonts w:ascii="Times New Roman" w:eastAsia="Times New Roman" w:hAnsi="Times New Roman" w:cs="Times New Roman"/>
        </w:rPr>
        <w:t>(</w:t>
      </w:r>
      <w:r w:rsidR="00696AB3" w:rsidRPr="00E50CB6">
        <w:rPr>
          <w:rFonts w:ascii="Times New Roman" w:eastAsia="Times New Roman" w:hAnsi="Times New Roman" w:cs="Times New Roman"/>
        </w:rPr>
        <w:t>(</w:t>
      </w:r>
      <w:r w:rsidRPr="00E50CB6">
        <w:rPr>
          <w:rFonts w:ascii="Times New Roman" w:eastAsia="Times New Roman" w:hAnsi="Times New Roman" w:cs="Times New Roman"/>
        </w:rPr>
        <w:t>COBE MAJOR: 2.50 COMBINED CUMULATIVE GPA) OR (NON-COBE MAJOR/MINOR/COBE MINOR FOR WHICH THIS COURSE IS AN OPTION: 2.00 CUMULATIVE GPA</w:t>
      </w:r>
      <w:r w:rsidRPr="00696AB3">
        <w:rPr>
          <w:rFonts w:ascii="Times New Roman" w:eastAsia="Times New Roman" w:hAnsi="Times New Roman" w:cs="Times New Roman"/>
        </w:rPr>
        <w:t>)): motion passed unanimously.</w:t>
      </w:r>
    </w:p>
    <w:p w14:paraId="0CDFE192" w14:textId="3B7A411F" w:rsidR="001B49CB" w:rsidRPr="00696AB3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BF2721E" w14:textId="6996AC1F" w:rsidR="00E50CB6" w:rsidRPr="00696AB3" w:rsidRDefault="00696AB3" w:rsidP="00E5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E50CB6" w:rsidRPr="00696AB3">
        <w:rPr>
          <w:rFonts w:ascii="Times New Roman" w:eastAsia="Times New Roman" w:hAnsi="Times New Roman" w:cs="Times New Roman"/>
        </w:rPr>
        <w:t xml:space="preserve">Huels and </w:t>
      </w:r>
      <w:r w:rsidRPr="00696AB3">
        <w:rPr>
          <w:rFonts w:ascii="Times New Roman" w:eastAsia="Times New Roman" w:hAnsi="Times New Roman" w:cs="Times New Roman"/>
        </w:rPr>
        <w:t xml:space="preserve">Rowand </w:t>
      </w:r>
      <w:r w:rsidR="00E50CB6" w:rsidRPr="00696AB3">
        <w:rPr>
          <w:rFonts w:ascii="Times New Roman" w:eastAsia="Times New Roman" w:hAnsi="Times New Roman" w:cs="Times New Roman"/>
        </w:rPr>
        <w:t xml:space="preserve">Robinson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E50CB6" w:rsidRPr="00696AB3">
        <w:rPr>
          <w:rFonts w:ascii="Times New Roman" w:eastAsia="Times New Roman" w:hAnsi="Times New Roman" w:cs="Times New Roman"/>
        </w:rPr>
        <w:t xml:space="preserve">. B. 3. 3.2-3.9: motion passed unanimously. </w:t>
      </w:r>
    </w:p>
    <w:p w14:paraId="5C211368" w14:textId="77777777" w:rsidR="00E50CB6" w:rsidRPr="00696AB3" w:rsidRDefault="00E50CB6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78245C6" w14:textId="66B664B0" w:rsidR="008602AE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602AE" w:rsidRPr="002311DD">
        <w:rPr>
          <w:rFonts w:ascii="Times New Roman" w:eastAsia="Times New Roman" w:hAnsi="Times New Roman" w:cs="Times New Roman"/>
        </w:rPr>
        <w:t>.2</w:t>
      </w:r>
      <w:r w:rsidR="008602AE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35B55">
        <w:rPr>
          <w:rFonts w:ascii="Times New Roman" w:eastAsia="Times New Roman" w:hAnsi="Times New Roman" w:cs="Times New Roman"/>
        </w:rPr>
        <w:t xml:space="preserve">-Chara., </w:t>
      </w:r>
      <w:r w:rsidR="008602AE" w:rsidRPr="002311DD">
        <w:rPr>
          <w:rFonts w:ascii="Times New Roman" w:eastAsia="Times New Roman" w:hAnsi="Times New Roman" w:cs="Times New Roman"/>
        </w:rPr>
        <w:t>Prerequisites, Course</w:t>
      </w:r>
      <w:r w:rsidR="005C582C">
        <w:rPr>
          <w:rFonts w:ascii="Times New Roman" w:eastAsia="Times New Roman" w:hAnsi="Times New Roman" w:cs="Times New Roman"/>
        </w:rPr>
        <w:t xml:space="preserve"> and </w:t>
      </w:r>
      <w:r w:rsidR="008602AE" w:rsidRPr="002311DD">
        <w:rPr>
          <w:rFonts w:ascii="Times New Roman" w:eastAsia="Times New Roman" w:hAnsi="Times New Roman" w:cs="Times New Roman"/>
        </w:rPr>
        <w:t xml:space="preserve">Catalog Description - </w:t>
      </w:r>
      <w:hyperlink r:id="rId87" w:history="1">
        <w:r w:rsidR="008602AE" w:rsidRPr="002311DD">
          <w:rPr>
            <w:rStyle w:val="Hyperlink"/>
            <w:rFonts w:ascii="Times New Roman" w:eastAsia="Times New Roman" w:hAnsi="Times New Roman" w:cs="Times New Roman"/>
          </w:rPr>
          <w:t xml:space="preserve">MARKETNG 350: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Marketing Communications and Artificial Intelligence</w:t>
        </w:r>
      </w:hyperlink>
    </w:p>
    <w:p w14:paraId="5B3F95A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D83FB31" w14:textId="39975B87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.3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Change – </w:t>
      </w:r>
      <w:r w:rsidR="00535B55">
        <w:rPr>
          <w:rFonts w:ascii="Times New Roman" w:eastAsia="Times New Roman" w:hAnsi="Times New Roman" w:cs="Times New Roman"/>
        </w:rPr>
        <w:t xml:space="preserve">25-Chara., </w:t>
      </w:r>
      <w:r w:rsidR="00EF162F" w:rsidRPr="002311DD">
        <w:rPr>
          <w:rFonts w:ascii="Times New Roman" w:eastAsia="Times New Roman" w:hAnsi="Times New Roman" w:cs="Times New Roman"/>
        </w:rPr>
        <w:t>Prerequisites, Course Components and Hours, 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EF162F" w:rsidRPr="002311DD">
        <w:rPr>
          <w:rFonts w:ascii="Times New Roman" w:eastAsia="Times New Roman" w:hAnsi="Times New Roman" w:cs="Times New Roman"/>
        </w:rPr>
        <w:t xml:space="preserve">Changes - </w:t>
      </w:r>
      <w:hyperlink r:id="rId88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351: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Introduction to Digital Marketing</w:t>
        </w:r>
      </w:hyperlink>
    </w:p>
    <w:p w14:paraId="32669BA9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C8AD25F" w14:textId="3813FF16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.4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>Prerequisites, Course Components &amp; Hours, Course Catalog Description</w:t>
      </w:r>
      <w:r w:rsidR="00F96C84" w:rsidRPr="002311DD">
        <w:rPr>
          <w:rFonts w:ascii="Times New Roman" w:eastAsia="Times New Roman" w:hAnsi="Times New Roman" w:cs="Times New Roman"/>
        </w:rPr>
        <w:t xml:space="preserve"> </w:t>
      </w:r>
      <w:r w:rsidR="001B49CB" w:rsidRPr="002311DD">
        <w:rPr>
          <w:rFonts w:ascii="Times New Roman" w:eastAsia="Times New Roman" w:hAnsi="Times New Roman" w:cs="Times New Roman"/>
        </w:rPr>
        <w:t xml:space="preserve">- </w:t>
      </w:r>
      <w:hyperlink r:id="rId89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</w:t>
        </w:r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 353: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Advanced Digital Marketing and Artificial Intelligence</w:t>
        </w:r>
      </w:hyperlink>
    </w:p>
    <w:p w14:paraId="167F0B1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04096258" w14:textId="629258A2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.5</w:t>
      </w:r>
      <w:r w:rsidR="00EF162F" w:rsidRPr="002311DD">
        <w:rPr>
          <w:rFonts w:ascii="Times New Roman" w:eastAsia="Times New Roman" w:hAnsi="Times New Roman" w:cs="Times New Roman"/>
        </w:rPr>
        <w:tab/>
        <w:t>Course Change –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0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412: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Business to Business Marketing</w:t>
        </w:r>
      </w:hyperlink>
    </w:p>
    <w:p w14:paraId="5A253E27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382A3EF0" w14:textId="162B62F8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.6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Change - 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1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431: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Sales Management</w:t>
        </w:r>
      </w:hyperlink>
    </w:p>
    <w:p w14:paraId="41A8DAFB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36291C2" w14:textId="73F3059E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EF162F" w:rsidRPr="002311DD">
        <w:rPr>
          <w:rFonts w:ascii="Times New Roman" w:eastAsia="Times New Roman" w:hAnsi="Times New Roman" w:cs="Times New Roman"/>
        </w:rPr>
        <w:t>.7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Course Catalog Description - </w:t>
      </w:r>
      <w:hyperlink r:id="rId92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460: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Advanced Sales</w:t>
        </w:r>
      </w:hyperlink>
      <w:r w:rsidR="001B49CB" w:rsidRPr="002311DD">
        <w:rPr>
          <w:rFonts w:ascii="Times New Roman" w:eastAsia="Times New Roman" w:hAnsi="Times New Roman" w:cs="Times New Roman"/>
        </w:rPr>
        <w:t xml:space="preserve"> </w:t>
      </w:r>
    </w:p>
    <w:p w14:paraId="57CE4EA0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</w:p>
    <w:p w14:paraId="40115B7C" w14:textId="16D8C063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.8</w:t>
      </w:r>
      <w:r w:rsidR="00EF162F" w:rsidRPr="002311DD">
        <w:rPr>
          <w:rFonts w:ascii="Times New Roman" w:eastAsia="Times New Roman" w:hAnsi="Times New Roman" w:cs="Times New Roman"/>
        </w:rPr>
        <w:tab/>
        <w:t>Course Change – Course Title, 25</w:t>
      </w:r>
      <w:r w:rsidR="005C582C">
        <w:rPr>
          <w:rFonts w:ascii="Times New Roman" w:eastAsia="Times New Roman" w:hAnsi="Times New Roman" w:cs="Times New Roman"/>
        </w:rPr>
        <w:t xml:space="preserve">-Chara., </w:t>
      </w:r>
      <w:r w:rsidR="00EF162F" w:rsidRPr="002311DD">
        <w:rPr>
          <w:rFonts w:ascii="Times New Roman" w:eastAsia="Times New Roman" w:hAnsi="Times New Roman" w:cs="Times New Roman"/>
        </w:rPr>
        <w:t xml:space="preserve">Prerequisites, Course Components &amp; Hours, </w:t>
      </w:r>
      <w:r w:rsidR="005C582C">
        <w:rPr>
          <w:rFonts w:ascii="Times New Roman" w:eastAsia="Times New Roman" w:hAnsi="Times New Roman" w:cs="Times New Roman"/>
        </w:rPr>
        <w:t xml:space="preserve">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3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479: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Capstone in Strategic Marketing</w:t>
        </w:r>
      </w:hyperlink>
      <w:r w:rsidR="001B49CB" w:rsidRPr="002311DD">
        <w:rPr>
          <w:rFonts w:ascii="Times New Roman" w:eastAsia="Times New Roman" w:hAnsi="Times New Roman" w:cs="Times New Roman"/>
          <w:strike/>
        </w:rPr>
        <w:t xml:space="preserve"> </w:t>
      </w:r>
    </w:p>
    <w:p w14:paraId="6272AF05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  <w:strike/>
        </w:rPr>
      </w:pPr>
    </w:p>
    <w:p w14:paraId="123A9D48" w14:textId="42714E0E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.9</w:t>
      </w:r>
      <w:r w:rsidR="00EF162F" w:rsidRPr="002311DD">
        <w:rPr>
          <w:rFonts w:ascii="Times New Roman" w:eastAsia="Times New Roman" w:hAnsi="Times New Roman" w:cs="Times New Roman"/>
        </w:rPr>
        <w:tab/>
        <w:t>Course Change - Prerequisites, Course Components &amp; Hours,</w:t>
      </w:r>
      <w:r w:rsidR="005C582C">
        <w:rPr>
          <w:rFonts w:ascii="Times New Roman" w:eastAsia="Times New Roman" w:hAnsi="Times New Roman" w:cs="Times New Roman"/>
        </w:rPr>
        <w:t xml:space="preserve"> and </w:t>
      </w:r>
      <w:r w:rsidR="00EF162F" w:rsidRPr="002311DD">
        <w:rPr>
          <w:rFonts w:ascii="Times New Roman" w:eastAsia="Times New Roman" w:hAnsi="Times New Roman" w:cs="Times New Roman"/>
        </w:rPr>
        <w:t xml:space="preserve">Course Catalog Description - </w:t>
      </w:r>
      <w:hyperlink r:id="rId94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</w:t>
        </w:r>
      </w:hyperlink>
    </w:p>
    <w:p w14:paraId="7337960C" w14:textId="77777777" w:rsidR="00E50CB6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256485CB" w14:textId="7A53854F" w:rsidR="00BB27FA" w:rsidRPr="0083382D" w:rsidRDefault="00696AB3" w:rsidP="00BB2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E50CB6" w:rsidRPr="00696AB3">
        <w:rPr>
          <w:rFonts w:ascii="Times New Roman" w:eastAsia="Times New Roman" w:hAnsi="Times New Roman" w:cs="Times New Roman"/>
        </w:rPr>
        <w:t xml:space="preserve">Huels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734E24" w:rsidRPr="00696AB3">
        <w:rPr>
          <w:rFonts w:ascii="Times New Roman" w:eastAsia="Times New Roman" w:hAnsi="Times New Roman" w:cs="Times New Roman"/>
        </w:rPr>
        <w:t>Hackett</w:t>
      </w:r>
      <w:r w:rsidR="00E50CB6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E50CB6" w:rsidRPr="00696AB3">
        <w:rPr>
          <w:rFonts w:ascii="Times New Roman" w:eastAsia="Times New Roman" w:hAnsi="Times New Roman" w:cs="Times New Roman"/>
        </w:rPr>
        <w:t>. B. 3. 3.10-3.1</w:t>
      </w:r>
      <w:r w:rsidR="00734E24" w:rsidRPr="00696AB3">
        <w:rPr>
          <w:rFonts w:ascii="Times New Roman" w:eastAsia="Times New Roman" w:hAnsi="Times New Roman" w:cs="Times New Roman"/>
        </w:rPr>
        <w:t>1</w:t>
      </w:r>
      <w:r w:rsidR="00E50CB6" w:rsidRPr="00696AB3">
        <w:rPr>
          <w:rFonts w:ascii="Times New Roman" w:eastAsia="Times New Roman" w:hAnsi="Times New Roman" w:cs="Times New Roman"/>
        </w:rPr>
        <w:t xml:space="preserve">: motion passed unanimously. </w:t>
      </w:r>
      <w:r w:rsidR="00BB27FA" w:rsidRPr="00696AB3">
        <w:rPr>
          <w:rFonts w:ascii="Times New Roman" w:eastAsia="Times New Roman" w:hAnsi="Times New Roman" w:cs="Times New Roman"/>
        </w:rPr>
        <w:t xml:space="preserve">Then </w:t>
      </w:r>
      <w:r w:rsidRPr="00696AB3">
        <w:rPr>
          <w:rFonts w:ascii="Times New Roman" w:eastAsia="Times New Roman" w:hAnsi="Times New Roman" w:cs="Times New Roman"/>
        </w:rPr>
        <w:t xml:space="preserve">Zach </w:t>
      </w:r>
      <w:r w:rsidR="00BB27FA" w:rsidRPr="00696AB3">
        <w:rPr>
          <w:rFonts w:ascii="Times New Roman" w:eastAsia="Times New Roman" w:hAnsi="Times New Roman" w:cs="Times New Roman"/>
        </w:rPr>
        <w:t xml:space="preserve">Oster and </w:t>
      </w:r>
      <w:r w:rsidRPr="00696AB3">
        <w:rPr>
          <w:rFonts w:ascii="Times New Roman" w:eastAsia="Times New Roman" w:hAnsi="Times New Roman" w:cs="Times New Roman"/>
        </w:rPr>
        <w:t xml:space="preserve">Ted </w:t>
      </w:r>
      <w:r w:rsidR="00BB27FA" w:rsidRPr="00696AB3">
        <w:rPr>
          <w:rFonts w:ascii="Times New Roman" w:eastAsia="Times New Roman" w:hAnsi="Times New Roman" w:cs="Times New Roman"/>
        </w:rPr>
        <w:t>Gimbel moved to reconsider. Passed unanimously</w:t>
      </w:r>
      <w:r w:rsidR="00AE2F40" w:rsidRPr="00696AB3">
        <w:rPr>
          <w:rFonts w:ascii="Times New Roman" w:eastAsia="Times New Roman" w:hAnsi="Times New Roman" w:cs="Times New Roman"/>
        </w:rPr>
        <w:t xml:space="preserve">. </w:t>
      </w:r>
      <w:r w:rsidR="00BB27FA" w:rsidRPr="00696AB3">
        <w:rPr>
          <w:rFonts w:ascii="Times New Roman" w:eastAsia="Times New Roman" w:hAnsi="Times New Roman" w:cs="Times New Roman"/>
        </w:rPr>
        <w:t xml:space="preserve">Motion to table by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BB27FA" w:rsidRPr="00696AB3">
        <w:rPr>
          <w:rFonts w:ascii="Times New Roman" w:eastAsia="Times New Roman" w:hAnsi="Times New Roman" w:cs="Times New Roman"/>
        </w:rPr>
        <w:t xml:space="preserve">Hough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BB27FA" w:rsidRPr="00696AB3">
        <w:rPr>
          <w:rFonts w:ascii="Times New Roman" w:eastAsia="Times New Roman" w:hAnsi="Times New Roman" w:cs="Times New Roman"/>
        </w:rPr>
        <w:t xml:space="preserve">Hammer. Motion </w:t>
      </w:r>
      <w:r w:rsidRPr="00696AB3">
        <w:rPr>
          <w:rFonts w:ascii="Times New Roman" w:eastAsia="Times New Roman" w:hAnsi="Times New Roman" w:cs="Times New Roman"/>
        </w:rPr>
        <w:t>t</w:t>
      </w:r>
      <w:r w:rsidR="00BB27FA" w:rsidRPr="00696AB3">
        <w:rPr>
          <w:rFonts w:ascii="Times New Roman" w:eastAsia="Times New Roman" w:hAnsi="Times New Roman" w:cs="Times New Roman"/>
        </w:rPr>
        <w:t>abled unanimously</w:t>
      </w:r>
      <w:r w:rsidR="00AE2F40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76027689" w14:textId="1C6D8E32" w:rsidR="00E50CB6" w:rsidRDefault="00E50CB6" w:rsidP="00E50C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31F4D8A6" w14:textId="6556B5C3" w:rsidR="00BB27FA" w:rsidRPr="00696AB3" w:rsidRDefault="00BB27FA" w:rsidP="00BB27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Intention is to take off the table when renumber of MARKETNG 311 comes through. </w:t>
      </w:r>
    </w:p>
    <w:p w14:paraId="49A0EC31" w14:textId="1618A7C8" w:rsidR="008C7A4F" w:rsidRPr="00696AB3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236A71D6" w14:textId="2CFC47EA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.10</w:t>
      </w:r>
      <w:r w:rsidR="008C7A4F" w:rsidRPr="002311DD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95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Marketing – Digital Marketing and Artificial Intelligence Emphasis (BBA)</w:t>
        </w:r>
      </w:hyperlink>
    </w:p>
    <w:p w14:paraId="4D86CF77" w14:textId="4DB1232E" w:rsidR="00734E24" w:rsidRDefault="00734E24" w:rsidP="0073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71350F09" w14:textId="213176D6" w:rsidR="00734E24" w:rsidRPr="00696AB3" w:rsidRDefault="00696AB3" w:rsidP="0073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734E24" w:rsidRPr="00696AB3">
        <w:rPr>
          <w:rFonts w:ascii="Times New Roman" w:eastAsia="Times New Roman" w:hAnsi="Times New Roman" w:cs="Times New Roman"/>
        </w:rPr>
        <w:t xml:space="preserve">Huels and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734E24" w:rsidRPr="00696AB3">
        <w:rPr>
          <w:rFonts w:ascii="Times New Roman" w:eastAsia="Times New Roman" w:hAnsi="Times New Roman" w:cs="Times New Roman"/>
        </w:rPr>
        <w:t xml:space="preserve">Hough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734E24" w:rsidRPr="00696AB3">
        <w:rPr>
          <w:rFonts w:ascii="Times New Roman" w:eastAsia="Times New Roman" w:hAnsi="Times New Roman" w:cs="Times New Roman"/>
        </w:rPr>
        <w:t>. B. 3. 3.12</w:t>
      </w:r>
      <w:r w:rsidR="00BB27FA" w:rsidRPr="00696AB3">
        <w:rPr>
          <w:rFonts w:ascii="Times New Roman" w:eastAsia="Times New Roman" w:hAnsi="Times New Roman" w:cs="Times New Roman"/>
        </w:rPr>
        <w:t xml:space="preserve">.  Motion to table by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BB27FA" w:rsidRPr="00696AB3">
        <w:rPr>
          <w:rFonts w:ascii="Times New Roman" w:eastAsia="Times New Roman" w:hAnsi="Times New Roman" w:cs="Times New Roman"/>
        </w:rPr>
        <w:t xml:space="preserve">Hough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BB27FA" w:rsidRPr="00696AB3">
        <w:rPr>
          <w:rFonts w:ascii="Times New Roman" w:eastAsia="Times New Roman" w:hAnsi="Times New Roman" w:cs="Times New Roman"/>
        </w:rPr>
        <w:t xml:space="preserve">Hackett. Motion </w:t>
      </w:r>
      <w:r w:rsidRPr="00696AB3">
        <w:rPr>
          <w:rFonts w:ascii="Times New Roman" w:eastAsia="Times New Roman" w:hAnsi="Times New Roman" w:cs="Times New Roman"/>
        </w:rPr>
        <w:t>t</w:t>
      </w:r>
      <w:r w:rsidR="00BB27FA" w:rsidRPr="00696AB3">
        <w:rPr>
          <w:rFonts w:ascii="Times New Roman" w:eastAsia="Times New Roman" w:hAnsi="Times New Roman" w:cs="Times New Roman"/>
        </w:rPr>
        <w:t>abled unanimously.</w:t>
      </w:r>
    </w:p>
    <w:p w14:paraId="7F7FA8A4" w14:textId="29E3369C" w:rsidR="00BB27FA" w:rsidRPr="00696AB3" w:rsidRDefault="00BB27FA" w:rsidP="00BB27F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>Intention is to take off the table when renumber of MARKETNG 311 comes through.</w:t>
      </w:r>
    </w:p>
    <w:p w14:paraId="6D8CA06A" w14:textId="46F2F1DA" w:rsidR="00734E24" w:rsidRDefault="00734E24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7CA7CDA" w14:textId="57C9A35A" w:rsidR="008C7A4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C7A4F" w:rsidRPr="002311DD">
        <w:rPr>
          <w:rFonts w:ascii="Times New Roman" w:eastAsia="Times New Roman" w:hAnsi="Times New Roman" w:cs="Times New Roman"/>
        </w:rPr>
        <w:t>.12</w:t>
      </w:r>
      <w:r w:rsidR="008C7A4F" w:rsidRPr="002311DD">
        <w:rPr>
          <w:rFonts w:ascii="Times New Roman" w:eastAsia="Times New Roman" w:hAnsi="Times New Roman" w:cs="Times New Roman"/>
        </w:rPr>
        <w:tab/>
      </w:r>
      <w:r w:rsidR="00183CD4">
        <w:rPr>
          <w:rFonts w:ascii="Times New Roman" w:eastAsia="Times New Roman" w:hAnsi="Times New Roman" w:cs="Times New Roman"/>
        </w:rPr>
        <w:t xml:space="preserve">New Certificate </w:t>
      </w:r>
      <w:r w:rsidR="008C7A4F" w:rsidRPr="002311DD">
        <w:rPr>
          <w:rFonts w:ascii="Times New Roman" w:eastAsia="Times New Roman" w:hAnsi="Times New Roman" w:cs="Times New Roman"/>
        </w:rPr>
        <w:t xml:space="preserve">– </w:t>
      </w:r>
      <w:hyperlink r:id="rId96" w:history="1">
        <w:r w:rsidR="008C7A4F" w:rsidRPr="002311DD">
          <w:rPr>
            <w:rStyle w:val="Hyperlink"/>
            <w:rFonts w:ascii="Times New Roman" w:eastAsia="Times New Roman" w:hAnsi="Times New Roman" w:cs="Times New Roman"/>
          </w:rPr>
          <w:t>Digital Marketing and Artificial Intelligence Certificate</w:t>
        </w:r>
      </w:hyperlink>
    </w:p>
    <w:p w14:paraId="2B24E038" w14:textId="58F1A68E" w:rsidR="008C7A4F" w:rsidRDefault="008C7A4F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21029FA1" w14:textId="44FD13E1" w:rsidR="00734E24" w:rsidRPr="0083382D" w:rsidRDefault="00696AB3" w:rsidP="00734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696AB3">
        <w:rPr>
          <w:rFonts w:ascii="Times New Roman" w:eastAsia="Times New Roman" w:hAnsi="Times New Roman" w:cs="Times New Roman"/>
        </w:rPr>
        <w:t xml:space="preserve">Brian </w:t>
      </w:r>
      <w:r w:rsidR="00BB27FA" w:rsidRPr="00696AB3">
        <w:rPr>
          <w:rFonts w:ascii="Times New Roman" w:eastAsia="Times New Roman" w:hAnsi="Times New Roman" w:cs="Times New Roman"/>
        </w:rPr>
        <w:t>Huels</w:t>
      </w:r>
      <w:r w:rsidR="00734E24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Michael </w:t>
      </w:r>
      <w:r w:rsidR="00BB27FA" w:rsidRPr="00696AB3">
        <w:rPr>
          <w:rFonts w:ascii="Times New Roman" w:eastAsia="Times New Roman" w:hAnsi="Times New Roman" w:cs="Times New Roman"/>
        </w:rPr>
        <w:t xml:space="preserve">Hackett </w:t>
      </w:r>
      <w:r w:rsidR="00734E24" w:rsidRPr="00696AB3">
        <w:rPr>
          <w:rFonts w:ascii="Times New Roman" w:eastAsia="Times New Roman" w:hAnsi="Times New Roman" w:cs="Times New Roman"/>
        </w:rPr>
        <w:t xml:space="preserve">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734E24" w:rsidRPr="00696AB3">
        <w:rPr>
          <w:rFonts w:ascii="Times New Roman" w:eastAsia="Times New Roman" w:hAnsi="Times New Roman" w:cs="Times New Roman"/>
        </w:rPr>
        <w:t>. B. 3. 3.13-18: motion passed unanimously</w:t>
      </w:r>
      <w:r w:rsidR="00734E24" w:rsidRPr="0083382D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498F7EDC" w14:textId="77777777" w:rsidR="00734E24" w:rsidRPr="002311DD" w:rsidRDefault="00734E24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12DDD4C7" w14:textId="290C73DA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7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493D: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Digital Marketing Emphasis</w:t>
        </w:r>
      </w:hyperlink>
    </w:p>
    <w:p w14:paraId="3F356F45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1C1309BC" w14:textId="7533A4BD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4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8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493E: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Entrepreneurial Marketing Emphasis</w:t>
        </w:r>
      </w:hyperlink>
    </w:p>
    <w:p w14:paraId="45F42BDD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79E893E5" w14:textId="1DEB1360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5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99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493ES: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 xml:space="preserve">Internship in Marketing - Experiential </w:t>
        </w:r>
        <w:r w:rsidR="00F96C84" w:rsidRPr="002311DD">
          <w:rPr>
            <w:rStyle w:val="Hyperlink"/>
            <w:rFonts w:ascii="Times New Roman" w:eastAsia="Times New Roman" w:hAnsi="Times New Roman" w:cs="Times New Roman"/>
          </w:rPr>
          <w:t>and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 xml:space="preserve"> Sports Emphasis</w:t>
        </w:r>
      </w:hyperlink>
    </w:p>
    <w:p w14:paraId="111B0E8B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4153C991" w14:textId="334F3A87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F162F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6</w:t>
      </w:r>
      <w:r w:rsidR="00EF162F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0" w:history="1">
        <w:r w:rsidR="00EF162F" w:rsidRPr="002311DD">
          <w:rPr>
            <w:rStyle w:val="Hyperlink"/>
            <w:rFonts w:ascii="Times New Roman" w:eastAsia="Times New Roman" w:hAnsi="Times New Roman" w:cs="Times New Roman"/>
          </w:rPr>
          <w:t xml:space="preserve">MARKETNG 493I: </w:t>
        </w:r>
        <w:r w:rsidR="001B49CB" w:rsidRPr="002311DD">
          <w:rPr>
            <w:rStyle w:val="Hyperlink"/>
            <w:rFonts w:ascii="Times New Roman" w:eastAsia="Times New Roman" w:hAnsi="Times New Roman" w:cs="Times New Roman"/>
          </w:rPr>
          <w:t>Internship in Marketing - IMC Emphasis</w:t>
        </w:r>
      </w:hyperlink>
    </w:p>
    <w:p w14:paraId="78F569B8" w14:textId="77777777" w:rsidR="001B49CB" w:rsidRPr="002311DD" w:rsidRDefault="001B49CB" w:rsidP="00DC1D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</w:p>
    <w:p w14:paraId="3471BEAA" w14:textId="6C625B93" w:rsidR="00EF162F" w:rsidRPr="002311DD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7</w:t>
      </w:r>
      <w:r w:rsidR="001B49CB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1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 493R: Internship in Marketing-Retail Management Emphasis</w:t>
        </w:r>
      </w:hyperlink>
    </w:p>
    <w:p w14:paraId="51E573DE" w14:textId="77777777" w:rsidR="001B49CB" w:rsidRPr="002311DD" w:rsidRDefault="001B49CB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p w14:paraId="6799440F" w14:textId="6DC28AE9" w:rsidR="001B49CB" w:rsidRDefault="000314E9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</w:t>
      </w:r>
      <w:r w:rsidR="001B49CB" w:rsidRPr="002311DD">
        <w:rPr>
          <w:rFonts w:ascii="Times New Roman" w:eastAsia="Times New Roman" w:hAnsi="Times New Roman" w:cs="Times New Roman"/>
        </w:rPr>
        <w:t>.1</w:t>
      </w:r>
      <w:r w:rsidR="008C7A4F" w:rsidRPr="002311DD">
        <w:rPr>
          <w:rFonts w:ascii="Times New Roman" w:eastAsia="Times New Roman" w:hAnsi="Times New Roman" w:cs="Times New Roman"/>
        </w:rPr>
        <w:t>8</w:t>
      </w:r>
      <w:r w:rsidR="001B49CB" w:rsidRPr="002311DD">
        <w:rPr>
          <w:rFonts w:ascii="Times New Roman" w:eastAsia="Times New Roman" w:hAnsi="Times New Roman" w:cs="Times New Roman"/>
        </w:rPr>
        <w:tab/>
        <w:t xml:space="preserve">Course Deactivation - </w:t>
      </w:r>
      <w:hyperlink r:id="rId102" w:history="1">
        <w:r w:rsidR="001B49CB" w:rsidRPr="002311DD">
          <w:rPr>
            <w:rStyle w:val="Hyperlink"/>
            <w:rFonts w:ascii="Times New Roman" w:eastAsia="Times New Roman" w:hAnsi="Times New Roman" w:cs="Times New Roman"/>
          </w:rPr>
          <w:t>MARKETNG 493S: Internship in Marketing - Sales Emphasis</w:t>
        </w:r>
      </w:hyperlink>
    </w:p>
    <w:p w14:paraId="5B580A86" w14:textId="6E1ED3D4" w:rsidR="00734E24" w:rsidRDefault="00734E24" w:rsidP="001B49CB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eastAsia="Times New Roman" w:hAnsi="Times New Roman" w:cs="Times New Roman"/>
        </w:rPr>
      </w:pPr>
    </w:p>
    <w:bookmarkEnd w:id="3"/>
    <w:bookmarkEnd w:id="6"/>
    <w:p w14:paraId="4C0D2478" w14:textId="58CEC231" w:rsidR="003E62E9" w:rsidRPr="002311DD" w:rsidRDefault="007958E3" w:rsidP="003E6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</w:t>
      </w:r>
      <w:r w:rsidR="00004AC6" w:rsidRPr="002311DD">
        <w:rPr>
          <w:rFonts w:ascii="Times New Roman" w:eastAsia="Times New Roman" w:hAnsi="Times New Roman" w:cs="Times New Roman"/>
          <w:b/>
        </w:rPr>
        <w:t xml:space="preserve"> </w:t>
      </w:r>
      <w:r w:rsidR="0068187C" w:rsidRPr="002311DD">
        <w:rPr>
          <w:rFonts w:ascii="Times New Roman" w:eastAsia="Times New Roman" w:hAnsi="Times New Roman" w:cs="Times New Roman"/>
          <w:b/>
        </w:rPr>
        <w:tab/>
      </w:r>
      <w:r w:rsidR="00004AC6" w:rsidRPr="002311DD">
        <w:rPr>
          <w:rFonts w:ascii="Times New Roman" w:eastAsia="Times New Roman" w:hAnsi="Times New Roman" w:cs="Times New Roman"/>
          <w:b/>
        </w:rPr>
        <w:t>Curricular Action</w:t>
      </w:r>
      <w:r w:rsidR="007068A0" w:rsidRPr="002311DD">
        <w:rPr>
          <w:rFonts w:ascii="Times New Roman" w:eastAsia="Times New Roman" w:hAnsi="Times New Roman" w:cs="Times New Roman"/>
          <w:b/>
        </w:rPr>
        <w:t>s</w:t>
      </w:r>
      <w:r w:rsidR="00004AC6" w:rsidRPr="002311DD">
        <w:rPr>
          <w:rFonts w:ascii="Times New Roman" w:eastAsia="Times New Roman" w:hAnsi="Times New Roman" w:cs="Times New Roman"/>
          <w:b/>
        </w:rPr>
        <w:t xml:space="preserve"> from the College of Letters and Sciences </w:t>
      </w:r>
    </w:p>
    <w:p w14:paraId="00473730" w14:textId="6D332854" w:rsidR="00183CD4" w:rsidRDefault="00183CD4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  <w:b/>
        </w:rPr>
        <w:tab/>
        <w:t>Action</w:t>
      </w:r>
      <w:r w:rsidR="00010C17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 from the Department of Geography, Geol</w:t>
      </w:r>
      <w:r w:rsidR="00273BB9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gy &amp; Environmental Science </w:t>
      </w:r>
    </w:p>
    <w:p w14:paraId="10C214CC" w14:textId="77777777" w:rsidR="00696AB3" w:rsidRDefault="00696AB3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/>
        </w:rPr>
      </w:pPr>
    </w:p>
    <w:p w14:paraId="10E33DA8" w14:textId="4324FEF6" w:rsidR="0083382D" w:rsidRPr="00696AB3" w:rsidRDefault="00696AB3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bookmarkStart w:id="7" w:name="_Hlk150852739"/>
      <w:r w:rsidRPr="00696AB3">
        <w:rPr>
          <w:rFonts w:ascii="Times New Roman" w:eastAsia="Times New Roman" w:hAnsi="Times New Roman" w:cs="Times New Roman"/>
        </w:rPr>
        <w:t xml:space="preserve">Ted </w:t>
      </w:r>
      <w:r w:rsidR="00BB27FA" w:rsidRPr="00696AB3">
        <w:rPr>
          <w:rFonts w:ascii="Times New Roman" w:eastAsia="Times New Roman" w:hAnsi="Times New Roman" w:cs="Times New Roman"/>
        </w:rPr>
        <w:t xml:space="preserve">Gimbel </w:t>
      </w:r>
      <w:r w:rsidR="0083382D" w:rsidRPr="00696AB3">
        <w:rPr>
          <w:rFonts w:ascii="Times New Roman" w:eastAsia="Times New Roman" w:hAnsi="Times New Roman" w:cs="Times New Roman"/>
        </w:rPr>
        <w:t xml:space="preserve">and </w:t>
      </w:r>
      <w:r w:rsidRPr="00696AB3">
        <w:rPr>
          <w:rFonts w:ascii="Times New Roman" w:eastAsia="Times New Roman" w:hAnsi="Times New Roman" w:cs="Times New Roman"/>
        </w:rPr>
        <w:t xml:space="preserve">Wesley </w:t>
      </w:r>
      <w:r w:rsidR="00BB27FA" w:rsidRPr="00696AB3">
        <w:rPr>
          <w:rFonts w:ascii="Times New Roman" w:eastAsia="Times New Roman" w:hAnsi="Times New Roman" w:cs="Times New Roman"/>
        </w:rPr>
        <w:t xml:space="preserve">Hough </w:t>
      </w:r>
      <w:r w:rsidR="0083382D" w:rsidRPr="00696AB3">
        <w:rPr>
          <w:rFonts w:ascii="Times New Roman" w:eastAsia="Times New Roman" w:hAnsi="Times New Roman" w:cs="Times New Roman"/>
        </w:rPr>
        <w:t xml:space="preserve">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>. C. 1</w:t>
      </w:r>
      <w:r w:rsidR="00DB5878" w:rsidRPr="00696AB3">
        <w:rPr>
          <w:rFonts w:ascii="Times New Roman" w:eastAsia="Times New Roman" w:hAnsi="Times New Roman" w:cs="Times New Roman"/>
        </w:rPr>
        <w:t xml:space="preserve"> 1.1-1.2</w:t>
      </w:r>
      <w:r w:rsidR="0083382D" w:rsidRPr="00696AB3">
        <w:rPr>
          <w:rFonts w:ascii="Times New Roman" w:eastAsia="Times New Roman" w:hAnsi="Times New Roman" w:cs="Times New Roman"/>
        </w:rPr>
        <w:t xml:space="preserve">: motion passed unanimously. </w:t>
      </w:r>
    </w:p>
    <w:bookmarkEnd w:id="7"/>
    <w:p w14:paraId="471CD80C" w14:textId="77777777" w:rsidR="00183CD4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38991343" w14:textId="59F6AE3E" w:rsidR="00183CD4" w:rsidRPr="008B00A0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8B00A0">
        <w:rPr>
          <w:rFonts w:ascii="Times New Roman" w:eastAsia="Times New Roman" w:hAnsi="Times New Roman" w:cs="Times New Roman"/>
          <w:bCs/>
        </w:rPr>
        <w:t>.1</w:t>
      </w:r>
      <w:r>
        <w:rPr>
          <w:rFonts w:ascii="Times New Roman" w:eastAsia="Times New Roman" w:hAnsi="Times New Roman" w:cs="Times New Roman"/>
          <w:b/>
        </w:rPr>
        <w:tab/>
      </w:r>
      <w:bookmarkStart w:id="8" w:name="_Hlk150779148"/>
      <w:r>
        <w:rPr>
          <w:rFonts w:ascii="Times New Roman" w:eastAsia="Times New Roman" w:hAnsi="Times New Roman" w:cs="Times New Roman"/>
          <w:bCs/>
        </w:rPr>
        <w:t>Course Change – Course Title, 25 Abbrev., Cross-Listing, Equivalency, Prerequisite, Consent, Grade Basis, Course Component &amp; Hours, and Course Catalog Description</w:t>
      </w:r>
      <w:bookmarkEnd w:id="8"/>
      <w:r>
        <w:rPr>
          <w:rFonts w:ascii="Times New Roman" w:eastAsia="Times New Roman" w:hAnsi="Times New Roman" w:cs="Times New Roman"/>
          <w:bCs/>
        </w:rPr>
        <w:t xml:space="preserve"> –</w:t>
      </w:r>
      <w:hyperlink r:id="rId103" w:history="1">
        <w:r w:rsidRPr="00EC53D9">
          <w:rPr>
            <w:rStyle w:val="Hyperlink"/>
            <w:rFonts w:ascii="Times New Roman" w:eastAsia="Times New Roman" w:hAnsi="Times New Roman" w:cs="Times New Roman"/>
            <w:bCs/>
          </w:rPr>
          <w:t xml:space="preserve"> GEOLGY</w:t>
        </w:r>
        <w:r w:rsidR="0017788F">
          <w:rPr>
            <w:rStyle w:val="Hyperlink"/>
            <w:rFonts w:ascii="Times New Roman" w:eastAsia="Times New Roman" w:hAnsi="Times New Roman" w:cs="Times New Roman"/>
            <w:bCs/>
          </w:rPr>
          <w:t>/ENVISCI</w:t>
        </w:r>
        <w:r w:rsidRPr="00EC53D9">
          <w:rPr>
            <w:rStyle w:val="Hyperlink"/>
            <w:rFonts w:ascii="Times New Roman" w:eastAsia="Times New Roman" w:hAnsi="Times New Roman" w:cs="Times New Roman"/>
            <w:bCs/>
          </w:rPr>
          <w:t xml:space="preserve"> 451: Field Methods in Environmental Change in National Parks</w:t>
        </w:r>
      </w:hyperlink>
      <w:r>
        <w:rPr>
          <w:rFonts w:ascii="Times New Roman" w:eastAsia="Times New Roman" w:hAnsi="Times New Roman" w:cs="Times New Roman"/>
          <w:bCs/>
        </w:rPr>
        <w:t xml:space="preserve">  </w:t>
      </w:r>
    </w:p>
    <w:p w14:paraId="627010F3" w14:textId="2D9B6BF4" w:rsidR="00183CD4" w:rsidRDefault="00183CD4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D497D2C" w14:textId="686F9657" w:rsidR="007958E3" w:rsidRPr="007958E3" w:rsidRDefault="007958E3" w:rsidP="00010C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 w:rsidRPr="007958E3"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  <w:t xml:space="preserve">Course Change - </w:t>
      </w:r>
      <w:r w:rsidR="00010C17">
        <w:rPr>
          <w:rFonts w:ascii="Times New Roman" w:eastAsia="Times New Roman" w:hAnsi="Times New Roman" w:cs="Times New Roman"/>
          <w:bCs/>
        </w:rPr>
        <w:t xml:space="preserve">Course Change – Course Title, 25 Abbrev., Cross-Listing, Equivalency, Prerequisite, Corequisite, Course Component &amp; Hours, and Course Catalog Description – </w:t>
      </w:r>
      <w:hyperlink r:id="rId104" w:history="1">
        <w:r w:rsidR="00010C17" w:rsidRPr="00010C17">
          <w:rPr>
            <w:rStyle w:val="Hyperlink"/>
            <w:rFonts w:ascii="Times New Roman" w:eastAsia="Times New Roman" w:hAnsi="Times New Roman" w:cs="Times New Roman"/>
            <w:bCs/>
          </w:rPr>
          <w:t>GEOLGY/ENVSCI 250:  Introduction to Environmental Change in National Parks</w:t>
        </w:r>
      </w:hyperlink>
      <w:r w:rsidR="00010C17">
        <w:rPr>
          <w:rFonts w:ascii="Times New Roman" w:eastAsia="Times New Roman" w:hAnsi="Times New Roman" w:cs="Times New Roman"/>
          <w:bCs/>
        </w:rPr>
        <w:t xml:space="preserve"> </w:t>
      </w:r>
    </w:p>
    <w:p w14:paraId="3F5D6665" w14:textId="77777777" w:rsidR="007958E3" w:rsidRDefault="007958E3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C06924" w14:textId="58A9E74C" w:rsidR="00BB49AB" w:rsidRDefault="00183CD4" w:rsidP="00183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E52861" w:rsidRPr="002311DD">
        <w:rPr>
          <w:rFonts w:ascii="Times New Roman" w:eastAsia="Times New Roman" w:hAnsi="Times New Roman" w:cs="Times New Roman"/>
          <w:b/>
          <w:bCs/>
        </w:rPr>
        <w:t xml:space="preserve">. </w:t>
      </w:r>
      <w:r w:rsidR="00E52861" w:rsidRPr="002311DD">
        <w:rPr>
          <w:rFonts w:ascii="Times New Roman" w:eastAsia="Times New Roman" w:hAnsi="Times New Roman" w:cs="Times New Roman"/>
        </w:rPr>
        <w:tab/>
      </w:r>
      <w:r w:rsidR="00E52861" w:rsidRPr="002311DD">
        <w:rPr>
          <w:rFonts w:ascii="Times New Roman" w:eastAsia="Times New Roman" w:hAnsi="Times New Roman" w:cs="Times New Roman"/>
          <w:b/>
        </w:rPr>
        <w:t>Actio</w:t>
      </w:r>
      <w:r w:rsidR="00100B13" w:rsidRPr="002311DD">
        <w:rPr>
          <w:rFonts w:ascii="Times New Roman" w:eastAsia="Times New Roman" w:hAnsi="Times New Roman" w:cs="Times New Roman"/>
          <w:b/>
        </w:rPr>
        <w:t xml:space="preserve">n </w:t>
      </w:r>
      <w:r w:rsidR="00E52861" w:rsidRPr="002311DD">
        <w:rPr>
          <w:rFonts w:ascii="Times New Roman" w:eastAsia="Times New Roman" w:hAnsi="Times New Roman" w:cs="Times New Roman"/>
          <w:b/>
        </w:rPr>
        <w:t xml:space="preserve">from the Department of Literature, Writing, and Film </w:t>
      </w:r>
    </w:p>
    <w:p w14:paraId="5861D8CA" w14:textId="77777777" w:rsidR="00DB5878" w:rsidRDefault="00DB5878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6DAC0C14" w14:textId="30FA8A1C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Ted </w:t>
      </w:r>
      <w:r w:rsidR="00DB5878" w:rsidRPr="00696AB3">
        <w:rPr>
          <w:rFonts w:ascii="Times New Roman" w:eastAsia="Times New Roman" w:hAnsi="Times New Roman" w:cs="Times New Roman"/>
        </w:rPr>
        <w:t>Gimbel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Denise </w:t>
      </w:r>
      <w:r w:rsidR="00DB5878" w:rsidRPr="00696AB3">
        <w:rPr>
          <w:rFonts w:ascii="Times New Roman" w:eastAsia="Times New Roman" w:hAnsi="Times New Roman" w:cs="Times New Roman"/>
        </w:rPr>
        <w:t xml:space="preserve">Roseland </w:t>
      </w:r>
      <w:r w:rsidR="0083382D" w:rsidRPr="00696AB3">
        <w:rPr>
          <w:rFonts w:ascii="Times New Roman" w:eastAsia="Times New Roman" w:hAnsi="Times New Roman" w:cs="Times New Roman"/>
        </w:rPr>
        <w:t xml:space="preserve">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C. 2. 2.1: motion passed unanimously. </w:t>
      </w:r>
    </w:p>
    <w:p w14:paraId="49D12066" w14:textId="77777777" w:rsidR="00696AB3" w:rsidRPr="0083382D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2CEC44C0" w14:textId="42DDFFC7" w:rsidR="00E52861" w:rsidRPr="002311DD" w:rsidRDefault="00F21709" w:rsidP="00EE2A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/>
        </w:rPr>
        <w:tab/>
      </w:r>
      <w:r w:rsidRPr="002311DD">
        <w:rPr>
          <w:rFonts w:ascii="Times New Roman" w:eastAsia="Times New Roman" w:hAnsi="Times New Roman" w:cs="Times New Roman"/>
          <w:b/>
        </w:rPr>
        <w:tab/>
      </w:r>
      <w:r w:rsidR="00183CD4">
        <w:rPr>
          <w:rFonts w:ascii="Times New Roman" w:eastAsia="Times New Roman" w:hAnsi="Times New Roman" w:cs="Times New Roman"/>
          <w:bCs/>
        </w:rPr>
        <w:t>2</w:t>
      </w:r>
      <w:r w:rsidRPr="002311DD">
        <w:rPr>
          <w:rFonts w:ascii="Times New Roman" w:eastAsia="Times New Roman" w:hAnsi="Times New Roman" w:cs="Times New Roman"/>
          <w:bCs/>
        </w:rPr>
        <w:t>.1</w:t>
      </w:r>
      <w:r w:rsidRPr="002311D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05" w:history="1">
        <w:r w:rsidRPr="002311DD">
          <w:rPr>
            <w:rStyle w:val="Hyperlink"/>
            <w:rFonts w:ascii="Times New Roman" w:eastAsia="Times New Roman" w:hAnsi="Times New Roman" w:cs="Times New Roman"/>
            <w:bCs/>
          </w:rPr>
          <w:t>FILM 362:  Documentary Production Practicum</w:t>
        </w:r>
        <w:r w:rsidRPr="002311DD">
          <w:rPr>
            <w:rStyle w:val="Hyperlink"/>
            <w:rFonts w:ascii="Times New Roman" w:eastAsia="Times New Roman" w:hAnsi="Times New Roman" w:cs="Times New Roman"/>
            <w:bCs/>
          </w:rPr>
          <w:tab/>
        </w:r>
      </w:hyperlink>
    </w:p>
    <w:p w14:paraId="27D707B6" w14:textId="77777777" w:rsidR="00557847" w:rsidRPr="002311DD" w:rsidRDefault="00557847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54BB7DC" w14:textId="0BD6D40A" w:rsidR="0077615B" w:rsidRDefault="00557847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Cs/>
        </w:rPr>
        <w:tab/>
      </w:r>
      <w:r w:rsidR="00183CD4">
        <w:rPr>
          <w:rFonts w:ascii="Times New Roman" w:eastAsia="Times New Roman" w:hAnsi="Times New Roman" w:cs="Times New Roman"/>
          <w:b/>
        </w:rPr>
        <w:t>3</w:t>
      </w:r>
      <w:r w:rsidRPr="002311DD">
        <w:rPr>
          <w:rFonts w:ascii="Times New Roman" w:eastAsia="Times New Roman" w:hAnsi="Times New Roman" w:cs="Times New Roman"/>
          <w:b/>
        </w:rPr>
        <w:t>.</w:t>
      </w:r>
      <w:r w:rsidRPr="002311DD">
        <w:rPr>
          <w:rFonts w:ascii="Times New Roman" w:eastAsia="Times New Roman" w:hAnsi="Times New Roman" w:cs="Times New Roman"/>
          <w:bCs/>
        </w:rPr>
        <w:t xml:space="preserve"> </w:t>
      </w:r>
      <w:r w:rsidRPr="002311DD">
        <w:rPr>
          <w:rFonts w:ascii="Times New Roman" w:eastAsia="Times New Roman" w:hAnsi="Times New Roman" w:cs="Times New Roman"/>
          <w:bCs/>
        </w:rPr>
        <w:tab/>
      </w:r>
      <w:r w:rsidRPr="002311DD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5A3A5F49" w14:textId="77777777" w:rsidR="00696AB3" w:rsidRDefault="00696AB3" w:rsidP="00776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34C0CF3" w14:textId="55E6B343" w:rsidR="0083382D" w:rsidRPr="00696AB3" w:rsidRDefault="00696AB3" w:rsidP="00833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696AB3">
        <w:rPr>
          <w:rFonts w:ascii="Times New Roman" w:eastAsia="Times New Roman" w:hAnsi="Times New Roman" w:cs="Times New Roman"/>
        </w:rPr>
        <w:t xml:space="preserve">Wesley </w:t>
      </w:r>
      <w:r w:rsidR="00DB5878" w:rsidRPr="00696AB3">
        <w:rPr>
          <w:rFonts w:ascii="Times New Roman" w:eastAsia="Times New Roman" w:hAnsi="Times New Roman" w:cs="Times New Roman"/>
        </w:rPr>
        <w:t>Hough</w:t>
      </w:r>
      <w:r w:rsidR="0083382D" w:rsidRPr="00696AB3">
        <w:rPr>
          <w:rFonts w:ascii="Times New Roman" w:eastAsia="Times New Roman" w:hAnsi="Times New Roman" w:cs="Times New Roman"/>
        </w:rPr>
        <w:t xml:space="preserve"> and </w:t>
      </w:r>
      <w:r w:rsidRPr="00696AB3">
        <w:rPr>
          <w:rFonts w:ascii="Times New Roman" w:eastAsia="Times New Roman" w:hAnsi="Times New Roman" w:cs="Times New Roman"/>
        </w:rPr>
        <w:t xml:space="preserve">Ted </w:t>
      </w:r>
      <w:r w:rsidR="00DB5878" w:rsidRPr="00696AB3">
        <w:rPr>
          <w:rFonts w:ascii="Times New Roman" w:eastAsia="Times New Roman" w:hAnsi="Times New Roman" w:cs="Times New Roman"/>
        </w:rPr>
        <w:t>Gimbel</w:t>
      </w:r>
      <w:r w:rsidR="0083382D" w:rsidRPr="00696AB3">
        <w:rPr>
          <w:rFonts w:ascii="Times New Roman" w:eastAsia="Times New Roman" w:hAnsi="Times New Roman" w:cs="Times New Roman"/>
        </w:rPr>
        <w:t xml:space="preserve"> moved </w:t>
      </w:r>
      <w:r w:rsidR="00273BB9" w:rsidRPr="00696AB3">
        <w:rPr>
          <w:rFonts w:ascii="Times New Roman" w:eastAsia="Times New Roman" w:hAnsi="Times New Roman" w:cs="Times New Roman"/>
        </w:rPr>
        <w:t>IV</w:t>
      </w:r>
      <w:r w:rsidR="0083382D" w:rsidRPr="00696AB3">
        <w:rPr>
          <w:rFonts w:ascii="Times New Roman" w:eastAsia="Times New Roman" w:hAnsi="Times New Roman" w:cs="Times New Roman"/>
        </w:rPr>
        <w:t xml:space="preserve">. C. </w:t>
      </w:r>
      <w:r w:rsidR="00EC2687" w:rsidRPr="00696AB3">
        <w:rPr>
          <w:rFonts w:ascii="Times New Roman" w:eastAsia="Times New Roman" w:hAnsi="Times New Roman" w:cs="Times New Roman"/>
        </w:rPr>
        <w:t>3</w:t>
      </w:r>
      <w:r w:rsidR="0083382D" w:rsidRPr="00696AB3">
        <w:rPr>
          <w:rFonts w:ascii="Times New Roman" w:eastAsia="Times New Roman" w:hAnsi="Times New Roman" w:cs="Times New Roman"/>
        </w:rPr>
        <w:t xml:space="preserve">. </w:t>
      </w:r>
      <w:r w:rsidR="00EC2687" w:rsidRPr="00696AB3">
        <w:rPr>
          <w:rFonts w:ascii="Times New Roman" w:eastAsia="Times New Roman" w:hAnsi="Times New Roman" w:cs="Times New Roman"/>
        </w:rPr>
        <w:t>3</w:t>
      </w:r>
      <w:r w:rsidR="0083382D" w:rsidRPr="00696AB3">
        <w:rPr>
          <w:rFonts w:ascii="Times New Roman" w:eastAsia="Times New Roman" w:hAnsi="Times New Roman" w:cs="Times New Roman"/>
        </w:rPr>
        <w:t xml:space="preserve">.1: motion passed unanimously. </w:t>
      </w:r>
    </w:p>
    <w:p w14:paraId="029C9C10" w14:textId="77777777" w:rsidR="00696AB3" w:rsidRDefault="00696AB3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82F83B4" w14:textId="1840A23C" w:rsidR="0017788F" w:rsidRPr="002311DD" w:rsidRDefault="00183CD4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F21709" w:rsidRPr="002311DD">
        <w:rPr>
          <w:rFonts w:ascii="Times New Roman" w:eastAsia="Times New Roman" w:hAnsi="Times New Roman" w:cs="Times New Roman"/>
          <w:bCs/>
        </w:rPr>
        <w:t>.1</w:t>
      </w:r>
      <w:r w:rsidR="00F21709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No. of Credits, Prerequisites, Course Component &amp; Hours, and Course Catalog Description – </w:t>
      </w:r>
      <w:hyperlink r:id="rId106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359:  Probability &amp; Statistics for Teachers</w:t>
        </w:r>
      </w:hyperlink>
    </w:p>
    <w:p w14:paraId="50F20F36" w14:textId="77777777" w:rsidR="00DB5878" w:rsidRDefault="00F21709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A0D7190" w14:textId="0105990F" w:rsidR="00DB5878" w:rsidRPr="00261EAB" w:rsidRDefault="00696AB3" w:rsidP="00696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t>We</w:t>
      </w:r>
      <w:r w:rsidR="00261EAB" w:rsidRPr="00261EAB">
        <w:rPr>
          <w:rFonts w:ascii="Times New Roman" w:eastAsia="Times New Roman" w:hAnsi="Times New Roman" w:cs="Times New Roman"/>
        </w:rPr>
        <w:t>sley</w:t>
      </w:r>
      <w:r w:rsidRPr="00261EAB">
        <w:rPr>
          <w:rFonts w:ascii="Times New Roman" w:eastAsia="Times New Roman" w:hAnsi="Times New Roman" w:cs="Times New Roman"/>
        </w:rPr>
        <w:t xml:space="preserve"> </w:t>
      </w:r>
      <w:r w:rsidR="00DB5878" w:rsidRPr="00261EAB">
        <w:rPr>
          <w:rFonts w:ascii="Times New Roman" w:eastAsia="Times New Roman" w:hAnsi="Times New Roman" w:cs="Times New Roman"/>
        </w:rPr>
        <w:t xml:space="preserve">Hough and </w:t>
      </w:r>
      <w:r w:rsidRPr="00261EAB">
        <w:rPr>
          <w:rFonts w:ascii="Times New Roman" w:eastAsia="Times New Roman" w:hAnsi="Times New Roman" w:cs="Times New Roman"/>
        </w:rPr>
        <w:t xml:space="preserve">Ted </w:t>
      </w:r>
      <w:r w:rsidR="00DB5878" w:rsidRPr="00261EAB">
        <w:rPr>
          <w:rFonts w:ascii="Times New Roman" w:eastAsia="Times New Roman" w:hAnsi="Times New Roman" w:cs="Times New Roman"/>
        </w:rPr>
        <w:t xml:space="preserve">Gimbel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DB5878" w:rsidRPr="00261EAB">
        <w:rPr>
          <w:rFonts w:ascii="Times New Roman" w:eastAsia="Times New Roman" w:hAnsi="Times New Roman" w:cs="Times New Roman"/>
        </w:rPr>
        <w:t xml:space="preserve">. C. 3. 3.2- 3.4: motion passed unanimously. </w:t>
      </w:r>
    </w:p>
    <w:p w14:paraId="29F07099" w14:textId="77777777" w:rsidR="00696AB3" w:rsidRPr="0083382D" w:rsidRDefault="00696AB3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0F0C8376" w14:textId="054FCFEF" w:rsidR="003F63CE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.2</w:t>
      </w:r>
      <w:r w:rsidR="003F63CE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>Course Change – Equivalencies</w:t>
      </w:r>
      <w:r w:rsidR="0017788F">
        <w:rPr>
          <w:rFonts w:ascii="Times New Roman" w:eastAsia="Times New Roman" w:hAnsi="Times New Roman" w:cs="Times New Roman"/>
          <w:bCs/>
        </w:rPr>
        <w:t xml:space="preserve"> and </w:t>
      </w:r>
      <w:r w:rsidR="0017788F" w:rsidRPr="002311DD">
        <w:rPr>
          <w:rFonts w:ascii="Times New Roman" w:eastAsia="Times New Roman" w:hAnsi="Times New Roman" w:cs="Times New Roman"/>
          <w:bCs/>
        </w:rPr>
        <w:t xml:space="preserve">Prerequisites – </w:t>
      </w:r>
      <w:hyperlink r:id="rId107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415:  Modern Algebra and Number Theory for the Elementary Teacher</w:t>
        </w:r>
      </w:hyperlink>
    </w:p>
    <w:p w14:paraId="1004D185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FDE2975" w14:textId="00462B02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.3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Prerequisites and Course Component &amp; Hours – </w:t>
      </w:r>
      <w:hyperlink r:id="rId108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422:  Mathematics for High School Teachers II</w:t>
        </w:r>
      </w:hyperlink>
    </w:p>
    <w:p w14:paraId="433BCD73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3D3F3DA" w14:textId="2B9C0A29" w:rsidR="00B801EA" w:rsidRDefault="00183CD4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.4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Course Change – Prerequisites – </w:t>
      </w:r>
      <w:hyperlink r:id="rId109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 471:  Numerical Analysis</w:t>
        </w:r>
      </w:hyperlink>
    </w:p>
    <w:p w14:paraId="1C3E99B1" w14:textId="77777777" w:rsidR="00DB5878" w:rsidRDefault="00DB5878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5D268F1" w14:textId="77777777" w:rsidR="00261EAB" w:rsidRDefault="00261EAB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D545B35" w14:textId="77777777" w:rsidR="005B01B7" w:rsidRDefault="005B01B7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BE2722E" w14:textId="77777777" w:rsidR="00261EAB" w:rsidRPr="002311DD" w:rsidRDefault="00261EAB" w:rsidP="00B80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391DC80A" w14:textId="26DED5D9" w:rsidR="00DB5878" w:rsidRPr="00261EAB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lastRenderedPageBreak/>
        <w:t>Wesley H</w:t>
      </w:r>
      <w:r w:rsidR="00DB5878" w:rsidRPr="00261EAB">
        <w:rPr>
          <w:rFonts w:ascii="Times New Roman" w:eastAsia="Times New Roman" w:hAnsi="Times New Roman" w:cs="Times New Roman"/>
        </w:rPr>
        <w:t xml:space="preserve">ough and </w:t>
      </w:r>
      <w:r w:rsidRPr="00261EAB">
        <w:rPr>
          <w:rFonts w:ascii="Times New Roman" w:eastAsia="Times New Roman" w:hAnsi="Times New Roman" w:cs="Times New Roman"/>
        </w:rPr>
        <w:t xml:space="preserve">Michael </w:t>
      </w:r>
      <w:r w:rsidR="00DB5878" w:rsidRPr="00261EAB">
        <w:rPr>
          <w:rFonts w:ascii="Times New Roman" w:eastAsia="Times New Roman" w:hAnsi="Times New Roman" w:cs="Times New Roman"/>
        </w:rPr>
        <w:t xml:space="preserve">Hammer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DB5878" w:rsidRPr="00261EAB">
        <w:rPr>
          <w:rFonts w:ascii="Times New Roman" w:eastAsia="Times New Roman" w:hAnsi="Times New Roman" w:cs="Times New Roman"/>
        </w:rPr>
        <w:t xml:space="preserve">. C. 3. 3.5: motion passed unanimously. </w:t>
      </w:r>
    </w:p>
    <w:p w14:paraId="3D2F48EB" w14:textId="77777777" w:rsidR="00261EAB" w:rsidRPr="0083382D" w:rsidRDefault="00261EAB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6FCAFA43" w14:textId="77777777" w:rsidR="0017788F" w:rsidRPr="002311DD" w:rsidRDefault="00183CD4" w:rsidP="00177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.5</w:t>
      </w:r>
      <w:r w:rsidR="00B801EA" w:rsidRPr="002311DD">
        <w:rPr>
          <w:rFonts w:ascii="Times New Roman" w:eastAsia="Times New Roman" w:hAnsi="Times New Roman" w:cs="Times New Roman"/>
          <w:bCs/>
        </w:rPr>
        <w:tab/>
      </w:r>
      <w:r w:rsidR="0017788F" w:rsidRPr="002311DD">
        <w:rPr>
          <w:rFonts w:ascii="Times New Roman" w:eastAsia="Times New Roman" w:hAnsi="Times New Roman" w:cs="Times New Roman"/>
          <w:bCs/>
        </w:rPr>
        <w:t xml:space="preserve">Program Change – </w:t>
      </w:r>
      <w:hyperlink r:id="rId110" w:history="1">
        <w:r w:rsidR="0017788F" w:rsidRPr="002311DD">
          <w:rPr>
            <w:rStyle w:val="Hyperlink"/>
            <w:rFonts w:ascii="Times New Roman" w:eastAsia="Times New Roman" w:hAnsi="Times New Roman" w:cs="Times New Roman"/>
            <w:bCs/>
          </w:rPr>
          <w:t>Mathematics Minor – Secondary Education</w:t>
        </w:r>
      </w:hyperlink>
      <w:r w:rsidR="0017788F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8921780" w14:textId="77777777" w:rsidR="00DB5878" w:rsidRPr="00261EAB" w:rsidRDefault="00DB5878" w:rsidP="00DB58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5A14AAC2" w14:textId="29F78248" w:rsidR="00DB5878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261EAB">
        <w:rPr>
          <w:rFonts w:ascii="Times New Roman" w:eastAsia="Times New Roman" w:hAnsi="Times New Roman" w:cs="Times New Roman"/>
        </w:rPr>
        <w:t xml:space="preserve">Wesley </w:t>
      </w:r>
      <w:r w:rsidR="00DB5878" w:rsidRPr="00261EAB">
        <w:rPr>
          <w:rFonts w:ascii="Times New Roman" w:eastAsia="Times New Roman" w:hAnsi="Times New Roman" w:cs="Times New Roman"/>
        </w:rPr>
        <w:t xml:space="preserve">Hough and </w:t>
      </w:r>
      <w:r w:rsidRPr="00261EAB">
        <w:rPr>
          <w:rFonts w:ascii="Times New Roman" w:eastAsia="Times New Roman" w:hAnsi="Times New Roman" w:cs="Times New Roman"/>
        </w:rPr>
        <w:t xml:space="preserve">Denise </w:t>
      </w:r>
      <w:r w:rsidR="009846A4" w:rsidRPr="00261EAB">
        <w:rPr>
          <w:rFonts w:ascii="Times New Roman" w:eastAsia="Times New Roman" w:hAnsi="Times New Roman" w:cs="Times New Roman"/>
        </w:rPr>
        <w:t>Roseland</w:t>
      </w:r>
      <w:r w:rsidR="00DB5878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DB5878" w:rsidRPr="00261EAB">
        <w:rPr>
          <w:rFonts w:ascii="Times New Roman" w:eastAsia="Times New Roman" w:hAnsi="Times New Roman" w:cs="Times New Roman"/>
        </w:rPr>
        <w:t>. C. 3. 3.6-3.8: motion passed unanimously</w:t>
      </w:r>
      <w:r w:rsidR="00DB5878" w:rsidRPr="0083382D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1C090DD6" w14:textId="77777777" w:rsidR="00261EAB" w:rsidRPr="0083382D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</w:p>
    <w:p w14:paraId="075B878A" w14:textId="725FBA64" w:rsidR="004F4DC2" w:rsidRPr="002311DD" w:rsidRDefault="0017788F" w:rsidP="004F4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Pr="002311DD">
        <w:rPr>
          <w:rFonts w:ascii="Times New Roman" w:eastAsia="Times New Roman" w:hAnsi="Times New Roman" w:cs="Times New Roman"/>
          <w:bCs/>
        </w:rPr>
        <w:t>.6</w:t>
      </w:r>
      <w:r>
        <w:rPr>
          <w:rFonts w:ascii="Times New Roman" w:eastAsia="Times New Roman" w:hAnsi="Times New Roman" w:cs="Times New Roman"/>
          <w:bCs/>
        </w:rPr>
        <w:tab/>
      </w:r>
      <w:r w:rsidR="004F4DC2" w:rsidRPr="002311DD">
        <w:rPr>
          <w:rFonts w:ascii="Times New Roman" w:eastAsia="Times New Roman" w:hAnsi="Times New Roman" w:cs="Times New Roman"/>
          <w:bCs/>
        </w:rPr>
        <w:t xml:space="preserve">Course Deactivation – </w:t>
      </w:r>
      <w:hyperlink r:id="rId111" w:history="1">
        <w:r w:rsidR="004F4DC2" w:rsidRPr="002311DD">
          <w:rPr>
            <w:rStyle w:val="Hyperlink"/>
            <w:rFonts w:ascii="Times New Roman" w:eastAsia="Times New Roman" w:hAnsi="Times New Roman" w:cs="Times New Roman"/>
            <w:bCs/>
          </w:rPr>
          <w:t>MATH 353: College Geometry</w:t>
        </w:r>
      </w:hyperlink>
    </w:p>
    <w:p w14:paraId="0122BE4A" w14:textId="77777777" w:rsidR="004F4DC2" w:rsidRPr="002311DD" w:rsidRDefault="004F4DC2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14313D9C" w14:textId="2BA09C1E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</w:t>
      </w:r>
      <w:r w:rsidR="004F4DC2" w:rsidRPr="002311DD">
        <w:rPr>
          <w:rFonts w:ascii="Times New Roman" w:eastAsia="Times New Roman" w:hAnsi="Times New Roman" w:cs="Times New Roman"/>
          <w:bCs/>
        </w:rPr>
        <w:t>7</w:t>
      </w:r>
      <w:r w:rsidR="00B801EA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112" w:history="1">
        <w:r w:rsidR="00B801EA" w:rsidRPr="002311DD">
          <w:rPr>
            <w:rStyle w:val="Hyperlink"/>
            <w:rFonts w:ascii="Times New Roman" w:eastAsia="Times New Roman" w:hAnsi="Times New Roman" w:cs="Times New Roman"/>
            <w:bCs/>
          </w:rPr>
          <w:t>MATH 370:  Problem Solving for The Elementary Teacher</w:t>
        </w:r>
      </w:hyperlink>
    </w:p>
    <w:p w14:paraId="485DF3E1" w14:textId="77777777" w:rsidR="00B801EA" w:rsidRPr="002311DD" w:rsidRDefault="00B801EA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EE9C102" w14:textId="38404133" w:rsidR="00B801EA" w:rsidRPr="002311DD" w:rsidRDefault="00183CD4" w:rsidP="00F74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BB49AB" w:rsidRPr="002311DD">
        <w:rPr>
          <w:rFonts w:ascii="Times New Roman" w:eastAsia="Times New Roman" w:hAnsi="Times New Roman" w:cs="Times New Roman"/>
          <w:bCs/>
        </w:rPr>
        <w:t>.</w:t>
      </w:r>
      <w:r w:rsidR="004F4DC2" w:rsidRPr="002311DD">
        <w:rPr>
          <w:rFonts w:ascii="Times New Roman" w:eastAsia="Times New Roman" w:hAnsi="Times New Roman" w:cs="Times New Roman"/>
          <w:bCs/>
        </w:rPr>
        <w:t>8</w:t>
      </w:r>
      <w:r w:rsidR="00B801EA" w:rsidRPr="002311DD">
        <w:rPr>
          <w:rFonts w:ascii="Times New Roman" w:eastAsia="Times New Roman" w:hAnsi="Times New Roman" w:cs="Times New Roman"/>
          <w:bCs/>
        </w:rPr>
        <w:tab/>
        <w:t xml:space="preserve">Course Deactivation – </w:t>
      </w:r>
      <w:hyperlink r:id="rId113" w:history="1">
        <w:r w:rsidR="00B801EA" w:rsidRPr="002311DD">
          <w:rPr>
            <w:rStyle w:val="Hyperlink"/>
            <w:rFonts w:ascii="Times New Roman" w:eastAsia="Times New Roman" w:hAnsi="Times New Roman" w:cs="Times New Roman"/>
            <w:bCs/>
          </w:rPr>
          <w:t>MATH 416:  Geometry for the Elementary Teacher</w:t>
        </w:r>
      </w:hyperlink>
    </w:p>
    <w:p w14:paraId="55BD461E" w14:textId="77777777" w:rsidR="00C32FA6" w:rsidRDefault="00C32FA6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12677900" w14:textId="7957D786" w:rsidR="007368E0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3747CE" w:rsidRPr="002311DD">
        <w:rPr>
          <w:rFonts w:ascii="Times New Roman" w:eastAsia="Times New Roman" w:hAnsi="Times New Roman" w:cs="Times New Roman"/>
          <w:b/>
        </w:rPr>
        <w:t>.</w:t>
      </w:r>
      <w:r w:rsidR="003747CE" w:rsidRPr="002311DD">
        <w:rPr>
          <w:rFonts w:ascii="Times New Roman" w:eastAsia="Times New Roman" w:hAnsi="Times New Roman" w:cs="Times New Roman"/>
          <w:b/>
        </w:rPr>
        <w:tab/>
      </w:r>
      <w:r w:rsidR="00B71531" w:rsidRPr="002311DD">
        <w:rPr>
          <w:rFonts w:ascii="Times New Roman" w:eastAsia="Times New Roman" w:hAnsi="Times New Roman" w:cs="Times New Roman"/>
          <w:b/>
        </w:rPr>
        <w:t>Action</w:t>
      </w:r>
      <w:r w:rsidR="000314E9">
        <w:rPr>
          <w:rFonts w:ascii="Times New Roman" w:eastAsia="Times New Roman" w:hAnsi="Times New Roman" w:cs="Times New Roman"/>
          <w:b/>
        </w:rPr>
        <w:t>s</w:t>
      </w:r>
      <w:r w:rsidR="00B71531" w:rsidRPr="002311DD">
        <w:rPr>
          <w:rFonts w:ascii="Times New Roman" w:eastAsia="Times New Roman" w:hAnsi="Times New Roman" w:cs="Times New Roman"/>
          <w:b/>
        </w:rPr>
        <w:t xml:space="preserve"> from the Department of Sociology, Criminology &amp; Anthropology </w:t>
      </w:r>
    </w:p>
    <w:p w14:paraId="05CC2AB1" w14:textId="77777777" w:rsidR="00261EAB" w:rsidRDefault="00261EAB" w:rsidP="00EC2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64CFE606" w14:textId="6004830D" w:rsidR="00EC2687" w:rsidRPr="00261EAB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t xml:space="preserve">Ted </w:t>
      </w:r>
      <w:r w:rsidR="009846A4" w:rsidRPr="00261EAB">
        <w:rPr>
          <w:rFonts w:ascii="Times New Roman" w:eastAsia="Times New Roman" w:hAnsi="Times New Roman" w:cs="Times New Roman"/>
        </w:rPr>
        <w:t>Gimbel</w:t>
      </w:r>
      <w:r w:rsidR="00EC2687" w:rsidRPr="00261EAB">
        <w:rPr>
          <w:rFonts w:ascii="Times New Roman" w:eastAsia="Times New Roman" w:hAnsi="Times New Roman" w:cs="Times New Roman"/>
        </w:rPr>
        <w:t xml:space="preserve"> and </w:t>
      </w:r>
      <w:r w:rsidRPr="00261EAB">
        <w:rPr>
          <w:rFonts w:ascii="Times New Roman" w:eastAsia="Times New Roman" w:hAnsi="Times New Roman" w:cs="Times New Roman"/>
        </w:rPr>
        <w:t xml:space="preserve">Denise </w:t>
      </w:r>
      <w:r w:rsidR="009846A4" w:rsidRPr="00261EAB">
        <w:rPr>
          <w:rFonts w:ascii="Times New Roman" w:eastAsia="Times New Roman" w:hAnsi="Times New Roman" w:cs="Times New Roman"/>
        </w:rPr>
        <w:t>Roseland</w:t>
      </w:r>
      <w:r w:rsidR="00EC2687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EC2687" w:rsidRPr="00261EAB">
        <w:rPr>
          <w:rFonts w:ascii="Times New Roman" w:eastAsia="Times New Roman" w:hAnsi="Times New Roman" w:cs="Times New Roman"/>
        </w:rPr>
        <w:t xml:space="preserve">. C. 4. 4.1 – 4.5: motion passed unanimously. </w:t>
      </w:r>
    </w:p>
    <w:p w14:paraId="6F6518F8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5A5B4C55" w14:textId="66408D8A" w:rsidR="004F4DC2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4F4DC2" w:rsidRPr="002311DD">
        <w:rPr>
          <w:rFonts w:ascii="Times New Roman" w:eastAsia="Times New Roman" w:hAnsi="Times New Roman" w:cs="Times New Roman"/>
          <w:bCs/>
        </w:rPr>
        <w:t>.1</w:t>
      </w:r>
      <w:r w:rsidR="004F4DC2" w:rsidRPr="002311DD"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 &amp; Hours – </w:t>
      </w:r>
      <w:hyperlink r:id="rId114" w:history="1">
        <w:r w:rsidR="004F4DC2" w:rsidRPr="002311DD">
          <w:rPr>
            <w:rStyle w:val="Hyperlink"/>
            <w:rFonts w:ascii="Times New Roman" w:eastAsia="Times New Roman" w:hAnsi="Times New Roman" w:cs="Times New Roman"/>
            <w:bCs/>
          </w:rPr>
          <w:t>SOCIOLGY 310:  Sociology of Health and Illness</w:t>
        </w:r>
      </w:hyperlink>
      <w:r w:rsidR="004F4DC2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2E6F9300" w14:textId="77777777" w:rsidR="004F4DC2" w:rsidRPr="002311DD" w:rsidRDefault="004F4DC2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5618E458" w14:textId="318947A5" w:rsidR="004F4DC2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4F4DC2" w:rsidRPr="002311DD">
        <w:rPr>
          <w:rFonts w:ascii="Times New Roman" w:eastAsia="Times New Roman" w:hAnsi="Times New Roman" w:cs="Times New Roman"/>
          <w:bCs/>
        </w:rPr>
        <w:t>.2</w:t>
      </w:r>
      <w:r w:rsidR="004F4DC2" w:rsidRPr="002311DD">
        <w:rPr>
          <w:rFonts w:ascii="Times New Roman" w:eastAsia="Times New Roman" w:hAnsi="Times New Roman" w:cs="Times New Roman"/>
          <w:bCs/>
        </w:rPr>
        <w:tab/>
        <w:t>Course Chang</w:t>
      </w:r>
      <w:r w:rsidR="00BA0CCF" w:rsidRPr="002311DD">
        <w:rPr>
          <w:rFonts w:ascii="Times New Roman" w:eastAsia="Times New Roman" w:hAnsi="Times New Roman" w:cs="Times New Roman"/>
          <w:bCs/>
        </w:rPr>
        <w:t xml:space="preserve">e - Prerequisite </w:t>
      </w:r>
      <w:r w:rsidR="000C08AE">
        <w:rPr>
          <w:rFonts w:ascii="Times New Roman" w:eastAsia="Times New Roman" w:hAnsi="Times New Roman" w:cs="Times New Roman"/>
          <w:bCs/>
        </w:rPr>
        <w:t xml:space="preserve">and Rock Designation </w:t>
      </w:r>
      <w:r w:rsidR="00BA0CCF" w:rsidRPr="002311DD">
        <w:rPr>
          <w:rFonts w:ascii="Times New Roman" w:eastAsia="Times New Roman" w:hAnsi="Times New Roman" w:cs="Times New Roman"/>
          <w:bCs/>
        </w:rPr>
        <w:t xml:space="preserve">– </w:t>
      </w:r>
      <w:hyperlink r:id="rId115" w:history="1">
        <w:r w:rsidR="00BA0CCF" w:rsidRPr="002311DD">
          <w:rPr>
            <w:rStyle w:val="Hyperlink"/>
            <w:rFonts w:ascii="Times New Roman" w:eastAsia="Times New Roman" w:hAnsi="Times New Roman" w:cs="Times New Roman"/>
            <w:bCs/>
          </w:rPr>
          <w:t>SOCIOGY 319:  Environmental Sociology</w:t>
        </w:r>
      </w:hyperlink>
      <w:r w:rsidR="00BA0CCF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797DE437" w14:textId="77777777" w:rsidR="004F4DC2" w:rsidRPr="002311DD" w:rsidRDefault="004F4DC2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2B8E8DA7" w14:textId="0015CE4E" w:rsidR="004245E9" w:rsidRDefault="004245E9" w:rsidP="004245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ab/>
        <w:t>Course Change – Prerequisites</w:t>
      </w:r>
      <w:r w:rsidR="000C08AE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Course Components &amp; Hours – </w:t>
      </w:r>
      <w:hyperlink r:id="rId116" w:history="1">
        <w:r w:rsidRPr="00EC53D9">
          <w:rPr>
            <w:rStyle w:val="Hyperlink"/>
            <w:rFonts w:ascii="Times New Roman" w:eastAsia="Times New Roman" w:hAnsi="Times New Roman" w:cs="Times New Roman"/>
          </w:rPr>
          <w:t>SOCIOLOGY</w:t>
        </w:r>
        <w:r w:rsidR="0017788F">
          <w:rPr>
            <w:rStyle w:val="Hyperlink"/>
            <w:rFonts w:ascii="Times New Roman" w:eastAsia="Times New Roman" w:hAnsi="Times New Roman" w:cs="Times New Roman"/>
          </w:rPr>
          <w:t>/ASIANSTD/WOMENST</w:t>
        </w:r>
        <w:r w:rsidRPr="00EC53D9">
          <w:rPr>
            <w:rStyle w:val="Hyperlink"/>
            <w:rFonts w:ascii="Times New Roman" w:eastAsia="Times New Roman" w:hAnsi="Times New Roman" w:cs="Times New Roman"/>
          </w:rPr>
          <w:t xml:space="preserve"> 347: Gender and Family in Japan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38A75EBD" w14:textId="55CB0B33" w:rsidR="004245E9" w:rsidRPr="00EE2A6E" w:rsidRDefault="004245E9" w:rsidP="004245E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</w:rPr>
        <w:tab/>
        <w:t xml:space="preserve">Course Change – Prerequisites – </w:t>
      </w:r>
      <w:hyperlink r:id="rId117" w:history="1">
        <w:r w:rsidRPr="00EC53D9">
          <w:rPr>
            <w:rStyle w:val="Hyperlink"/>
            <w:rFonts w:ascii="Times New Roman" w:eastAsia="Times New Roman" w:hAnsi="Times New Roman" w:cs="Times New Roman"/>
          </w:rPr>
          <w:t>SOCIOLOGY</w:t>
        </w:r>
        <w:r w:rsidR="0017788F">
          <w:rPr>
            <w:rStyle w:val="Hyperlink"/>
            <w:rFonts w:ascii="Times New Roman" w:eastAsia="Times New Roman" w:hAnsi="Times New Roman" w:cs="Times New Roman"/>
          </w:rPr>
          <w:t>/ASIANSTD</w:t>
        </w:r>
        <w:r w:rsidRPr="00EC53D9">
          <w:rPr>
            <w:rStyle w:val="Hyperlink"/>
            <w:rFonts w:ascii="Times New Roman" w:eastAsia="Times New Roman" w:hAnsi="Times New Roman" w:cs="Times New Roman"/>
          </w:rPr>
          <w:t xml:space="preserve"> 358: Contemporary Chinese Society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0EB8CA9" w14:textId="77777777" w:rsidR="004245E9" w:rsidRDefault="004245E9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7CD74293" w14:textId="022AFC07" w:rsidR="00EE2A6E" w:rsidRPr="002311DD" w:rsidRDefault="004245E9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344DBC" w:rsidRPr="002311DD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="00BA0CCF" w:rsidRPr="002311DD">
        <w:rPr>
          <w:rFonts w:ascii="Times New Roman" w:eastAsia="Times New Roman" w:hAnsi="Times New Roman" w:cs="Times New Roman"/>
          <w:bCs/>
        </w:rPr>
        <w:tab/>
      </w:r>
      <w:r w:rsidR="00344DBC" w:rsidRPr="002311DD">
        <w:rPr>
          <w:rFonts w:ascii="Times New Roman" w:eastAsia="Times New Roman" w:hAnsi="Times New Roman" w:cs="Times New Roman"/>
        </w:rPr>
        <w:t xml:space="preserve">Course Change – Prerequisites – </w:t>
      </w:r>
      <w:hyperlink r:id="rId118" w:history="1">
        <w:r w:rsidR="00344DBC" w:rsidRPr="002311DD">
          <w:rPr>
            <w:rStyle w:val="Hyperlink"/>
            <w:rFonts w:ascii="Times New Roman" w:eastAsia="Times New Roman" w:hAnsi="Times New Roman" w:cs="Times New Roman"/>
          </w:rPr>
          <w:t>SOCIOLOGY 379: Gender, Sexuality and Crime</w:t>
        </w:r>
      </w:hyperlink>
    </w:p>
    <w:p w14:paraId="744FEA76" w14:textId="77777777" w:rsidR="00BA0CCF" w:rsidRPr="002311DD" w:rsidRDefault="00BA0CCF" w:rsidP="00344D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33ABDA74" w14:textId="4F977AD5" w:rsidR="00344DBC" w:rsidRDefault="00183CD4" w:rsidP="00344D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344DBC" w:rsidRPr="002311DD">
        <w:rPr>
          <w:rFonts w:ascii="Times New Roman" w:eastAsia="Times New Roman" w:hAnsi="Times New Roman" w:cs="Times New Roman"/>
          <w:b/>
          <w:bCs/>
        </w:rPr>
        <w:t>.</w:t>
      </w:r>
      <w:r w:rsidR="00344DBC" w:rsidRPr="002311DD">
        <w:rPr>
          <w:rFonts w:ascii="Times New Roman" w:eastAsia="Times New Roman" w:hAnsi="Times New Roman" w:cs="Times New Roman"/>
          <w:b/>
          <w:bCs/>
        </w:rPr>
        <w:tab/>
        <w:t xml:space="preserve">Action from the Department </w:t>
      </w:r>
      <w:r w:rsidR="00273BB9">
        <w:rPr>
          <w:rFonts w:ascii="Times New Roman" w:eastAsia="Times New Roman" w:hAnsi="Times New Roman" w:cs="Times New Roman"/>
          <w:b/>
          <w:bCs/>
        </w:rPr>
        <w:t xml:space="preserve">of </w:t>
      </w:r>
      <w:r w:rsidR="00344DBC" w:rsidRPr="002311DD">
        <w:rPr>
          <w:rFonts w:ascii="Times New Roman" w:eastAsia="Times New Roman" w:hAnsi="Times New Roman" w:cs="Times New Roman"/>
          <w:b/>
          <w:bCs/>
        </w:rPr>
        <w:t>Social Work</w:t>
      </w:r>
    </w:p>
    <w:p w14:paraId="0F4257BA" w14:textId="5512690C" w:rsidR="00EC2687" w:rsidRDefault="00261EAB" w:rsidP="00261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color w:val="FF0000"/>
        </w:rPr>
      </w:pPr>
      <w:r w:rsidRPr="00261EAB">
        <w:rPr>
          <w:rFonts w:ascii="Times New Roman" w:eastAsia="Times New Roman" w:hAnsi="Times New Roman" w:cs="Times New Roman"/>
        </w:rPr>
        <w:t xml:space="preserve">Ted </w:t>
      </w:r>
      <w:r w:rsidR="009846A4" w:rsidRPr="00261EAB">
        <w:rPr>
          <w:rFonts w:ascii="Times New Roman" w:eastAsia="Times New Roman" w:hAnsi="Times New Roman" w:cs="Times New Roman"/>
        </w:rPr>
        <w:t>Gimbel</w:t>
      </w:r>
      <w:r w:rsidR="00EC2687" w:rsidRPr="00261EAB">
        <w:rPr>
          <w:rFonts w:ascii="Times New Roman" w:eastAsia="Times New Roman" w:hAnsi="Times New Roman" w:cs="Times New Roman"/>
        </w:rPr>
        <w:t xml:space="preserve"> and </w:t>
      </w:r>
      <w:r w:rsidRPr="00261EAB">
        <w:rPr>
          <w:rFonts w:ascii="Times New Roman" w:eastAsia="Times New Roman" w:hAnsi="Times New Roman" w:cs="Times New Roman"/>
        </w:rPr>
        <w:t xml:space="preserve">Rowand </w:t>
      </w:r>
      <w:r w:rsidR="009846A4" w:rsidRPr="00261EAB">
        <w:rPr>
          <w:rFonts w:ascii="Times New Roman" w:eastAsia="Times New Roman" w:hAnsi="Times New Roman" w:cs="Times New Roman"/>
        </w:rPr>
        <w:t>Robinson</w:t>
      </w:r>
      <w:r w:rsidR="00EC2687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EC2687" w:rsidRPr="00261EAB">
        <w:rPr>
          <w:rFonts w:ascii="Times New Roman" w:eastAsia="Times New Roman" w:hAnsi="Times New Roman" w:cs="Times New Roman"/>
        </w:rPr>
        <w:t>. C. 5. 5.1: motion passed unanimously</w:t>
      </w:r>
      <w:r w:rsidR="00EC2687" w:rsidRPr="0083382D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39FBB222" w14:textId="77777777" w:rsidR="00EC2687" w:rsidRPr="00EC2687" w:rsidRDefault="00EC2687" w:rsidP="00EC2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</w:rPr>
      </w:pPr>
    </w:p>
    <w:p w14:paraId="0A03C588" w14:textId="40D94092" w:rsidR="00344DBC" w:rsidRPr="002311DD" w:rsidRDefault="00183CD4" w:rsidP="00344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44DBC" w:rsidRPr="002311DD">
        <w:rPr>
          <w:rFonts w:ascii="Times New Roman" w:eastAsia="Times New Roman" w:hAnsi="Times New Roman" w:cs="Times New Roman"/>
        </w:rPr>
        <w:t>.1</w:t>
      </w:r>
      <w:r w:rsidR="00344DBC" w:rsidRPr="002311DD">
        <w:rPr>
          <w:rFonts w:ascii="Times New Roman" w:eastAsia="Times New Roman" w:hAnsi="Times New Roman" w:cs="Times New Roman"/>
        </w:rPr>
        <w:tab/>
        <w:t xml:space="preserve">Course </w:t>
      </w:r>
      <w:r w:rsidR="00AB669B">
        <w:rPr>
          <w:rFonts w:ascii="Times New Roman" w:eastAsia="Times New Roman" w:hAnsi="Times New Roman" w:cs="Times New Roman"/>
        </w:rPr>
        <w:t xml:space="preserve">Currency </w:t>
      </w:r>
      <w:r w:rsidR="00344DBC" w:rsidRPr="002311DD">
        <w:rPr>
          <w:rFonts w:ascii="Times New Roman" w:eastAsia="Times New Roman" w:hAnsi="Times New Roman" w:cs="Times New Roman"/>
        </w:rPr>
        <w:t xml:space="preserve">– 25-Chara., Course Component &amp; Hours </w:t>
      </w:r>
      <w:r w:rsidR="00AB669B">
        <w:rPr>
          <w:rFonts w:ascii="Times New Roman" w:eastAsia="Times New Roman" w:hAnsi="Times New Roman" w:cs="Times New Roman"/>
        </w:rPr>
        <w:t>and New Syllabus</w:t>
      </w:r>
      <w:r w:rsidR="00344DBC" w:rsidRPr="002311DD">
        <w:rPr>
          <w:rFonts w:ascii="Times New Roman" w:eastAsia="Times New Roman" w:hAnsi="Times New Roman" w:cs="Times New Roman"/>
        </w:rPr>
        <w:t xml:space="preserve">– </w:t>
      </w:r>
      <w:hyperlink r:id="rId119" w:history="1">
        <w:r w:rsidR="00344DBC" w:rsidRPr="002311DD">
          <w:rPr>
            <w:rStyle w:val="Hyperlink"/>
            <w:rFonts w:ascii="Times New Roman" w:eastAsia="Times New Roman" w:hAnsi="Times New Roman" w:cs="Times New Roman"/>
          </w:rPr>
          <w:t>SOCWORK 375:  Social Work Case Management</w:t>
        </w:r>
      </w:hyperlink>
    </w:p>
    <w:p w14:paraId="367EA5D0" w14:textId="77777777" w:rsidR="00344DBC" w:rsidRPr="002311DD" w:rsidRDefault="00344DB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200A2809" w14:textId="29C7B7AF" w:rsidR="00344DBC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344DBC" w:rsidRPr="002311DD">
        <w:rPr>
          <w:rFonts w:ascii="Times New Roman" w:eastAsia="Times New Roman" w:hAnsi="Times New Roman" w:cs="Times New Roman"/>
          <w:b/>
        </w:rPr>
        <w:t>.</w:t>
      </w:r>
      <w:r w:rsidR="00344DBC" w:rsidRPr="002311DD">
        <w:rPr>
          <w:rFonts w:ascii="Times New Roman" w:eastAsia="Times New Roman" w:hAnsi="Times New Roman" w:cs="Times New Roman"/>
          <w:b/>
        </w:rPr>
        <w:tab/>
        <w:t>Action from the Department of World Languages &amp; Cultures</w:t>
      </w:r>
    </w:p>
    <w:p w14:paraId="55381E61" w14:textId="77777777" w:rsidR="00261EAB" w:rsidRDefault="00261EAB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9729F14" w14:textId="2565C567" w:rsidR="00EC2687" w:rsidRPr="00261EAB" w:rsidRDefault="00261EAB" w:rsidP="00EC26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261EAB">
        <w:rPr>
          <w:rFonts w:ascii="Times New Roman" w:eastAsia="Times New Roman" w:hAnsi="Times New Roman" w:cs="Times New Roman"/>
        </w:rPr>
        <w:t xml:space="preserve">Ted </w:t>
      </w:r>
      <w:r w:rsidR="009846A4" w:rsidRPr="00261EAB">
        <w:rPr>
          <w:rFonts w:ascii="Times New Roman" w:eastAsia="Times New Roman" w:hAnsi="Times New Roman" w:cs="Times New Roman"/>
        </w:rPr>
        <w:t>Gimbel</w:t>
      </w:r>
      <w:r w:rsidR="00EC2687" w:rsidRPr="00261EAB">
        <w:rPr>
          <w:rFonts w:ascii="Times New Roman" w:eastAsia="Times New Roman" w:hAnsi="Times New Roman" w:cs="Times New Roman"/>
        </w:rPr>
        <w:t xml:space="preserve"> and </w:t>
      </w:r>
      <w:r w:rsidRPr="00261EAB">
        <w:rPr>
          <w:rFonts w:ascii="Times New Roman" w:eastAsia="Times New Roman" w:hAnsi="Times New Roman" w:cs="Times New Roman"/>
        </w:rPr>
        <w:t xml:space="preserve">Michael </w:t>
      </w:r>
      <w:r w:rsidR="009846A4" w:rsidRPr="00261EAB">
        <w:rPr>
          <w:rFonts w:ascii="Times New Roman" w:eastAsia="Times New Roman" w:hAnsi="Times New Roman" w:cs="Times New Roman"/>
        </w:rPr>
        <w:t>Hackett</w:t>
      </w:r>
      <w:r w:rsidR="00EC2687" w:rsidRPr="00261EAB">
        <w:rPr>
          <w:rFonts w:ascii="Times New Roman" w:eastAsia="Times New Roman" w:hAnsi="Times New Roman" w:cs="Times New Roman"/>
        </w:rPr>
        <w:t xml:space="preserve"> moved </w:t>
      </w:r>
      <w:r w:rsidR="00273BB9" w:rsidRPr="00261EAB">
        <w:rPr>
          <w:rFonts w:ascii="Times New Roman" w:eastAsia="Times New Roman" w:hAnsi="Times New Roman" w:cs="Times New Roman"/>
        </w:rPr>
        <w:t>IV</w:t>
      </w:r>
      <w:r w:rsidR="00EC2687" w:rsidRPr="00261EAB">
        <w:rPr>
          <w:rFonts w:ascii="Times New Roman" w:eastAsia="Times New Roman" w:hAnsi="Times New Roman" w:cs="Times New Roman"/>
        </w:rPr>
        <w:t xml:space="preserve">. C. 6. 6.1: motion passed unanimously. </w:t>
      </w:r>
    </w:p>
    <w:p w14:paraId="4173CD33" w14:textId="77777777" w:rsidR="00261EAB" w:rsidRPr="00261EAB" w:rsidRDefault="00261EAB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65074C31" w14:textId="64F260AE" w:rsidR="00344DBC" w:rsidRPr="002311DD" w:rsidRDefault="00183CD4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</w:t>
      </w:r>
      <w:r w:rsidR="00344DBC" w:rsidRPr="002311DD">
        <w:rPr>
          <w:rFonts w:ascii="Times New Roman" w:eastAsia="Times New Roman" w:hAnsi="Times New Roman" w:cs="Times New Roman"/>
          <w:bCs/>
        </w:rPr>
        <w:t>.1</w:t>
      </w:r>
      <w:r w:rsidR="00344DBC" w:rsidRPr="002311DD">
        <w:rPr>
          <w:rFonts w:ascii="Times New Roman" w:eastAsia="Times New Roman" w:hAnsi="Times New Roman" w:cs="Times New Roman"/>
          <w:bCs/>
        </w:rPr>
        <w:tab/>
        <w:t xml:space="preserve">New Course – </w:t>
      </w:r>
      <w:hyperlink r:id="rId120" w:history="1">
        <w:r w:rsidR="00344DBC" w:rsidRPr="002311DD">
          <w:rPr>
            <w:rStyle w:val="Hyperlink"/>
            <w:rFonts w:ascii="Times New Roman" w:eastAsia="Times New Roman" w:hAnsi="Times New Roman" w:cs="Times New Roman"/>
            <w:bCs/>
          </w:rPr>
          <w:t>SPANISH 373:  Spanish for Educators</w:t>
        </w:r>
      </w:hyperlink>
      <w:r w:rsidR="00344DBC" w:rsidRPr="002311DD">
        <w:rPr>
          <w:rFonts w:ascii="Times New Roman" w:eastAsia="Times New Roman" w:hAnsi="Times New Roman" w:cs="Times New Roman"/>
          <w:bCs/>
        </w:rPr>
        <w:t xml:space="preserve"> </w:t>
      </w:r>
    </w:p>
    <w:p w14:paraId="0541F639" w14:textId="77777777" w:rsidR="00A2572C" w:rsidRPr="002311DD" w:rsidRDefault="00A2572C" w:rsidP="00C847A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4F143D7E" w14:textId="02BD59C5" w:rsidR="00FE7EAC" w:rsidRPr="002311DD" w:rsidRDefault="00FE7EAC" w:rsidP="001B4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C0452A" w14:textId="2A0E770B" w:rsidR="00F95B80" w:rsidRDefault="00C47201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V</w:t>
      </w:r>
      <w:r w:rsidR="009918DC" w:rsidRPr="002311DD">
        <w:rPr>
          <w:rFonts w:ascii="Times New Roman" w:eastAsia="Times New Roman" w:hAnsi="Times New Roman" w:cs="Times New Roman"/>
          <w:b/>
        </w:rPr>
        <w:t xml:space="preserve">. </w:t>
      </w:r>
      <w:r w:rsidR="009918DC" w:rsidRPr="002311DD">
        <w:rPr>
          <w:rFonts w:ascii="Times New Roman" w:eastAsia="Times New Roman" w:hAnsi="Times New Roman" w:cs="Times New Roman"/>
          <w:b/>
        </w:rPr>
        <w:tab/>
      </w:r>
      <w:r w:rsidR="009918DC" w:rsidRPr="00261EAB">
        <w:rPr>
          <w:rFonts w:ascii="Times New Roman" w:eastAsia="Times New Roman" w:hAnsi="Times New Roman" w:cs="Times New Roman"/>
          <w:bCs/>
        </w:rPr>
        <w:t xml:space="preserve">Motion to </w:t>
      </w:r>
      <w:r w:rsidR="00261EAB" w:rsidRPr="00261EAB">
        <w:rPr>
          <w:rFonts w:ascii="Times New Roman" w:eastAsia="Times New Roman" w:hAnsi="Times New Roman" w:cs="Times New Roman"/>
          <w:bCs/>
        </w:rPr>
        <w:t>Adjourn 4:09</w:t>
      </w:r>
      <w:r w:rsidR="009846A4" w:rsidRPr="00261EAB">
        <w:rPr>
          <w:rFonts w:ascii="Times New Roman" w:eastAsia="Times New Roman" w:hAnsi="Times New Roman" w:cs="Times New Roman"/>
          <w:bCs/>
        </w:rPr>
        <w:t xml:space="preserve"> PM</w:t>
      </w:r>
    </w:p>
    <w:p w14:paraId="40065333" w14:textId="77777777" w:rsid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40DC681A" w14:textId="28E9FDE0" w:rsid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Respectfully,</w:t>
      </w:r>
    </w:p>
    <w:p w14:paraId="00717DE0" w14:textId="220397A4" w:rsid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Kristen Plessel </w:t>
      </w:r>
    </w:p>
    <w:p w14:paraId="0852D804" w14:textId="77777777" w:rsidR="00261EAB" w:rsidRPr="00261EAB" w:rsidRDefault="00261EAB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14:paraId="452374FF" w14:textId="14F7BAB9" w:rsidR="00D12D48" w:rsidRDefault="00D12D48">
      <w:pPr>
        <w:spacing w:line="240" w:lineRule="auto"/>
        <w:rPr>
          <w:rFonts w:ascii="Times New Roman" w:eastAsia="Times New Roman" w:hAnsi="Times New Roman" w:cs="Times New Roman"/>
        </w:rPr>
      </w:pPr>
    </w:p>
    <w:sectPr w:rsidR="00D12D48" w:rsidSect="00AC1F38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2240" w:h="15840"/>
      <w:pgMar w:top="270" w:right="1080" w:bottom="1260" w:left="900" w:header="576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F88F" w14:textId="77777777" w:rsidR="00BF38F7" w:rsidRDefault="00BF38F7">
      <w:pPr>
        <w:spacing w:after="0" w:line="240" w:lineRule="auto"/>
      </w:pPr>
      <w:r>
        <w:separator/>
      </w:r>
    </w:p>
  </w:endnote>
  <w:endnote w:type="continuationSeparator" w:id="0">
    <w:p w14:paraId="74D0DD87" w14:textId="77777777" w:rsidR="00BF38F7" w:rsidRDefault="00B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DA29" w14:textId="77777777" w:rsidR="00BF38F7" w:rsidRDefault="00BF38F7">
      <w:pPr>
        <w:spacing w:after="0" w:line="240" w:lineRule="auto"/>
      </w:pPr>
      <w:r>
        <w:separator/>
      </w:r>
    </w:p>
  </w:footnote>
  <w:footnote w:type="continuationSeparator" w:id="0">
    <w:p w14:paraId="1E1B7C75" w14:textId="77777777" w:rsidR="00BF38F7" w:rsidRDefault="00BF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1707DD" w:rsidRDefault="001707DD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B0F" w14:textId="77777777" w:rsidR="001707DD" w:rsidRDefault="001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B819A3"/>
    <w:multiLevelType w:val="hybridMultilevel"/>
    <w:tmpl w:val="C4104EC4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9C67B9"/>
    <w:multiLevelType w:val="hybridMultilevel"/>
    <w:tmpl w:val="8424BE2E"/>
    <w:lvl w:ilvl="0" w:tplc="5C3016D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8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C1462C4"/>
    <w:multiLevelType w:val="multilevel"/>
    <w:tmpl w:val="9904B5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499583448">
    <w:abstractNumId w:val="7"/>
  </w:num>
  <w:num w:numId="2" w16cid:durableId="2045709840">
    <w:abstractNumId w:val="2"/>
  </w:num>
  <w:num w:numId="3" w16cid:durableId="438137548">
    <w:abstractNumId w:val="4"/>
  </w:num>
  <w:num w:numId="4" w16cid:durableId="171991342">
    <w:abstractNumId w:val="1"/>
  </w:num>
  <w:num w:numId="5" w16cid:durableId="384380781">
    <w:abstractNumId w:val="0"/>
  </w:num>
  <w:num w:numId="6" w16cid:durableId="1167403912">
    <w:abstractNumId w:val="8"/>
  </w:num>
  <w:num w:numId="7" w16cid:durableId="1706170992">
    <w:abstractNumId w:val="5"/>
  </w:num>
  <w:num w:numId="8" w16cid:durableId="554315679">
    <w:abstractNumId w:val="3"/>
  </w:num>
  <w:num w:numId="9" w16cid:durableId="132646336">
    <w:abstractNumId w:val="9"/>
  </w:num>
  <w:num w:numId="10" w16cid:durableId="1406417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0C17"/>
    <w:rsid w:val="0001319C"/>
    <w:rsid w:val="000314E9"/>
    <w:rsid w:val="00031C61"/>
    <w:rsid w:val="00045704"/>
    <w:rsid w:val="00050B6A"/>
    <w:rsid w:val="000568C8"/>
    <w:rsid w:val="00060C68"/>
    <w:rsid w:val="00061C54"/>
    <w:rsid w:val="00062D6B"/>
    <w:rsid w:val="000C08AE"/>
    <w:rsid w:val="000C46B7"/>
    <w:rsid w:val="000C66B3"/>
    <w:rsid w:val="000C7719"/>
    <w:rsid w:val="000D02EA"/>
    <w:rsid w:val="000E13E1"/>
    <w:rsid w:val="000E50AD"/>
    <w:rsid w:val="00100B13"/>
    <w:rsid w:val="00102B48"/>
    <w:rsid w:val="00132AC2"/>
    <w:rsid w:val="00133631"/>
    <w:rsid w:val="00145117"/>
    <w:rsid w:val="001707DD"/>
    <w:rsid w:val="0017788F"/>
    <w:rsid w:val="00183CD4"/>
    <w:rsid w:val="001B49CB"/>
    <w:rsid w:val="001B5BF2"/>
    <w:rsid w:val="001C330C"/>
    <w:rsid w:val="001C744F"/>
    <w:rsid w:val="001E261D"/>
    <w:rsid w:val="002311DD"/>
    <w:rsid w:val="002510B5"/>
    <w:rsid w:val="00261EAB"/>
    <w:rsid w:val="00273BB9"/>
    <w:rsid w:val="00277AE0"/>
    <w:rsid w:val="00296C7D"/>
    <w:rsid w:val="002A0657"/>
    <w:rsid w:val="002A0C1B"/>
    <w:rsid w:val="002A53B0"/>
    <w:rsid w:val="002B0261"/>
    <w:rsid w:val="002B07BB"/>
    <w:rsid w:val="002C32ED"/>
    <w:rsid w:val="002E1BA2"/>
    <w:rsid w:val="002E2EA8"/>
    <w:rsid w:val="00311890"/>
    <w:rsid w:val="00325508"/>
    <w:rsid w:val="00335F4C"/>
    <w:rsid w:val="00344DBC"/>
    <w:rsid w:val="00351E7E"/>
    <w:rsid w:val="00370EB4"/>
    <w:rsid w:val="003747CE"/>
    <w:rsid w:val="003830A6"/>
    <w:rsid w:val="00391F0D"/>
    <w:rsid w:val="00394399"/>
    <w:rsid w:val="00394E10"/>
    <w:rsid w:val="003965F8"/>
    <w:rsid w:val="003A626D"/>
    <w:rsid w:val="003C4D9D"/>
    <w:rsid w:val="003E34FA"/>
    <w:rsid w:val="003E62E9"/>
    <w:rsid w:val="003F63CE"/>
    <w:rsid w:val="004165AF"/>
    <w:rsid w:val="004245E9"/>
    <w:rsid w:val="00442FF4"/>
    <w:rsid w:val="00453EEF"/>
    <w:rsid w:val="00483451"/>
    <w:rsid w:val="004A266B"/>
    <w:rsid w:val="004A792F"/>
    <w:rsid w:val="004A7EB9"/>
    <w:rsid w:val="004E5E02"/>
    <w:rsid w:val="004E5EC0"/>
    <w:rsid w:val="004F4DC2"/>
    <w:rsid w:val="00513214"/>
    <w:rsid w:val="00535B55"/>
    <w:rsid w:val="00550CC4"/>
    <w:rsid w:val="00557847"/>
    <w:rsid w:val="00563F03"/>
    <w:rsid w:val="005715BF"/>
    <w:rsid w:val="005B01B7"/>
    <w:rsid w:val="005B1572"/>
    <w:rsid w:val="005C582C"/>
    <w:rsid w:val="005D6AE6"/>
    <w:rsid w:val="00613933"/>
    <w:rsid w:val="00615903"/>
    <w:rsid w:val="00616A35"/>
    <w:rsid w:val="0063671B"/>
    <w:rsid w:val="00645EF1"/>
    <w:rsid w:val="00647558"/>
    <w:rsid w:val="00657370"/>
    <w:rsid w:val="00663C5D"/>
    <w:rsid w:val="00665A7C"/>
    <w:rsid w:val="0067287F"/>
    <w:rsid w:val="0068187C"/>
    <w:rsid w:val="00687893"/>
    <w:rsid w:val="006950DD"/>
    <w:rsid w:val="00696AB3"/>
    <w:rsid w:val="006E24CF"/>
    <w:rsid w:val="006E73DF"/>
    <w:rsid w:val="006F3411"/>
    <w:rsid w:val="007068A0"/>
    <w:rsid w:val="0071402E"/>
    <w:rsid w:val="00717CDF"/>
    <w:rsid w:val="00734E24"/>
    <w:rsid w:val="007368E0"/>
    <w:rsid w:val="00742819"/>
    <w:rsid w:val="00762B57"/>
    <w:rsid w:val="00771D30"/>
    <w:rsid w:val="0077615B"/>
    <w:rsid w:val="0078558F"/>
    <w:rsid w:val="007958E3"/>
    <w:rsid w:val="007A4FD5"/>
    <w:rsid w:val="007B0D9F"/>
    <w:rsid w:val="007C1905"/>
    <w:rsid w:val="007D5B65"/>
    <w:rsid w:val="007E62F4"/>
    <w:rsid w:val="007F1A6C"/>
    <w:rsid w:val="00802C8D"/>
    <w:rsid w:val="00810BB1"/>
    <w:rsid w:val="008204B6"/>
    <w:rsid w:val="0083382D"/>
    <w:rsid w:val="00840B93"/>
    <w:rsid w:val="008602AE"/>
    <w:rsid w:val="00860E1B"/>
    <w:rsid w:val="00861C8D"/>
    <w:rsid w:val="008640CF"/>
    <w:rsid w:val="0087120E"/>
    <w:rsid w:val="008858F0"/>
    <w:rsid w:val="008900BD"/>
    <w:rsid w:val="00891978"/>
    <w:rsid w:val="008A26B9"/>
    <w:rsid w:val="008C1218"/>
    <w:rsid w:val="008C1DDC"/>
    <w:rsid w:val="008C7A4F"/>
    <w:rsid w:val="008F79E7"/>
    <w:rsid w:val="0090669B"/>
    <w:rsid w:val="0096021E"/>
    <w:rsid w:val="00975151"/>
    <w:rsid w:val="00976E47"/>
    <w:rsid w:val="00981BAC"/>
    <w:rsid w:val="0098405D"/>
    <w:rsid w:val="009846A4"/>
    <w:rsid w:val="009918DC"/>
    <w:rsid w:val="009A01C5"/>
    <w:rsid w:val="009A4C8B"/>
    <w:rsid w:val="009A511E"/>
    <w:rsid w:val="009E0FC5"/>
    <w:rsid w:val="009E6A18"/>
    <w:rsid w:val="009E7154"/>
    <w:rsid w:val="009F1627"/>
    <w:rsid w:val="00A15660"/>
    <w:rsid w:val="00A2572C"/>
    <w:rsid w:val="00AB669B"/>
    <w:rsid w:val="00AC1F38"/>
    <w:rsid w:val="00AC23BB"/>
    <w:rsid w:val="00AE2F40"/>
    <w:rsid w:val="00AE47F1"/>
    <w:rsid w:val="00B009BB"/>
    <w:rsid w:val="00B06344"/>
    <w:rsid w:val="00B072CB"/>
    <w:rsid w:val="00B17DB9"/>
    <w:rsid w:val="00B23E12"/>
    <w:rsid w:val="00B330DC"/>
    <w:rsid w:val="00B36227"/>
    <w:rsid w:val="00B40821"/>
    <w:rsid w:val="00B50641"/>
    <w:rsid w:val="00B65F89"/>
    <w:rsid w:val="00B70347"/>
    <w:rsid w:val="00B71531"/>
    <w:rsid w:val="00B76789"/>
    <w:rsid w:val="00B801EA"/>
    <w:rsid w:val="00B93F42"/>
    <w:rsid w:val="00B94DE7"/>
    <w:rsid w:val="00B9677F"/>
    <w:rsid w:val="00B976BA"/>
    <w:rsid w:val="00BA0CCF"/>
    <w:rsid w:val="00BA374B"/>
    <w:rsid w:val="00BA693D"/>
    <w:rsid w:val="00BB27FA"/>
    <w:rsid w:val="00BB49AB"/>
    <w:rsid w:val="00BC51A0"/>
    <w:rsid w:val="00BD7E7B"/>
    <w:rsid w:val="00BE583C"/>
    <w:rsid w:val="00BF38F7"/>
    <w:rsid w:val="00C03A8A"/>
    <w:rsid w:val="00C32FA6"/>
    <w:rsid w:val="00C47201"/>
    <w:rsid w:val="00C77AAA"/>
    <w:rsid w:val="00C847A1"/>
    <w:rsid w:val="00CB21B3"/>
    <w:rsid w:val="00CC5439"/>
    <w:rsid w:val="00CD01B7"/>
    <w:rsid w:val="00CD07E8"/>
    <w:rsid w:val="00CD232B"/>
    <w:rsid w:val="00CF3BF3"/>
    <w:rsid w:val="00D007E1"/>
    <w:rsid w:val="00D03BB2"/>
    <w:rsid w:val="00D12D48"/>
    <w:rsid w:val="00D20A57"/>
    <w:rsid w:val="00D27E71"/>
    <w:rsid w:val="00D54866"/>
    <w:rsid w:val="00D709C3"/>
    <w:rsid w:val="00D761B3"/>
    <w:rsid w:val="00D9284B"/>
    <w:rsid w:val="00DB5878"/>
    <w:rsid w:val="00DC1DF2"/>
    <w:rsid w:val="00DC55A2"/>
    <w:rsid w:val="00DE5838"/>
    <w:rsid w:val="00DF208B"/>
    <w:rsid w:val="00DF69F3"/>
    <w:rsid w:val="00E02ACD"/>
    <w:rsid w:val="00E07988"/>
    <w:rsid w:val="00E158FC"/>
    <w:rsid w:val="00E165FE"/>
    <w:rsid w:val="00E23DB5"/>
    <w:rsid w:val="00E3461F"/>
    <w:rsid w:val="00E40F29"/>
    <w:rsid w:val="00E4309B"/>
    <w:rsid w:val="00E50CB6"/>
    <w:rsid w:val="00E52861"/>
    <w:rsid w:val="00E55E68"/>
    <w:rsid w:val="00E82372"/>
    <w:rsid w:val="00EA35E4"/>
    <w:rsid w:val="00EC2687"/>
    <w:rsid w:val="00EC53D9"/>
    <w:rsid w:val="00ED5F41"/>
    <w:rsid w:val="00EE0441"/>
    <w:rsid w:val="00EE05EE"/>
    <w:rsid w:val="00EE284E"/>
    <w:rsid w:val="00EE2A6E"/>
    <w:rsid w:val="00EE7034"/>
    <w:rsid w:val="00EF162F"/>
    <w:rsid w:val="00F21709"/>
    <w:rsid w:val="00F24F05"/>
    <w:rsid w:val="00F322AA"/>
    <w:rsid w:val="00F33B70"/>
    <w:rsid w:val="00F47FA2"/>
    <w:rsid w:val="00F627D6"/>
    <w:rsid w:val="00F7337C"/>
    <w:rsid w:val="00F74BA5"/>
    <w:rsid w:val="00F9494B"/>
    <w:rsid w:val="00F95B80"/>
    <w:rsid w:val="00F96C84"/>
    <w:rsid w:val="00FD4EA5"/>
    <w:rsid w:val="00FE4744"/>
    <w:rsid w:val="00FE5852"/>
    <w:rsid w:val="00FE7EAC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8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ww-next.courseleaf.com/courseleaf/courseleaf.cgi?page=/courseadmin/5658/index.html&amp;step=showfullrecord" TargetMode="External"/><Relationship Id="rId117" Type="http://schemas.openxmlformats.org/officeDocument/2006/relationships/hyperlink" Target="https://uww-next.courseleaf.com/courseleaf/courseleaf.cgi?page=/courseadmin/4561/index.html&amp;step=showfullrecord" TargetMode="External"/><Relationship Id="rId21" Type="http://schemas.openxmlformats.org/officeDocument/2006/relationships/hyperlink" Target="https://uww-next.courseleaf.com/courseleaf/courseleaf.cgi?page=/courseadmin/5545/index.html&amp;step=showfullrecord" TargetMode="External"/><Relationship Id="rId42" Type="http://schemas.openxmlformats.org/officeDocument/2006/relationships/hyperlink" Target="https://uww-next.courseleaf.com/courseleaf/courseleaf.cgi?page=/courseadmin/6304/index.html&amp;step=showfullrecord" TargetMode="External"/><Relationship Id="rId47" Type="http://schemas.openxmlformats.org/officeDocument/2006/relationships/hyperlink" Target="https://uww-next.courseleaf.com/courseleaf/courseleaf.cgi?page=/courseadmin/6301/index.html&amp;step=showfullrecord" TargetMode="External"/><Relationship Id="rId63" Type="http://schemas.openxmlformats.org/officeDocument/2006/relationships/hyperlink" Target="https://uww-next.courseleaf.com/courseleaf/courseleaf.cgi?page=/courseadmin/6290/index.html&amp;step=showfullrecord" TargetMode="External"/><Relationship Id="rId68" Type="http://schemas.openxmlformats.org/officeDocument/2006/relationships/hyperlink" Target="https://uww-next.courseleaf.com/courseleaf/courseleaf.cgi?page=/courseadmin/6286/index.html&amp;step=showfullrecord" TargetMode="External"/><Relationship Id="rId84" Type="http://schemas.openxmlformats.org/officeDocument/2006/relationships/hyperlink" Target="https://uww-next.courseleaf.com/courseleaf/courseleaf.cgi?page=/courseadmin/6851/index.html&amp;step=showfullrecord" TargetMode="External"/><Relationship Id="rId89" Type="http://schemas.openxmlformats.org/officeDocument/2006/relationships/hyperlink" Target="https://uww-next.courseleaf.com/courseleaf/courseleaf.cgi?page=/courseadmin/4741/index.html&amp;step=showfullrecord" TargetMode="External"/><Relationship Id="rId112" Type="http://schemas.openxmlformats.org/officeDocument/2006/relationships/hyperlink" Target="https://uww-next.courseleaf.com/courseleaf/courseleaf.cgi?page=/courseadmin/4275/index.html&amp;step=showfullrecord" TargetMode="External"/><Relationship Id="rId16" Type="http://schemas.openxmlformats.org/officeDocument/2006/relationships/hyperlink" Target="https://uww-next.courseleaf.com/courseleaf/courseleaf.cgi?page=/courseadmin/5281/index.html&amp;step=showfullrecord" TargetMode="External"/><Relationship Id="rId107" Type="http://schemas.openxmlformats.org/officeDocument/2006/relationships/hyperlink" Target="https://uww-next.courseleaf.com/courseleaf/courseleaf.cgi?page=/courseadmin/2808/index.html&amp;step=showfullrecord" TargetMode="External"/><Relationship Id="rId11" Type="http://schemas.openxmlformats.org/officeDocument/2006/relationships/hyperlink" Target="https://uww-next.courseleaf.com/courseleaf/courseleaf.cgi?page=/specialtopicsadmin/13/index.html&amp;step=showfullrecord" TargetMode="External"/><Relationship Id="rId32" Type="http://schemas.openxmlformats.org/officeDocument/2006/relationships/hyperlink" Target="https://uww-next.courseleaf.com/courseleaf/courseleaf.cgi?page=/courseadmin/5874/index.html&amp;step=showfullrecord" TargetMode="External"/><Relationship Id="rId37" Type="http://schemas.openxmlformats.org/officeDocument/2006/relationships/hyperlink" Target="https://uww-next.courseleaf.com/courseleaf/courseleaf.cgi?page=/courseadmin/5913/index.html&amp;step=showfullrecord" TargetMode="External"/><Relationship Id="rId53" Type="http://schemas.openxmlformats.org/officeDocument/2006/relationships/hyperlink" Target="https://uww-next.courseleaf.com/courseleaf/courseleaf.cgi?page=/courseadmin/6315/index.html&amp;step=showfullrecord" TargetMode="External"/><Relationship Id="rId58" Type="http://schemas.openxmlformats.org/officeDocument/2006/relationships/hyperlink" Target="https://uww-next.courseleaf.com/courseleaf/courseleaf.cgi?page=/courseadmin/6276/index.html&amp;step=showfullrecord" TargetMode="External"/><Relationship Id="rId74" Type="http://schemas.openxmlformats.org/officeDocument/2006/relationships/hyperlink" Target="https://uww-next.courseleaf.com/courseleaf/courseleaf.cgi?page=/courseadmin/6273/index.html&amp;step=showfullrecord" TargetMode="External"/><Relationship Id="rId79" Type="http://schemas.openxmlformats.org/officeDocument/2006/relationships/hyperlink" Target="https://uww-next.courseleaf.com/courseleaf/courseleaf.cgi?page=/courseadmin/6752/index.html&amp;step=showfullrecord" TargetMode="External"/><Relationship Id="rId102" Type="http://schemas.openxmlformats.org/officeDocument/2006/relationships/hyperlink" Target="https://uww-next.courseleaf.com/courseleaf/courseleaf.cgi?page=/courseadmin/4211/index.html&amp;step=showfullrecord" TargetMode="External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uww-next.courseleaf.com/courseleaf/courseleaf.cgi?page=/courseadmin/937/index.html&amp;step=showfullrecord" TargetMode="External"/><Relationship Id="rId95" Type="http://schemas.openxmlformats.org/officeDocument/2006/relationships/hyperlink" Target="https://uww-next.courseleaf.com/courseleaf/courseleaf.cgi?page=/programadmin/171/index.html&amp;step=showfullrecord" TargetMode="External"/><Relationship Id="rId22" Type="http://schemas.openxmlformats.org/officeDocument/2006/relationships/hyperlink" Target="https://uww-next.courseleaf.com/courseleaf/courseleaf.cgi?page=/courseadmin/5534/index.html&amp;step=showfullrecord" TargetMode="External"/><Relationship Id="rId27" Type="http://schemas.openxmlformats.org/officeDocument/2006/relationships/hyperlink" Target="https://uww-next.courseleaf.com/courseleaf/courseleaf.cgi?page=/courseadmin/5632/index.html&amp;step=showfullrecord" TargetMode="External"/><Relationship Id="rId43" Type="http://schemas.openxmlformats.org/officeDocument/2006/relationships/hyperlink" Target="https://uww-next.courseleaf.com/courseleaf/courseleaf.cgi?page=/courseadmin/6308/index.html&amp;step=showfullrecord" TargetMode="External"/><Relationship Id="rId48" Type="http://schemas.openxmlformats.org/officeDocument/2006/relationships/hyperlink" Target="https://uww-next.courseleaf.com/courseleaf/courseleaf.cgi?page=/courseadmin/6313/index.html&amp;step=showfullrecord" TargetMode="External"/><Relationship Id="rId64" Type="http://schemas.openxmlformats.org/officeDocument/2006/relationships/hyperlink" Target="https://uww-next.courseleaf.com/courseleaf/courseleaf.cgi?page=/courseadmin/6280/index.html&amp;step=showfullrecord" TargetMode="External"/><Relationship Id="rId69" Type="http://schemas.openxmlformats.org/officeDocument/2006/relationships/hyperlink" Target="https://uww-next.courseleaf.com/courseleaf/courseleaf.cgi?page=/courseadmin/6285/index.html&amp;step=showfullrecord" TargetMode="External"/><Relationship Id="rId113" Type="http://schemas.openxmlformats.org/officeDocument/2006/relationships/hyperlink" Target="https://uww-next.courseleaf.com/courseleaf/courseleaf.cgi?page=/courseadmin/2815/index.html&amp;step=showfullrecord" TargetMode="External"/><Relationship Id="rId118" Type="http://schemas.openxmlformats.org/officeDocument/2006/relationships/hyperlink" Target="https://uww-next.courseleaf.com/courseleaf/courseleaf.cgi?page=/courseadmin/3602/index.html&amp;step=showfullrecord" TargetMode="External"/><Relationship Id="rId80" Type="http://schemas.openxmlformats.org/officeDocument/2006/relationships/hyperlink" Target="https://uww-next.courseleaf.com/courseleaf/courseleaf.cgi?page=/courseadmin/4769/index.html&amp;step=showfullrecord" TargetMode="External"/><Relationship Id="rId85" Type="http://schemas.openxmlformats.org/officeDocument/2006/relationships/hyperlink" Target="https://uww-next.courseleaf.com/courseleaf/courseleaf.cgi?page=/programadmin/393/index.html&amp;step=showfullrecord" TargetMode="External"/><Relationship Id="rId12" Type="http://schemas.openxmlformats.org/officeDocument/2006/relationships/hyperlink" Target="https://uww-next.courseleaf.com/courseleaf/courseleaf.cgi?page=/specialtopicsadmin/14/index.html&amp;step=showfullrecord" TargetMode="External"/><Relationship Id="rId17" Type="http://schemas.openxmlformats.org/officeDocument/2006/relationships/hyperlink" Target="https://uww-next.courseleaf.com/courseleaf/courseleaf.cgi?page=/courseadmin/5281/index.html&amp;step=showfullrecord" TargetMode="External"/><Relationship Id="rId33" Type="http://schemas.openxmlformats.org/officeDocument/2006/relationships/hyperlink" Target="https://uww-next.courseleaf.com/courseleaf/courseleaf.cgi?page=/courseadmin/5927/index.html&amp;step=showfullrecord" TargetMode="External"/><Relationship Id="rId38" Type="http://schemas.openxmlformats.org/officeDocument/2006/relationships/hyperlink" Target="https://uww-next.courseleaf.com/courseleaf/courseleaf.cgi?page=/courseadmin/5901/index.html&amp;step=showfullrecord" TargetMode="External"/><Relationship Id="rId59" Type="http://schemas.openxmlformats.org/officeDocument/2006/relationships/hyperlink" Target="https://uww-next.courseleaf.com/courseleaf/courseleaf.cgi?page=/courseadmin/6293/index.html&amp;step=showfullrecord" TargetMode="External"/><Relationship Id="rId103" Type="http://schemas.openxmlformats.org/officeDocument/2006/relationships/hyperlink" Target="https://uww-next.courseleaf.com/courseleaf/courseleaf.cgi?page=/courseadmin/4160/index.html&amp;step=showfullrecord" TargetMode="External"/><Relationship Id="rId108" Type="http://schemas.openxmlformats.org/officeDocument/2006/relationships/hyperlink" Target="https://uww-next.courseleaf.com/courseleaf/courseleaf.cgi?page=/courseadmin/4569/index.html&amp;step=showfullrecord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uww-next.courseleaf.com/courseleaf/courseleaf.cgi?page=/courseadmin/6316/index.html&amp;step=showfullrecord" TargetMode="External"/><Relationship Id="rId70" Type="http://schemas.openxmlformats.org/officeDocument/2006/relationships/hyperlink" Target="https://uww-next.courseleaf.com/courseleaf/courseleaf.cgi?page=/courseadmin/6284/index.html&amp;step=showfullrecord" TargetMode="External"/><Relationship Id="rId75" Type="http://schemas.openxmlformats.org/officeDocument/2006/relationships/hyperlink" Target="https://uww-next.courseleaf.com/courseleaf/courseleaf.cgi?page=/courseadmin/5858/index.html&amp;step=showfullrecord" TargetMode="External"/><Relationship Id="rId91" Type="http://schemas.openxmlformats.org/officeDocument/2006/relationships/hyperlink" Target="https://uww-next.courseleaf.com/courseleaf/courseleaf.cgi?page=/courseadmin/4335/index.html&amp;step=showfullrecord" TargetMode="External"/><Relationship Id="rId96" Type="http://schemas.openxmlformats.org/officeDocument/2006/relationships/hyperlink" Target="https://uww-next.courseleaf.com/courseleaf/courseleaf.cgi?page=/programadmin/674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uww-next.courseleaf.com/courseleaf/courseleaf.cgi?page=/courseadmin/5550/index.html&amp;step=showfullrecord" TargetMode="External"/><Relationship Id="rId28" Type="http://schemas.openxmlformats.org/officeDocument/2006/relationships/hyperlink" Target="https://uww-next.courseleaf.com/courseleaf/courseleaf.cgi?page=/courseadmin/5620/index.html&amp;step=showfullrecord" TargetMode="External"/><Relationship Id="rId49" Type="http://schemas.openxmlformats.org/officeDocument/2006/relationships/hyperlink" Target="https://uww-next.courseleaf.com/courseleaf/courseleaf.cgi?page=/courseadmin/6271/index.html&amp;step=showfullrecord" TargetMode="External"/><Relationship Id="rId114" Type="http://schemas.openxmlformats.org/officeDocument/2006/relationships/hyperlink" Target="https://uww-next.courseleaf.com/courseleaf/courseleaf.cgi?page=/courseadmin/3224/index.html&amp;step=showfullrecord" TargetMode="External"/><Relationship Id="rId119" Type="http://schemas.openxmlformats.org/officeDocument/2006/relationships/hyperlink" Target="https://uww-next.courseleaf.com/courseleaf/courseleaf.cgi?page=/courseadmin/4722/index.html&amp;step=showfullrecord" TargetMode="External"/><Relationship Id="rId44" Type="http://schemas.openxmlformats.org/officeDocument/2006/relationships/hyperlink" Target="https://uww-next.courseleaf.com/courseleaf/courseleaf.cgi?page=/courseadmin/6269/index.html&amp;step=showfullrecord" TargetMode="External"/><Relationship Id="rId60" Type="http://schemas.openxmlformats.org/officeDocument/2006/relationships/hyperlink" Target="https://uww-next.courseleaf.com/courseleaf/courseleaf.cgi?page=/courseadmin/6292/index.html&amp;step=showfullrecord" TargetMode="External"/><Relationship Id="rId65" Type="http://schemas.openxmlformats.org/officeDocument/2006/relationships/hyperlink" Target="https://uww-next.courseleaf.com/courseleaf/courseleaf.cgi?page=/courseadmin/6289/index.html&amp;step=showfullrecord" TargetMode="External"/><Relationship Id="rId81" Type="http://schemas.openxmlformats.org/officeDocument/2006/relationships/hyperlink" Target="https://uww-next.courseleaf.com/courseleaf/courseleaf.cgi?page=/courseadmin/4002/index.html&amp;step=showfullrecord" TargetMode="External"/><Relationship Id="rId86" Type="http://schemas.openxmlformats.org/officeDocument/2006/relationships/hyperlink" Target="https://uww-next.courseleaf.com/courseleaf/courseleaf.cgi?page=/courseadmin/942/index.html&amp;step=showfullrecord" TargetMode="External"/><Relationship Id="rId13" Type="http://schemas.openxmlformats.org/officeDocument/2006/relationships/hyperlink" Target="https://uww-next.courseleaf.com/courseleaf/courseleaf.cgi?page=/specialtopicsadmin/21/index.html&amp;step=showfullrecord" TargetMode="External"/><Relationship Id="rId18" Type="http://schemas.openxmlformats.org/officeDocument/2006/relationships/hyperlink" Target="https://uww-next.courseleaf.com/courseleaf/courseleaf.cgi?page=/courseadmin/6390/index.html&amp;step=showfullrecord" TargetMode="External"/><Relationship Id="rId39" Type="http://schemas.openxmlformats.org/officeDocument/2006/relationships/hyperlink" Target="https://uww-next.courseleaf.com/courseleaf/courseleaf.cgi?page=/courseadmin/5857/index.html&amp;step=showfullrecord" TargetMode="External"/><Relationship Id="rId109" Type="http://schemas.openxmlformats.org/officeDocument/2006/relationships/hyperlink" Target="https://uww-next.courseleaf.com/courseleaf/courseleaf.cgi?page=/courseadmin/2837/index.html&amp;step=showfullrecord" TargetMode="External"/><Relationship Id="rId34" Type="http://schemas.openxmlformats.org/officeDocument/2006/relationships/hyperlink" Target="https://uww-next.courseleaf.com/courseleaf/courseleaf.cgi?page=/courseadmin/5928/index.html&amp;step=showfullrecord" TargetMode="External"/><Relationship Id="rId50" Type="http://schemas.openxmlformats.org/officeDocument/2006/relationships/hyperlink" Target="https://uww-next.courseleaf.com/courseleaf/courseleaf.cgi?page=/courseadmin/6314/index.html&amp;step=showfullrecord" TargetMode="External"/><Relationship Id="rId55" Type="http://schemas.openxmlformats.org/officeDocument/2006/relationships/hyperlink" Target="https://uww-next.courseleaf.com/courseleaf/courseleaf.cgi?page=/courseadmin/6294/index.html&amp;step=showfullrecord" TargetMode="External"/><Relationship Id="rId76" Type="http://schemas.openxmlformats.org/officeDocument/2006/relationships/hyperlink" Target="https://uww-next.courseleaf.com/courseleaf/courseleaf.cgi?page=/courseadmin/5857/index.html&amp;step=showfullrecord" TargetMode="External"/><Relationship Id="rId97" Type="http://schemas.openxmlformats.org/officeDocument/2006/relationships/hyperlink" Target="https://uww-next.courseleaf.com/courseleaf/courseleaf.cgi?page=/courseadmin/4208/index.html&amp;step=showfullrecord" TargetMode="External"/><Relationship Id="rId104" Type="http://schemas.openxmlformats.org/officeDocument/2006/relationships/hyperlink" Target="https://uww-next.courseleaf.com/courseleaf/courseleaf.cgi?page=/courseadmin/4479/index.html&amp;step=showfullrecord" TargetMode="External"/><Relationship Id="rId120" Type="http://schemas.openxmlformats.org/officeDocument/2006/relationships/hyperlink" Target="https://uww-next.courseleaf.com/courseleaf/courseleaf.cgi?page=/courseadmin/6674/index.html&amp;step=showfullrecord" TargetMode="External"/><Relationship Id="rId125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https://uww-next.courseleaf.com/courseleaf/courseleaf.cgi?page=/courseadmin/6281/index.html&amp;step=showfullrecord" TargetMode="External"/><Relationship Id="rId92" Type="http://schemas.openxmlformats.org/officeDocument/2006/relationships/hyperlink" Target="https://uww-next.courseleaf.com/courseleaf/courseleaf.cgi?page=/courseadmin/4213/index.html&amp;step=showfullrecord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ww-next.courseleaf.com/courseleaf/courseleaf.cgi?page=/courseadmin/5733/index.html&amp;step=showfullrecord" TargetMode="External"/><Relationship Id="rId24" Type="http://schemas.openxmlformats.org/officeDocument/2006/relationships/hyperlink" Target="https://uww-next.courseleaf.com/courseleaf/courseleaf.cgi?page=/courseadmin/6392/index.html&amp;step=showfullrecord" TargetMode="External"/><Relationship Id="rId40" Type="http://schemas.openxmlformats.org/officeDocument/2006/relationships/hyperlink" Target="https://uww-next.courseleaf.com/courseleaf/courseleaf.cgi?page=/courseadmin/5862/index.html&amp;step=showfullrecord" TargetMode="External"/><Relationship Id="rId45" Type="http://schemas.openxmlformats.org/officeDocument/2006/relationships/hyperlink" Target="https://uww-next.courseleaf.com/courseleaf/courseleaf.cgi?page=/courseadmin/6309/index.html&amp;step=showfullrecord" TargetMode="External"/><Relationship Id="rId66" Type="http://schemas.openxmlformats.org/officeDocument/2006/relationships/hyperlink" Target="https://uww-next.courseleaf.com/courseleaf/courseleaf.cgi?page=/courseadmin/6288/index.html&amp;step=showfullrecord" TargetMode="External"/><Relationship Id="rId87" Type="http://schemas.openxmlformats.org/officeDocument/2006/relationships/hyperlink" Target="https://uww-next.courseleaf.com/courseleaf/courseleaf.cgi?page=/courseadmin/932/index.html&amp;step=showfullrecord" TargetMode="External"/><Relationship Id="rId110" Type="http://schemas.openxmlformats.org/officeDocument/2006/relationships/hyperlink" Target="https://uww-next.courseleaf.com/courseleaf/courseleaf.cgi?page=/programadmin/313/index.html&amp;step=showfullrecord" TargetMode="External"/><Relationship Id="rId115" Type="http://schemas.openxmlformats.org/officeDocument/2006/relationships/hyperlink" Target="https://uww-next.courseleaf.com/courseleaf/courseleaf.cgi?page=/courseadmin/3224/index.html&amp;step=showfullrecord" TargetMode="External"/><Relationship Id="rId61" Type="http://schemas.openxmlformats.org/officeDocument/2006/relationships/hyperlink" Target="https://uww-next.courseleaf.com/courseleaf/courseleaf.cgi?page=/courseadmin/6291/index.html&amp;step=showfullrecord" TargetMode="External"/><Relationship Id="rId82" Type="http://schemas.openxmlformats.org/officeDocument/2006/relationships/hyperlink" Target="https://uww-next.courseleaf.com/courseleaf/courseleaf.cgi?page=/courseadmin/6853/index.html&amp;step=showfullrecord" TargetMode="External"/><Relationship Id="rId19" Type="http://schemas.openxmlformats.org/officeDocument/2006/relationships/hyperlink" Target="https://uww-next.courseleaf.com/courseleaf/courseleaf.cgi?page=/courseadmin/6390/index.html&amp;step=showfullrecord" TargetMode="External"/><Relationship Id="rId14" Type="http://schemas.openxmlformats.org/officeDocument/2006/relationships/hyperlink" Target="https://uww-next.courseleaf.com/courseleaf/courseleaf.cgi?page=/courseadmin/5363/index.html&amp;step=showfullrecord" TargetMode="External"/><Relationship Id="rId30" Type="http://schemas.openxmlformats.org/officeDocument/2006/relationships/hyperlink" Target="https://uww-next.courseleaf.com/courseleaf/courseleaf.cgi?page=/courseadmin/5661/index.html&amp;step=showfullrecord" TargetMode="External"/><Relationship Id="rId35" Type="http://schemas.openxmlformats.org/officeDocument/2006/relationships/hyperlink" Target="https://uww-next.courseleaf.com/courseleaf/courseleaf.cgi?page=/courseadmin/5875/index.html&amp;step=showfullrecord" TargetMode="External"/><Relationship Id="rId56" Type="http://schemas.openxmlformats.org/officeDocument/2006/relationships/hyperlink" Target="https://uww-next.courseleaf.com/courseleaf/courseleaf.cgi?page=/courseadmin/6274/index.html&amp;step=showfullrecord" TargetMode="External"/><Relationship Id="rId77" Type="http://schemas.openxmlformats.org/officeDocument/2006/relationships/hyperlink" Target="https://uww-next.courseleaf.com/courseleaf/courseleaf.cgi?page=/courseadmin/5794/index.html&amp;step=showfullrecord" TargetMode="External"/><Relationship Id="rId100" Type="http://schemas.openxmlformats.org/officeDocument/2006/relationships/hyperlink" Target="https://uww-next.courseleaf.com/courseleaf/courseleaf.cgi?page=/courseadmin/4210/index.html&amp;step=showfullrecord" TargetMode="External"/><Relationship Id="rId105" Type="http://schemas.openxmlformats.org/officeDocument/2006/relationships/hyperlink" Target="https://uww-next.courseleaf.com/courseleaf/courseleaf.cgi?page=/courseadmin/6826/index.html&amp;step=showfullrecord" TargetMode="External"/><Relationship Id="rId12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uww-next.courseleaf.com/courseleaf/courseleaf.cgi?page=/courseadmin/6300/index.html&amp;step=showfullrecord" TargetMode="External"/><Relationship Id="rId72" Type="http://schemas.openxmlformats.org/officeDocument/2006/relationships/hyperlink" Target="https://uww-next.courseleaf.com/courseleaf/courseleaf.cgi?page=/courseadmin/6278/index.html&amp;step=showfullrecord" TargetMode="External"/><Relationship Id="rId93" Type="http://schemas.openxmlformats.org/officeDocument/2006/relationships/hyperlink" Target="https://uww-next.courseleaf.com/courseleaf/courseleaf.cgi?page=/courseadmin/946/index.html&amp;step=showfullrecord" TargetMode="External"/><Relationship Id="rId98" Type="http://schemas.openxmlformats.org/officeDocument/2006/relationships/hyperlink" Target="https://uww-next.courseleaf.com/courseleaf/courseleaf.cgi?page=/courseadmin/4209/index.html&amp;step=showfullrecord" TargetMode="External"/><Relationship Id="rId121" Type="http://schemas.openxmlformats.org/officeDocument/2006/relationships/header" Target="header1.xml"/><Relationship Id="rId3" Type="http://schemas.openxmlformats.org/officeDocument/2006/relationships/numbering" Target="numbering.xml"/><Relationship Id="rId25" Type="http://schemas.openxmlformats.org/officeDocument/2006/relationships/hyperlink" Target="https://uww-next.courseleaf.com/courseleaf/courseleaf.cgi?page=/courseadmin/6393/index.html&amp;step=showfullrecord" TargetMode="External"/><Relationship Id="rId46" Type="http://schemas.openxmlformats.org/officeDocument/2006/relationships/hyperlink" Target="https://uww-next.courseleaf.com/courseleaf/courseleaf.cgi?page=/courseadmin/6311/index.html&amp;step=showfullrecord" TargetMode="External"/><Relationship Id="rId67" Type="http://schemas.openxmlformats.org/officeDocument/2006/relationships/hyperlink" Target="https://uww-next.courseleaf.com/courseleaf/courseleaf.cgi?page=/courseadmin/6287/index.html&amp;step=showfullrecord" TargetMode="External"/><Relationship Id="rId116" Type="http://schemas.openxmlformats.org/officeDocument/2006/relationships/hyperlink" Target="https://uww-next.courseleaf.com/courseleaf/courseleaf.cgi?page=/courseadmin/4753/index.html&amp;step=showfullrecord" TargetMode="External"/><Relationship Id="rId20" Type="http://schemas.openxmlformats.org/officeDocument/2006/relationships/hyperlink" Target="https://uww-next.courseleaf.com/courseleaf/courseleaf.cgi?page=/courseadmin/6391/index.html&amp;step=showfullrecord" TargetMode="External"/><Relationship Id="rId41" Type="http://schemas.openxmlformats.org/officeDocument/2006/relationships/hyperlink" Target="https://uww-next.courseleaf.com/courseleaf/courseleaf.cgi?page=/courseadmin/5992/index.html&amp;step=showfullrecord" TargetMode="External"/><Relationship Id="rId62" Type="http://schemas.openxmlformats.org/officeDocument/2006/relationships/hyperlink" Target="https://uww-next.courseleaf.com/courseleaf/courseleaf.cgi?page=/courseadmin/6279/index.html&amp;step=showfullrecord" TargetMode="External"/><Relationship Id="rId83" Type="http://schemas.openxmlformats.org/officeDocument/2006/relationships/hyperlink" Target="https://uww-next.courseleaf.com/courseleaf/courseleaf.cgi?page=/courseadmin/6852/index.html&amp;step=showfullrecord" TargetMode="External"/><Relationship Id="rId88" Type="http://schemas.openxmlformats.org/officeDocument/2006/relationships/hyperlink" Target="https://uww-next.courseleaf.com/courseleaf/courseleaf.cgi?page=/courseadmin/3607/index.html&amp;step=showfullrecord" TargetMode="External"/><Relationship Id="rId111" Type="http://schemas.openxmlformats.org/officeDocument/2006/relationships/hyperlink" Target="https://uww-next.courseleaf.com/courseleaf/courseleaf.cgi?page=/courseadmin/2800/index.html&amp;step=showfullrecord" TargetMode="External"/><Relationship Id="rId15" Type="http://schemas.openxmlformats.org/officeDocument/2006/relationships/hyperlink" Target="https://uww-next.courseleaf.com/courseleaf/courseleaf.cgi?page=/courseadmin/5363/index.html&amp;step=showfullrecord" TargetMode="External"/><Relationship Id="rId36" Type="http://schemas.openxmlformats.org/officeDocument/2006/relationships/hyperlink" Target="https://uww-next.courseleaf.com/courseleaf/courseleaf.cgi?page=/courseadmin/5894/index.html&amp;step=showfullrecord" TargetMode="External"/><Relationship Id="rId57" Type="http://schemas.openxmlformats.org/officeDocument/2006/relationships/hyperlink" Target="https://uww-next.courseleaf.com/courseleaf/courseleaf.cgi?page=/courseadmin/6275/index.html&amp;step=showfullrecord" TargetMode="External"/><Relationship Id="rId106" Type="http://schemas.openxmlformats.org/officeDocument/2006/relationships/hyperlink" Target="https://uww-next.courseleaf.com/courseleaf/courseleaf.cgi?page=/courseadmin/2819/index.html&amp;step=showfullrecord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uww-next.courseleaf.com/courseleaf/courseleaf.cgi?page=/specialtopicsadmin/15/index.html&amp;step=showfullrecord" TargetMode="External"/><Relationship Id="rId31" Type="http://schemas.openxmlformats.org/officeDocument/2006/relationships/hyperlink" Target="https://uww-next.courseleaf.com/courseleaf/courseleaf.cgi?page=/courseadmin/5873/index.html&amp;step=showfullrecord" TargetMode="External"/><Relationship Id="rId52" Type="http://schemas.openxmlformats.org/officeDocument/2006/relationships/hyperlink" Target="https://uww-next.courseleaf.com/courseleaf/courseleaf.cgi?page=/courseadmin/6272/index.html&amp;step=showfullrecord" TargetMode="External"/><Relationship Id="rId73" Type="http://schemas.openxmlformats.org/officeDocument/2006/relationships/hyperlink" Target="https://uww-next.courseleaf.com/courseleaf/courseleaf.cgi?page=/courseadmin/6282/index.html&amp;step=showfullrecord" TargetMode="External"/><Relationship Id="rId78" Type="http://schemas.openxmlformats.org/officeDocument/2006/relationships/hyperlink" Target="https://uww-next.courseleaf.com/courseleaf/courseleaf.cgi?page=/courseadmin/5820/index.html&amp;step=showfullrecord" TargetMode="External"/><Relationship Id="rId94" Type="http://schemas.openxmlformats.org/officeDocument/2006/relationships/hyperlink" Target="https://uww-next.courseleaf.com/courseleaf/courseleaf.cgi?page=/courseadmin/947/index.html&amp;step=showfullrecord" TargetMode="External"/><Relationship Id="rId99" Type="http://schemas.openxmlformats.org/officeDocument/2006/relationships/hyperlink" Target="https://uww-next.courseleaf.com/courseleaf/courseleaf.cgi?page=/courseadmin/6042/index.html&amp;step=showfullrecord" TargetMode="External"/><Relationship Id="rId101" Type="http://schemas.openxmlformats.org/officeDocument/2006/relationships/hyperlink" Target="https://uww-next.courseleaf.com/courseleaf/courseleaf.cgi?page=/courseadmin/4740/index.html&amp;step=showfullrecord" TargetMode="External"/><Relationship Id="rId122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uww.edu/Documents/acadaff/UCC/2022-2023/November%203%20Minu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12B67B-3A7C-4B8B-8E6E-1F54D3FF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6</cp:revision>
  <cp:lastPrinted>2023-11-10T21:09:00Z</cp:lastPrinted>
  <dcterms:created xsi:type="dcterms:W3CDTF">2023-11-19T01:11:00Z</dcterms:created>
  <dcterms:modified xsi:type="dcterms:W3CDTF">2023-11-19T01:18:00Z</dcterms:modified>
</cp:coreProperties>
</file>