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4A" w:rsidRPr="00F07648" w:rsidRDefault="00954FA6" w:rsidP="007464E6">
      <w:pPr>
        <w:spacing w:after="0" w:line="240" w:lineRule="auto"/>
        <w:jc w:val="center"/>
        <w:rPr>
          <w:rFonts w:ascii="Times New Roman" w:hAnsi="Times New Roman" w:cs="Times New Roman"/>
          <w:b/>
          <w:sz w:val="28"/>
          <w:szCs w:val="28"/>
        </w:rPr>
      </w:pPr>
      <w:r w:rsidRPr="0007598B">
        <w:rPr>
          <w:rFonts w:ascii="Times New Roman" w:hAnsi="Times New Roman" w:cs="Times New Roman"/>
          <w:b/>
          <w:sz w:val="28"/>
          <w:szCs w:val="28"/>
        </w:rPr>
        <w:t>How to Submit an Alternative Media E-Request</w:t>
      </w:r>
    </w:p>
    <w:p w:rsidR="00790C4A" w:rsidRDefault="00790C4A" w:rsidP="00790C4A">
      <w:pPr>
        <w:spacing w:after="0" w:line="240" w:lineRule="auto"/>
        <w:rPr>
          <w:rFonts w:ascii="Times New Roman" w:hAnsi="Times New Roman" w:cs="Times New Roman"/>
          <w:sz w:val="24"/>
          <w:szCs w:val="24"/>
        </w:rPr>
      </w:pPr>
    </w:p>
    <w:p w:rsidR="00790C4A" w:rsidRPr="00790C4A" w:rsidRDefault="00790C4A" w:rsidP="00790C4A">
      <w:pPr>
        <w:spacing w:after="0" w:line="240" w:lineRule="auto"/>
        <w:rPr>
          <w:rFonts w:ascii="Times New Roman" w:hAnsi="Times New Roman" w:cs="Times New Roman"/>
          <w:sz w:val="24"/>
          <w:szCs w:val="24"/>
        </w:rPr>
        <w:sectPr w:rsidR="00790C4A" w:rsidRPr="00790C4A" w:rsidSect="007464E6">
          <w:pgSz w:w="12240" w:h="15840"/>
          <w:pgMar w:top="720" w:right="720" w:bottom="720" w:left="720" w:header="720" w:footer="720" w:gutter="0"/>
          <w:cols w:space="720"/>
          <w:docGrid w:linePitch="360"/>
        </w:sectPr>
      </w:pPr>
    </w:p>
    <w:p w:rsidR="00603CFB" w:rsidRDefault="00603CFB" w:rsidP="00603CFB">
      <w:pPr>
        <w:pStyle w:val="ListParagraph"/>
        <w:spacing w:after="0" w:line="240" w:lineRule="auto"/>
        <w:ind w:left="0"/>
        <w:rPr>
          <w:rFonts w:ascii="Times New Roman" w:hAnsi="Times New Roman" w:cs="Times New Roman"/>
          <w:sz w:val="24"/>
          <w:szCs w:val="24"/>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 xml:space="preserve">From the Whitewater homepage, click on the </w:t>
      </w:r>
      <w:r w:rsidR="00F07648" w:rsidRPr="007464E6">
        <w:rPr>
          <w:rFonts w:ascii="Times New Roman" w:hAnsi="Times New Roman" w:cs="Times New Roman"/>
          <w:sz w:val="28"/>
          <w:szCs w:val="28"/>
        </w:rPr>
        <w:t>link “Disability Services (CSD)</w:t>
      </w:r>
      <w:r w:rsidRPr="007464E6">
        <w:rPr>
          <w:rFonts w:ascii="Times New Roman" w:hAnsi="Times New Roman" w:cs="Times New Roman"/>
          <w:sz w:val="28"/>
          <w:szCs w:val="28"/>
        </w:rPr>
        <w:t>”</w:t>
      </w:r>
      <w:r w:rsidR="00F07648" w:rsidRPr="007464E6">
        <w:rPr>
          <w:rFonts w:ascii="Times New Roman" w:hAnsi="Times New Roman" w:cs="Times New Roman"/>
          <w:sz w:val="28"/>
          <w:szCs w:val="28"/>
        </w:rPr>
        <w:t xml:space="preserve"> under </w:t>
      </w:r>
      <w:proofErr w:type="spellStart"/>
      <w:r w:rsidR="00F07648" w:rsidRPr="007464E6">
        <w:rPr>
          <w:rFonts w:ascii="Times New Roman" w:hAnsi="Times New Roman" w:cs="Times New Roman"/>
          <w:sz w:val="28"/>
          <w:szCs w:val="28"/>
        </w:rPr>
        <w:t>Warhawk</w:t>
      </w:r>
      <w:proofErr w:type="spellEnd"/>
      <w:r w:rsidR="00F07648" w:rsidRPr="007464E6">
        <w:rPr>
          <w:rFonts w:ascii="Times New Roman" w:hAnsi="Times New Roman" w:cs="Times New Roman"/>
          <w:sz w:val="28"/>
          <w:szCs w:val="28"/>
        </w:rPr>
        <w:t xml:space="preserve"> Life, or go to </w:t>
      </w:r>
      <w:hyperlink r:id="rId5" w:history="1">
        <w:r w:rsidR="00F07648" w:rsidRPr="007464E6">
          <w:rPr>
            <w:rStyle w:val="Hyperlink"/>
            <w:rFonts w:ascii="Times New Roman" w:hAnsi="Times New Roman" w:cs="Times New Roman"/>
            <w:sz w:val="28"/>
            <w:szCs w:val="28"/>
          </w:rPr>
          <w:t>www.uww.edu/csd</w:t>
        </w:r>
      </w:hyperlink>
      <w:r w:rsidR="00F07648" w:rsidRPr="007464E6">
        <w:rPr>
          <w:rFonts w:ascii="Times New Roman" w:hAnsi="Times New Roman" w:cs="Times New Roman"/>
          <w:sz w:val="28"/>
          <w:szCs w:val="28"/>
        </w:rPr>
        <w:t>.</w:t>
      </w:r>
    </w:p>
    <w:p w:rsidR="00954FA6" w:rsidRPr="007464E6" w:rsidRDefault="00954FA6" w:rsidP="00954FA6">
      <w:pPr>
        <w:pStyle w:val="ListParagraph"/>
        <w:spacing w:after="0" w:line="240" w:lineRule="auto"/>
        <w:ind w:left="0"/>
        <w:rPr>
          <w:rFonts w:ascii="Times New Roman" w:hAnsi="Times New Roman" w:cs="Times New Roman"/>
          <w:sz w:val="28"/>
          <w:szCs w:val="28"/>
        </w:rPr>
      </w:pPr>
      <w:r w:rsidRPr="007464E6">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1256665</wp:posOffset>
                </wp:positionV>
                <wp:extent cx="1609725" cy="304800"/>
                <wp:effectExtent l="0" t="0" r="28575" b="19050"/>
                <wp:wrapNone/>
                <wp:docPr id="3" name="Oval 3"/>
                <wp:cNvGraphicFramePr/>
                <a:graphic xmlns:a="http://schemas.openxmlformats.org/drawingml/2006/main">
                  <a:graphicData uri="http://schemas.microsoft.com/office/word/2010/wordprocessingShape">
                    <wps:wsp>
                      <wps:cNvSpPr/>
                      <wps:spPr>
                        <a:xfrm>
                          <a:off x="0" y="0"/>
                          <a:ext cx="16097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1F0CB" id="Oval 3" o:spid="_x0000_s1026" style="position:absolute;margin-left:0;margin-top:98.95pt;width:126.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" filled="f" strokecolor="red" strokeweight="1pt">
                <v:stroke joinstyle="miter"/>
                <w10:wrap anchorx="margin"/>
              </v:oval>
            </w:pict>
          </mc:Fallback>
        </mc:AlternateContent>
      </w:r>
      <w:r w:rsidR="00F07648" w:rsidRPr="007464E6">
        <w:rPr>
          <w:noProof/>
          <w:sz w:val="24"/>
          <w:szCs w:val="24"/>
        </w:rPr>
        <w:drawing>
          <wp:inline distT="0" distB="0" distL="0" distR="0" wp14:anchorId="7D8BECB3" wp14:editId="52BBC16D">
            <wp:extent cx="1828800" cy="25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8800" cy="2514600"/>
                    </a:xfrm>
                    <a:prstGeom prst="rect">
                      <a:avLst/>
                    </a:prstGeom>
                  </pic:spPr>
                </pic:pic>
              </a:graphicData>
            </a:graphic>
          </wp:inline>
        </w:drawing>
      </w: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954FA6" w:rsidRPr="007464E6" w:rsidRDefault="00954FA6" w:rsidP="000247B9">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 xml:space="preserve">Click on the </w:t>
      </w:r>
      <w:r w:rsidR="000247B9" w:rsidRPr="007464E6">
        <w:rPr>
          <w:rFonts w:ascii="Times New Roman" w:hAnsi="Times New Roman" w:cs="Times New Roman"/>
          <w:sz w:val="28"/>
          <w:szCs w:val="28"/>
        </w:rPr>
        <w:t>square labeled Alternative Media</w:t>
      </w:r>
    </w:p>
    <w:p w:rsidR="00790C4A" w:rsidRPr="007464E6" w:rsidRDefault="000247B9" w:rsidP="007464E6">
      <w:pPr>
        <w:pStyle w:val="ListParagraph"/>
        <w:spacing w:after="0" w:line="240" w:lineRule="auto"/>
        <w:ind w:left="0"/>
        <w:rPr>
          <w:rFonts w:ascii="Times New Roman" w:hAnsi="Times New Roman" w:cs="Times New Roman"/>
          <w:sz w:val="28"/>
          <w:szCs w:val="28"/>
        </w:rPr>
      </w:pPr>
      <w:r w:rsidRPr="007464E6">
        <w:rPr>
          <w:noProof/>
          <w:sz w:val="24"/>
          <w:szCs w:val="24"/>
        </w:rPr>
        <w:drawing>
          <wp:inline distT="0" distB="0" distL="0" distR="0" wp14:anchorId="3EACDB99" wp14:editId="36655B8B">
            <wp:extent cx="275272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725" cy="2505075"/>
                    </a:xfrm>
                    <a:prstGeom prst="rect">
                      <a:avLst/>
                    </a:prstGeom>
                  </pic:spPr>
                </pic:pic>
              </a:graphicData>
            </a:graphic>
          </wp:inline>
        </w:drawing>
      </w: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954FA6" w:rsidRPr="007464E6" w:rsidRDefault="00954FA6" w:rsidP="007464E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 xml:space="preserve">Click on the link </w:t>
      </w:r>
      <w:r w:rsidR="007464E6" w:rsidRPr="007464E6">
        <w:rPr>
          <w:rFonts w:ascii="Times New Roman" w:hAnsi="Times New Roman" w:cs="Times New Roman"/>
          <w:sz w:val="28"/>
          <w:szCs w:val="28"/>
        </w:rPr>
        <w:t>“SUBMIT A REQUEST” or the “Alt Media Request” icon with the stack of books</w:t>
      </w:r>
      <w:r w:rsidR="007464E6">
        <w:rPr>
          <w:rFonts w:ascii="Times New Roman" w:hAnsi="Times New Roman" w:cs="Times New Roman"/>
          <w:sz w:val="28"/>
          <w:szCs w:val="28"/>
        </w:rPr>
        <w:t xml:space="preserve"> at the bottom of the page</w:t>
      </w:r>
      <w:r w:rsidR="007464E6" w:rsidRPr="007464E6">
        <w:rPr>
          <w:rFonts w:ascii="Times New Roman" w:hAnsi="Times New Roman" w:cs="Times New Roman"/>
          <w:sz w:val="28"/>
          <w:szCs w:val="28"/>
        </w:rPr>
        <w:t>.</w:t>
      </w:r>
    </w:p>
    <w:p w:rsidR="007464E6" w:rsidRPr="007464E6" w:rsidRDefault="007464E6" w:rsidP="007464E6">
      <w:pPr>
        <w:pStyle w:val="ListParagraph"/>
        <w:spacing w:after="0" w:line="240" w:lineRule="auto"/>
        <w:ind w:left="0"/>
        <w:rPr>
          <w:rFonts w:ascii="Times New Roman" w:hAnsi="Times New Roman" w:cs="Times New Roman"/>
          <w:sz w:val="28"/>
          <w:szCs w:val="28"/>
        </w:rPr>
      </w:pPr>
    </w:p>
    <w:p w:rsidR="00954FA6" w:rsidRPr="007464E6" w:rsidRDefault="007464E6" w:rsidP="00954FA6">
      <w:pPr>
        <w:pStyle w:val="ListParagraph"/>
        <w:spacing w:after="0" w:line="240" w:lineRule="auto"/>
        <w:ind w:left="0"/>
        <w:rPr>
          <w:rFonts w:ascii="Times New Roman" w:hAnsi="Times New Roman" w:cs="Times New Roman"/>
          <w:sz w:val="28"/>
          <w:szCs w:val="28"/>
        </w:rPr>
      </w:pPr>
      <w:r w:rsidRPr="007464E6">
        <w:rPr>
          <w:noProof/>
          <w:sz w:val="24"/>
          <w:szCs w:val="24"/>
        </w:rPr>
        <w:drawing>
          <wp:inline distT="0" distB="0" distL="0" distR="0" wp14:anchorId="6C0EDFE2" wp14:editId="169935E2">
            <wp:extent cx="231457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575" cy="1266825"/>
                    </a:xfrm>
                    <a:prstGeom prst="rect">
                      <a:avLst/>
                    </a:prstGeom>
                  </pic:spPr>
                </pic:pic>
              </a:graphicData>
            </a:graphic>
          </wp:inline>
        </w:drawing>
      </w: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7464E6" w:rsidRDefault="007464E6" w:rsidP="007464E6">
      <w:pPr>
        <w:pStyle w:val="ListParagraph"/>
        <w:spacing w:after="0" w:line="240" w:lineRule="auto"/>
        <w:ind w:left="0"/>
        <w:rPr>
          <w:rFonts w:ascii="Times New Roman" w:hAnsi="Times New Roman" w:cs="Times New Roman"/>
          <w:sz w:val="28"/>
          <w:szCs w:val="28"/>
        </w:rPr>
      </w:pPr>
    </w:p>
    <w:p w:rsidR="007464E6" w:rsidRPr="007464E6" w:rsidRDefault="007464E6" w:rsidP="007464E6">
      <w:pPr>
        <w:pStyle w:val="ListParagraph"/>
        <w:spacing w:after="0" w:line="240" w:lineRule="auto"/>
        <w:ind w:left="0"/>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lastRenderedPageBreak/>
        <w:t>Log on with your Net-ID and password.</w:t>
      </w:r>
    </w:p>
    <w:p w:rsidR="00954FA6" w:rsidRPr="007464E6" w:rsidRDefault="00954FA6" w:rsidP="00954FA6">
      <w:pPr>
        <w:pStyle w:val="ListParagraph"/>
        <w:spacing w:after="0" w:line="240" w:lineRule="auto"/>
        <w:ind w:left="0"/>
        <w:rPr>
          <w:rFonts w:ascii="Times New Roman" w:hAnsi="Times New Roman" w:cs="Times New Roman"/>
          <w:sz w:val="28"/>
          <w:szCs w:val="28"/>
        </w:rPr>
      </w:pPr>
      <w:r w:rsidRPr="007464E6">
        <w:rPr>
          <w:noProof/>
          <w:sz w:val="24"/>
          <w:szCs w:val="24"/>
        </w:rPr>
        <w:drawing>
          <wp:inline distT="0" distB="0" distL="0" distR="0" wp14:anchorId="08478FBE" wp14:editId="1B4B2414">
            <wp:extent cx="2461157" cy="2381250"/>
            <wp:effectExtent l="0" t="0" r="0" b="0"/>
            <wp:docPr id="6" name="Picture 6" descr="image of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9826" cy="2447689"/>
                    </a:xfrm>
                    <a:prstGeom prst="rect">
                      <a:avLst/>
                    </a:prstGeom>
                  </pic:spPr>
                </pic:pic>
              </a:graphicData>
            </a:graphic>
          </wp:inline>
        </w:drawing>
      </w: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954FA6" w:rsidRPr="007464E6" w:rsidRDefault="00954FA6" w:rsidP="00790C4A">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Fill out the form by selecting correct career, subject, class, section, and primary instructor from the drop down menus.</w:t>
      </w:r>
    </w:p>
    <w:p w:rsidR="00603CFB" w:rsidRPr="007464E6" w:rsidRDefault="00603CFB" w:rsidP="00603CFB">
      <w:pPr>
        <w:spacing w:after="0" w:line="240" w:lineRule="auto"/>
        <w:rPr>
          <w:rFonts w:ascii="Times New Roman" w:hAnsi="Times New Roman" w:cs="Times New Roman"/>
          <w:sz w:val="28"/>
          <w:szCs w:val="28"/>
        </w:rPr>
      </w:pPr>
    </w:p>
    <w:p w:rsidR="00603CFB" w:rsidRPr="007464E6" w:rsidRDefault="00603CFB" w:rsidP="00603CFB">
      <w:pPr>
        <w:spacing w:after="0" w:line="240" w:lineRule="auto"/>
        <w:rPr>
          <w:rFonts w:ascii="Times New Roman" w:hAnsi="Times New Roman" w:cs="Times New Roman"/>
          <w:sz w:val="28"/>
          <w:szCs w:val="28"/>
        </w:rPr>
      </w:pPr>
      <w:r w:rsidRPr="007464E6">
        <w:rPr>
          <w:noProof/>
          <w:sz w:val="24"/>
          <w:szCs w:val="24"/>
        </w:rPr>
        <w:drawing>
          <wp:inline distT="0" distB="0" distL="0" distR="0" wp14:anchorId="0FEC0A15" wp14:editId="2FD60A93">
            <wp:extent cx="3926945" cy="2076450"/>
            <wp:effectExtent l="0" t="0" r="0" b="0"/>
            <wp:docPr id="7" name="Picture 7" descr="image of class and instructor fiels including term, career, subject, class, section, and primary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4517" cy="2143906"/>
                    </a:xfrm>
                    <a:prstGeom prst="rect">
                      <a:avLst/>
                    </a:prstGeom>
                  </pic:spPr>
                </pic:pic>
              </a:graphicData>
            </a:graphic>
          </wp:inline>
        </w:drawing>
      </w:r>
    </w:p>
    <w:p w:rsidR="00790C4A" w:rsidRDefault="00790C4A" w:rsidP="00603CFB">
      <w:pPr>
        <w:spacing w:after="0" w:line="240" w:lineRule="auto"/>
        <w:rPr>
          <w:rFonts w:ascii="Times New Roman" w:hAnsi="Times New Roman" w:cs="Times New Roman"/>
          <w:sz w:val="28"/>
          <w:szCs w:val="28"/>
        </w:rPr>
      </w:pPr>
    </w:p>
    <w:p w:rsidR="007464E6" w:rsidRPr="007464E6" w:rsidRDefault="007464E6" w:rsidP="00603CFB">
      <w:pPr>
        <w:spacing w:after="0" w:line="240" w:lineRule="auto"/>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Read the copyright acknowledgement and check the box to indicate you understand and agree to the terms of the agreement.</w:t>
      </w:r>
    </w:p>
    <w:p w:rsidR="007464E6" w:rsidRPr="007464E6" w:rsidRDefault="00603CFB" w:rsidP="007464E6">
      <w:pPr>
        <w:spacing w:after="0" w:line="240" w:lineRule="auto"/>
        <w:rPr>
          <w:rFonts w:ascii="Times New Roman" w:hAnsi="Times New Roman" w:cs="Times New Roman"/>
          <w:sz w:val="28"/>
          <w:szCs w:val="28"/>
        </w:rPr>
      </w:pPr>
      <w:r w:rsidRPr="007464E6">
        <w:rPr>
          <w:noProof/>
          <w:sz w:val="24"/>
          <w:szCs w:val="24"/>
        </w:rPr>
        <w:drawing>
          <wp:inline distT="0" distB="0" distL="0" distR="0" wp14:anchorId="0955A2A7" wp14:editId="150E851F">
            <wp:extent cx="6366100" cy="1514475"/>
            <wp:effectExtent l="0" t="0" r="0" b="0"/>
            <wp:docPr id="8" name="Picture 8" descr="image of copyright acknowledgemen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6111" cy="1516857"/>
                    </a:xfrm>
                    <a:prstGeom prst="rect">
                      <a:avLst/>
                    </a:prstGeom>
                  </pic:spPr>
                </pic:pic>
              </a:graphicData>
            </a:graphic>
          </wp:inline>
        </w:drawing>
      </w:r>
    </w:p>
    <w:p w:rsidR="007464E6" w:rsidRDefault="007464E6" w:rsidP="00603CFB">
      <w:pPr>
        <w:spacing w:after="0" w:line="240" w:lineRule="auto"/>
        <w:rPr>
          <w:rFonts w:ascii="Times New Roman" w:hAnsi="Times New Roman" w:cs="Times New Roman"/>
          <w:sz w:val="28"/>
          <w:szCs w:val="28"/>
        </w:rPr>
      </w:pPr>
    </w:p>
    <w:p w:rsidR="007464E6" w:rsidRDefault="007464E6" w:rsidP="00603CFB">
      <w:pPr>
        <w:spacing w:after="0" w:line="240" w:lineRule="auto"/>
        <w:rPr>
          <w:rFonts w:ascii="Times New Roman" w:hAnsi="Times New Roman" w:cs="Times New Roman"/>
          <w:sz w:val="28"/>
          <w:szCs w:val="28"/>
        </w:rPr>
      </w:pPr>
    </w:p>
    <w:p w:rsidR="007464E6" w:rsidRDefault="007464E6" w:rsidP="00603CFB">
      <w:pPr>
        <w:spacing w:after="0" w:line="240" w:lineRule="auto"/>
        <w:rPr>
          <w:rFonts w:ascii="Times New Roman" w:hAnsi="Times New Roman" w:cs="Times New Roman"/>
          <w:sz w:val="28"/>
          <w:szCs w:val="28"/>
        </w:rPr>
      </w:pPr>
    </w:p>
    <w:p w:rsidR="007464E6" w:rsidRDefault="007464E6" w:rsidP="00603CFB">
      <w:pPr>
        <w:spacing w:after="0" w:line="240" w:lineRule="auto"/>
        <w:rPr>
          <w:rFonts w:ascii="Times New Roman" w:hAnsi="Times New Roman" w:cs="Times New Roman"/>
          <w:sz w:val="28"/>
          <w:szCs w:val="28"/>
        </w:rPr>
      </w:pPr>
    </w:p>
    <w:p w:rsidR="007464E6" w:rsidRDefault="007464E6" w:rsidP="00603CFB">
      <w:pPr>
        <w:spacing w:after="0" w:line="240" w:lineRule="auto"/>
        <w:rPr>
          <w:rFonts w:ascii="Times New Roman" w:hAnsi="Times New Roman" w:cs="Times New Roman"/>
          <w:sz w:val="28"/>
          <w:szCs w:val="28"/>
        </w:rPr>
      </w:pPr>
    </w:p>
    <w:p w:rsidR="007464E6" w:rsidRPr="007464E6" w:rsidRDefault="007464E6" w:rsidP="00603CFB">
      <w:pPr>
        <w:spacing w:after="0" w:line="240" w:lineRule="auto"/>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lastRenderedPageBreak/>
        <w:t>Now, fill in as much information as you can about each text being requested.</w:t>
      </w:r>
    </w:p>
    <w:p w:rsidR="00954FA6" w:rsidRPr="007464E6" w:rsidRDefault="00954FA6" w:rsidP="007464E6">
      <w:pPr>
        <w:pStyle w:val="ListParagraph"/>
        <w:numPr>
          <w:ilvl w:val="0"/>
          <w:numId w:val="2"/>
        </w:numPr>
        <w:spacing w:after="0" w:line="240" w:lineRule="auto"/>
        <w:rPr>
          <w:rFonts w:ascii="Times New Roman" w:hAnsi="Times New Roman" w:cs="Times New Roman"/>
          <w:sz w:val="28"/>
          <w:szCs w:val="28"/>
        </w:rPr>
      </w:pPr>
      <w:r w:rsidRPr="007464E6">
        <w:rPr>
          <w:rFonts w:ascii="Times New Roman" w:hAnsi="Times New Roman" w:cs="Times New Roman"/>
          <w:sz w:val="28"/>
          <w:szCs w:val="28"/>
        </w:rPr>
        <w:t>If the text is purchased, you will need to provide a copy of the receipt. You can upload an electronic version of the copy using the “receipt file” section or deliver a physical copy to Alte</w:t>
      </w:r>
      <w:r w:rsidR="007464E6">
        <w:rPr>
          <w:rFonts w:ascii="Times New Roman" w:hAnsi="Times New Roman" w:cs="Times New Roman"/>
          <w:sz w:val="28"/>
          <w:szCs w:val="28"/>
        </w:rPr>
        <w:t>rnative Media</w:t>
      </w:r>
      <w:r w:rsidRPr="007464E6">
        <w:rPr>
          <w:rFonts w:ascii="Times New Roman" w:hAnsi="Times New Roman" w:cs="Times New Roman"/>
          <w:sz w:val="28"/>
          <w:szCs w:val="28"/>
        </w:rPr>
        <w:t>.</w:t>
      </w:r>
    </w:p>
    <w:p w:rsidR="00603CFB" w:rsidRPr="007464E6" w:rsidRDefault="00603CFB" w:rsidP="00954FA6">
      <w:pPr>
        <w:pStyle w:val="ListParagraph"/>
        <w:spacing w:after="0" w:line="240" w:lineRule="auto"/>
        <w:ind w:left="0"/>
        <w:rPr>
          <w:rFonts w:ascii="Times New Roman" w:hAnsi="Times New Roman" w:cs="Times New Roman"/>
          <w:sz w:val="28"/>
          <w:szCs w:val="28"/>
        </w:rPr>
      </w:pPr>
      <w:r w:rsidRPr="007464E6">
        <w:rPr>
          <w:noProof/>
          <w:sz w:val="24"/>
          <w:szCs w:val="24"/>
        </w:rPr>
        <w:drawing>
          <wp:inline distT="0" distB="0" distL="0" distR="0" wp14:anchorId="2B7E0E31" wp14:editId="55EBCC4A">
            <wp:extent cx="3824751" cy="2038350"/>
            <wp:effectExtent l="0" t="0" r="4445" b="0"/>
            <wp:docPr id="9" name="Picture 9" descr="image of book information fields including title, author(s), copyright year, edition, ISBN and purcha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3743" cy="2064460"/>
                    </a:xfrm>
                    <a:prstGeom prst="rect">
                      <a:avLst/>
                    </a:prstGeom>
                  </pic:spPr>
                </pic:pic>
              </a:graphicData>
            </a:graphic>
          </wp:inline>
        </w:drawing>
      </w: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790C4A" w:rsidRPr="007464E6" w:rsidRDefault="00790C4A" w:rsidP="00954FA6">
      <w:pPr>
        <w:pStyle w:val="ListParagraph"/>
        <w:spacing w:after="0" w:line="240" w:lineRule="auto"/>
        <w:ind w:left="0"/>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 xml:space="preserve">Select your preferred format for the text conversion. </w:t>
      </w:r>
      <w:r w:rsidR="007464E6">
        <w:rPr>
          <w:rFonts w:ascii="Times New Roman" w:hAnsi="Times New Roman" w:cs="Times New Roman"/>
          <w:sz w:val="28"/>
          <w:szCs w:val="28"/>
        </w:rPr>
        <w:t xml:space="preserve">If you select “other,” please </w:t>
      </w:r>
      <w:r w:rsidRPr="007464E6">
        <w:rPr>
          <w:rFonts w:ascii="Times New Roman" w:hAnsi="Times New Roman" w:cs="Times New Roman"/>
          <w:sz w:val="28"/>
          <w:szCs w:val="28"/>
        </w:rPr>
        <w:t>note what format you prefer.</w:t>
      </w:r>
    </w:p>
    <w:p w:rsidR="00603CFB" w:rsidRPr="007464E6" w:rsidRDefault="00603CFB" w:rsidP="00603CFB">
      <w:pPr>
        <w:spacing w:after="0" w:line="240" w:lineRule="auto"/>
        <w:rPr>
          <w:rFonts w:ascii="Times New Roman" w:hAnsi="Times New Roman" w:cs="Times New Roman"/>
          <w:sz w:val="28"/>
          <w:szCs w:val="28"/>
        </w:rPr>
      </w:pPr>
      <w:r w:rsidRPr="007464E6">
        <w:rPr>
          <w:noProof/>
          <w:sz w:val="24"/>
          <w:szCs w:val="24"/>
        </w:rPr>
        <w:drawing>
          <wp:inline distT="0" distB="0" distL="0" distR="0" wp14:anchorId="0E7764D6" wp14:editId="4C3F78DD">
            <wp:extent cx="3981450" cy="3169358"/>
            <wp:effectExtent l="0" t="0" r="0" b="0"/>
            <wp:docPr id="10" name="Picture 10" descr="image of document preferences including Kurzweil 3000 file, large print, braille, audio (mp3), and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9786" cy="3215795"/>
                    </a:xfrm>
                    <a:prstGeom prst="rect">
                      <a:avLst/>
                    </a:prstGeom>
                  </pic:spPr>
                </pic:pic>
              </a:graphicData>
            </a:graphic>
          </wp:inline>
        </w:drawing>
      </w:r>
    </w:p>
    <w:p w:rsidR="00790C4A" w:rsidRPr="007464E6" w:rsidRDefault="00790C4A" w:rsidP="00603CFB">
      <w:pPr>
        <w:spacing w:after="0" w:line="240" w:lineRule="auto"/>
        <w:rPr>
          <w:rFonts w:ascii="Times New Roman" w:hAnsi="Times New Roman" w:cs="Times New Roman"/>
          <w:sz w:val="28"/>
          <w:szCs w:val="28"/>
        </w:rPr>
      </w:pPr>
    </w:p>
    <w:p w:rsidR="00790C4A" w:rsidRPr="007464E6" w:rsidRDefault="00790C4A" w:rsidP="00603CFB">
      <w:pPr>
        <w:spacing w:after="0" w:line="240" w:lineRule="auto"/>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If you have multiple books for the same class, click “Add a book” and repeat steps 6 and 7.</w:t>
      </w:r>
    </w:p>
    <w:p w:rsidR="00790C4A" w:rsidRPr="007464E6" w:rsidRDefault="007464E6" w:rsidP="00790C4A">
      <w:pPr>
        <w:pStyle w:val="ListParagraph"/>
        <w:spacing w:after="0" w:line="240" w:lineRule="auto"/>
        <w:ind w:left="0"/>
        <w:rPr>
          <w:rFonts w:ascii="Times New Roman" w:hAnsi="Times New Roman" w:cs="Times New Roman"/>
          <w:sz w:val="28"/>
          <w:szCs w:val="28"/>
        </w:rPr>
      </w:pPr>
      <w:bookmarkStart w:id="0" w:name="_GoBack"/>
      <w:r>
        <w:rPr>
          <w:noProof/>
        </w:rPr>
        <w:drawing>
          <wp:inline distT="0" distB="0" distL="0" distR="0" wp14:anchorId="10ED93B0" wp14:editId="1B841F4B">
            <wp:extent cx="1514475" cy="4593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0078" cy="470105"/>
                    </a:xfrm>
                    <a:prstGeom prst="rect">
                      <a:avLst/>
                    </a:prstGeom>
                  </pic:spPr>
                </pic:pic>
              </a:graphicData>
            </a:graphic>
          </wp:inline>
        </w:drawing>
      </w:r>
      <w:bookmarkEnd w:id="0"/>
    </w:p>
    <w:p w:rsidR="00790C4A" w:rsidRDefault="00790C4A" w:rsidP="00790C4A">
      <w:pPr>
        <w:pStyle w:val="ListParagraph"/>
        <w:spacing w:after="0" w:line="240" w:lineRule="auto"/>
        <w:ind w:left="0"/>
        <w:rPr>
          <w:rFonts w:ascii="Times New Roman" w:hAnsi="Times New Roman" w:cs="Times New Roman"/>
          <w:sz w:val="28"/>
          <w:szCs w:val="28"/>
        </w:rPr>
      </w:pPr>
    </w:p>
    <w:p w:rsidR="00B047D4" w:rsidRDefault="00B047D4" w:rsidP="00790C4A">
      <w:pPr>
        <w:pStyle w:val="ListParagraph"/>
        <w:spacing w:after="0" w:line="240" w:lineRule="auto"/>
        <w:ind w:left="0"/>
        <w:rPr>
          <w:rFonts w:ascii="Times New Roman" w:hAnsi="Times New Roman" w:cs="Times New Roman"/>
          <w:sz w:val="28"/>
          <w:szCs w:val="28"/>
        </w:rPr>
      </w:pPr>
    </w:p>
    <w:p w:rsidR="00B047D4" w:rsidRPr="007464E6" w:rsidRDefault="00B047D4" w:rsidP="00790C4A">
      <w:pPr>
        <w:pStyle w:val="ListParagraph"/>
        <w:spacing w:after="0" w:line="240" w:lineRule="auto"/>
        <w:ind w:left="0"/>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lastRenderedPageBreak/>
        <w:t>If you would like to request a PDF, Word file, or other document for conversion, upload these files using the “browse” button under the heading “Additional Documents.” You can add multiple files by using the “Add a document” button.</w:t>
      </w:r>
    </w:p>
    <w:p w:rsidR="00603CFB" w:rsidRPr="007464E6" w:rsidRDefault="00954FA6" w:rsidP="00B047D4">
      <w:pPr>
        <w:pStyle w:val="ListParagraph"/>
        <w:numPr>
          <w:ilvl w:val="0"/>
          <w:numId w:val="2"/>
        </w:numPr>
        <w:spacing w:after="0" w:line="240" w:lineRule="auto"/>
        <w:rPr>
          <w:rFonts w:ascii="Times New Roman" w:hAnsi="Times New Roman" w:cs="Times New Roman"/>
          <w:sz w:val="28"/>
          <w:szCs w:val="28"/>
        </w:rPr>
      </w:pPr>
      <w:r w:rsidRPr="007464E6">
        <w:rPr>
          <w:rFonts w:ascii="Times New Roman" w:hAnsi="Times New Roman" w:cs="Times New Roman"/>
          <w:sz w:val="28"/>
          <w:szCs w:val="28"/>
        </w:rPr>
        <w:t xml:space="preserve">If you </w:t>
      </w:r>
      <w:r w:rsidRPr="007464E6">
        <w:rPr>
          <w:rFonts w:ascii="Times New Roman" w:hAnsi="Times New Roman" w:cs="Times New Roman"/>
          <w:b/>
          <w:sz w:val="28"/>
          <w:szCs w:val="28"/>
        </w:rPr>
        <w:t>do not</w:t>
      </w:r>
      <w:r w:rsidRPr="007464E6">
        <w:rPr>
          <w:rFonts w:ascii="Times New Roman" w:hAnsi="Times New Roman" w:cs="Times New Roman"/>
          <w:sz w:val="28"/>
          <w:szCs w:val="28"/>
        </w:rPr>
        <w:t xml:space="preserve"> have additional documents to upload, you </w:t>
      </w:r>
      <w:r w:rsidRPr="00B047D4">
        <w:rPr>
          <w:rFonts w:ascii="Times New Roman" w:hAnsi="Times New Roman" w:cs="Times New Roman"/>
          <w:b/>
          <w:caps/>
          <w:sz w:val="28"/>
          <w:szCs w:val="28"/>
        </w:rPr>
        <w:t>must</w:t>
      </w:r>
      <w:r w:rsidRPr="007464E6">
        <w:rPr>
          <w:rFonts w:ascii="Times New Roman" w:hAnsi="Times New Roman" w:cs="Times New Roman"/>
          <w:sz w:val="28"/>
          <w:szCs w:val="28"/>
        </w:rPr>
        <w:t xml:space="preserve"> click the “remove this document” button.</w:t>
      </w:r>
      <w:r w:rsidR="00603CFB" w:rsidRPr="007464E6">
        <w:rPr>
          <w:rFonts w:ascii="Times New Roman" w:hAnsi="Times New Roman" w:cs="Times New Roman"/>
          <w:sz w:val="28"/>
          <w:szCs w:val="28"/>
        </w:rPr>
        <w:t xml:space="preserve"> </w:t>
      </w:r>
    </w:p>
    <w:p w:rsidR="00790C4A" w:rsidRPr="007464E6" w:rsidRDefault="00603CFB" w:rsidP="007464E6">
      <w:pPr>
        <w:pStyle w:val="ListParagraph"/>
        <w:spacing w:after="0" w:line="240" w:lineRule="auto"/>
        <w:ind w:left="0"/>
        <w:rPr>
          <w:rFonts w:ascii="Times New Roman" w:hAnsi="Times New Roman" w:cs="Times New Roman"/>
          <w:sz w:val="28"/>
          <w:szCs w:val="28"/>
        </w:rPr>
      </w:pPr>
      <w:r w:rsidRPr="007464E6">
        <w:rPr>
          <w:noProof/>
          <w:sz w:val="24"/>
          <w:szCs w:val="24"/>
        </w:rPr>
        <w:drawing>
          <wp:inline distT="0" distB="0" distL="0" distR="0" wp14:anchorId="3CD97662" wp14:editId="661C998F">
            <wp:extent cx="1879600" cy="457200"/>
            <wp:effectExtent l="0" t="0" r="6350" b="0"/>
            <wp:docPr id="11" name="Picture 11" descr="image of 'add a docu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2409" cy="457883"/>
                    </a:xfrm>
                    <a:prstGeom prst="rect">
                      <a:avLst/>
                    </a:prstGeom>
                  </pic:spPr>
                </pic:pic>
              </a:graphicData>
            </a:graphic>
          </wp:inline>
        </w:drawing>
      </w:r>
    </w:p>
    <w:p w:rsidR="00442419" w:rsidRDefault="00442419" w:rsidP="00442419">
      <w:pPr>
        <w:pStyle w:val="ListParagraph"/>
        <w:spacing w:after="0" w:line="240" w:lineRule="auto"/>
        <w:ind w:left="0"/>
        <w:rPr>
          <w:rFonts w:ascii="Times New Roman" w:hAnsi="Times New Roman" w:cs="Times New Roman"/>
          <w:sz w:val="28"/>
          <w:szCs w:val="28"/>
        </w:rPr>
      </w:pPr>
    </w:p>
    <w:p w:rsidR="00954FA6" w:rsidRPr="007464E6" w:rsidRDefault="00954FA6" w:rsidP="00954FA6">
      <w:pPr>
        <w:pStyle w:val="ListParagraph"/>
        <w:numPr>
          <w:ilvl w:val="0"/>
          <w:numId w:val="1"/>
        </w:numPr>
        <w:spacing w:after="0" w:line="240" w:lineRule="auto"/>
        <w:ind w:left="0"/>
        <w:rPr>
          <w:rFonts w:ascii="Times New Roman" w:hAnsi="Times New Roman" w:cs="Times New Roman"/>
          <w:sz w:val="28"/>
          <w:szCs w:val="28"/>
        </w:rPr>
      </w:pPr>
      <w:r w:rsidRPr="007464E6">
        <w:rPr>
          <w:rFonts w:ascii="Times New Roman" w:hAnsi="Times New Roman" w:cs="Times New Roman"/>
          <w:sz w:val="28"/>
          <w:szCs w:val="28"/>
        </w:rPr>
        <w:t>Click the “Submit” button after double checking that all of your information is correct.</w:t>
      </w:r>
    </w:p>
    <w:p w:rsidR="00954FA6" w:rsidRPr="007464E6" w:rsidRDefault="00954FA6" w:rsidP="00442419">
      <w:pPr>
        <w:pStyle w:val="ListParagraph"/>
        <w:numPr>
          <w:ilvl w:val="0"/>
          <w:numId w:val="2"/>
        </w:numPr>
        <w:spacing w:after="0" w:line="240" w:lineRule="auto"/>
        <w:rPr>
          <w:rFonts w:ascii="Times New Roman" w:hAnsi="Times New Roman" w:cs="Times New Roman"/>
          <w:sz w:val="28"/>
          <w:szCs w:val="28"/>
        </w:rPr>
      </w:pPr>
      <w:r w:rsidRPr="007464E6">
        <w:rPr>
          <w:rFonts w:ascii="Times New Roman" w:hAnsi="Times New Roman" w:cs="Times New Roman"/>
          <w:sz w:val="28"/>
          <w:szCs w:val="28"/>
        </w:rPr>
        <w:t>You may be prompted to provide information for important fields that are blank. Please indicate “information needed” if you would like to continue to process the request with the missing information.</w:t>
      </w:r>
    </w:p>
    <w:p w:rsidR="00603CFB" w:rsidRDefault="00603CFB" w:rsidP="00954FA6">
      <w:r>
        <w:rPr>
          <w:noProof/>
        </w:rPr>
        <w:drawing>
          <wp:inline distT="0" distB="0" distL="0" distR="0" wp14:anchorId="7A47CD92" wp14:editId="222FD7E5">
            <wp:extent cx="1068265" cy="342900"/>
            <wp:effectExtent l="0" t="0" r="0" b="0"/>
            <wp:docPr id="12" name="Picture 12" descr="image of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76821" cy="345646"/>
                    </a:xfrm>
                    <a:prstGeom prst="rect">
                      <a:avLst/>
                    </a:prstGeom>
                  </pic:spPr>
                </pic:pic>
              </a:graphicData>
            </a:graphic>
          </wp:inline>
        </w:drawing>
      </w:r>
    </w:p>
    <w:sectPr w:rsidR="00603CFB" w:rsidSect="007464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6D36"/>
    <w:multiLevelType w:val="hybridMultilevel"/>
    <w:tmpl w:val="111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AF6"/>
    <w:multiLevelType w:val="hybridMultilevel"/>
    <w:tmpl w:val="492ED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A6"/>
    <w:rsid w:val="000247B9"/>
    <w:rsid w:val="002F4355"/>
    <w:rsid w:val="00442419"/>
    <w:rsid w:val="004F1937"/>
    <w:rsid w:val="004F39D6"/>
    <w:rsid w:val="00603CFB"/>
    <w:rsid w:val="007464E6"/>
    <w:rsid w:val="00790C4A"/>
    <w:rsid w:val="00954FA6"/>
    <w:rsid w:val="00B047D4"/>
    <w:rsid w:val="00F07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575E-F731-469A-9EEA-BF46ADF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FA6"/>
    <w:pPr>
      <w:ind w:left="720"/>
      <w:contextualSpacing/>
    </w:pPr>
  </w:style>
  <w:style w:type="character" w:styleId="Hyperlink">
    <w:name w:val="Hyperlink"/>
    <w:basedOn w:val="DefaultParagraphFont"/>
    <w:uiPriority w:val="99"/>
    <w:unhideWhenUsed/>
    <w:rsid w:val="0095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uww.edu/csd"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Alternative Media Service at the CSD</dc:creator>
  <cp:keywords/>
  <dc:description/>
  <cp:lastModifiedBy>DiMola, Amy E</cp:lastModifiedBy>
  <cp:revision>4</cp:revision>
  <dcterms:created xsi:type="dcterms:W3CDTF">2017-12-12T20:40:00Z</dcterms:created>
  <dcterms:modified xsi:type="dcterms:W3CDTF">2018-06-11T16:18:00Z</dcterms:modified>
</cp:coreProperties>
</file>