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5582"/>
      </w:tblGrid>
      <w:tr w:rsidR="00405DCB" w:rsidRPr="00135C20" w:rsidTr="00556459">
        <w:tc>
          <w:tcPr>
            <w:tcW w:w="3798" w:type="dxa"/>
            <w:shd w:val="clear" w:color="auto" w:fill="auto"/>
          </w:tcPr>
          <w:p w:rsidR="00405DCB" w:rsidRPr="00135C20" w:rsidRDefault="00405DCB" w:rsidP="00556459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AppendixC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EBFA063" wp14:editId="4878E37B">
                  <wp:extent cx="2057400" cy="552450"/>
                  <wp:effectExtent l="0" t="0" r="0" b="0"/>
                  <wp:docPr id="2" name="Picture 2" descr="OR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auto"/>
          </w:tcPr>
          <w:p w:rsidR="00405DCB" w:rsidRPr="00135C20" w:rsidRDefault="007451C3" w:rsidP="00556459">
            <w:pPr>
              <w:tabs>
                <w:tab w:val="left" w:pos="7200"/>
              </w:tabs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SABBATICAL </w:t>
            </w:r>
            <w:r w:rsidR="00405DCB" w:rsidRPr="00135C20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application checklist </w:t>
            </w:r>
          </w:p>
          <w:p w:rsidR="00405DCB" w:rsidRPr="00135C20" w:rsidRDefault="00405DCB" w:rsidP="00405DCB">
            <w:pPr>
              <w:tabs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5DCB" w:rsidRDefault="00405DCB" w:rsidP="00405DCB">
      <w:pPr>
        <w:rPr>
          <w:rFonts w:ascii="Arial" w:hAnsi="Arial"/>
          <w:bCs/>
          <w:sz w:val="21"/>
          <w:szCs w:val="21"/>
        </w:rPr>
      </w:pPr>
    </w:p>
    <w:p w:rsidR="00070A50" w:rsidRDefault="00070A50" w:rsidP="00405DCB">
      <w:pPr>
        <w:rPr>
          <w:rFonts w:ascii="Arial" w:hAnsi="Arial"/>
          <w:bCs/>
          <w:sz w:val="21"/>
          <w:szCs w:val="21"/>
        </w:rPr>
      </w:pPr>
    </w:p>
    <w:p w:rsidR="00070A50" w:rsidRDefault="00070A50" w:rsidP="00405DCB">
      <w:pPr>
        <w:rPr>
          <w:rFonts w:ascii="Arial" w:hAnsi="Arial"/>
          <w:bCs/>
          <w:sz w:val="21"/>
          <w:szCs w:val="21"/>
        </w:rPr>
      </w:pPr>
    </w:p>
    <w:p w:rsidR="007451C3" w:rsidRDefault="00405DCB" w:rsidP="00405DCB">
      <w:pPr>
        <w:rPr>
          <w:rFonts w:ascii="Arial" w:hAnsi="Arial"/>
          <w:bCs/>
          <w:sz w:val="22"/>
          <w:szCs w:val="22"/>
        </w:rPr>
      </w:pPr>
      <w:r w:rsidRPr="00405DCB">
        <w:rPr>
          <w:rFonts w:ascii="Arial" w:hAnsi="Arial"/>
          <w:b/>
          <w:bCs/>
          <w:sz w:val="22"/>
          <w:szCs w:val="22"/>
        </w:rPr>
        <w:t xml:space="preserve">The sabbatical application must include the following sections in </w:t>
      </w:r>
      <w:r w:rsidR="00070A50" w:rsidRPr="00556459">
        <w:rPr>
          <w:rFonts w:ascii="Arial" w:hAnsi="Arial"/>
          <w:b/>
          <w:bCs/>
          <w:sz w:val="22"/>
          <w:szCs w:val="22"/>
        </w:rPr>
        <w:t xml:space="preserve">this </w:t>
      </w:r>
      <w:r w:rsidRPr="00405DCB">
        <w:rPr>
          <w:rFonts w:ascii="Arial" w:hAnsi="Arial"/>
          <w:b/>
          <w:bCs/>
          <w:sz w:val="22"/>
          <w:szCs w:val="22"/>
        </w:rPr>
        <w:t>order</w:t>
      </w:r>
      <w:r w:rsidR="007451C3">
        <w:rPr>
          <w:rFonts w:ascii="Arial" w:hAnsi="Arial"/>
          <w:b/>
          <w:bCs/>
          <w:sz w:val="22"/>
          <w:szCs w:val="22"/>
        </w:rPr>
        <w:t xml:space="preserve"> within Cayuse 424, Proposal Summary, Documents page</w:t>
      </w:r>
      <w:r w:rsidRPr="00405DCB">
        <w:rPr>
          <w:rFonts w:ascii="Arial" w:hAnsi="Arial"/>
          <w:b/>
          <w:bCs/>
          <w:sz w:val="22"/>
          <w:szCs w:val="22"/>
        </w:rPr>
        <w:t>.</w:t>
      </w:r>
      <w:r w:rsidRPr="00405DCB">
        <w:rPr>
          <w:rFonts w:ascii="Arial" w:hAnsi="Arial"/>
          <w:bCs/>
          <w:sz w:val="22"/>
          <w:szCs w:val="22"/>
        </w:rPr>
        <w:t xml:space="preserve">  This form is provided to ensure completeness of the grant application.  </w:t>
      </w:r>
      <w:r w:rsidR="00483083" w:rsidRPr="00556459">
        <w:rPr>
          <w:rFonts w:ascii="Arial" w:hAnsi="Arial"/>
          <w:bCs/>
          <w:sz w:val="22"/>
          <w:szCs w:val="22"/>
        </w:rPr>
        <w:t>Please</w:t>
      </w:r>
      <w:r w:rsidRPr="00405DCB">
        <w:rPr>
          <w:rFonts w:ascii="Arial" w:hAnsi="Arial"/>
          <w:bCs/>
          <w:sz w:val="22"/>
          <w:szCs w:val="22"/>
        </w:rPr>
        <w:t xml:space="preserve"> include this checklist with the application</w:t>
      </w:r>
    </w:p>
    <w:p w:rsidR="00405DCB" w:rsidRPr="00405DCB" w:rsidRDefault="00405DCB" w:rsidP="00405DCB">
      <w:pPr>
        <w:rPr>
          <w:rFonts w:ascii="Arial" w:hAnsi="Arial"/>
          <w:bCs/>
          <w:sz w:val="22"/>
          <w:szCs w:val="22"/>
        </w:rPr>
      </w:pPr>
      <w:r w:rsidRPr="00405DCB">
        <w:rPr>
          <w:rFonts w:ascii="Arial" w:hAnsi="Arial"/>
          <w:bCs/>
          <w:sz w:val="22"/>
          <w:szCs w:val="22"/>
        </w:rPr>
        <w:t xml:space="preserve">at </w:t>
      </w:r>
      <w:r w:rsidR="00483083" w:rsidRPr="00556459">
        <w:rPr>
          <w:rFonts w:ascii="Arial" w:hAnsi="Arial"/>
          <w:bCs/>
          <w:sz w:val="22"/>
          <w:szCs w:val="22"/>
        </w:rPr>
        <w:t xml:space="preserve">the </w:t>
      </w:r>
      <w:r w:rsidRPr="00405DCB">
        <w:rPr>
          <w:rFonts w:ascii="Arial" w:hAnsi="Arial"/>
          <w:bCs/>
          <w:sz w:val="22"/>
          <w:szCs w:val="22"/>
        </w:rPr>
        <w:t>time of submission.</w:t>
      </w:r>
    </w:p>
    <w:p w:rsidR="00405DCB" w:rsidRDefault="00405DCB" w:rsidP="00405DCB">
      <w:pPr>
        <w:jc w:val="both"/>
        <w:rPr>
          <w:rFonts w:ascii="Arial" w:hAnsi="Arial"/>
          <w:bCs/>
          <w:sz w:val="21"/>
          <w:szCs w:val="21"/>
        </w:rPr>
      </w:pPr>
    </w:p>
    <w:p w:rsidR="00295DA9" w:rsidRDefault="00295DA9" w:rsidP="00405DCB">
      <w:pPr>
        <w:jc w:val="both"/>
        <w:rPr>
          <w:rFonts w:ascii="Arial" w:hAnsi="Arial"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364"/>
      </w:tblGrid>
      <w:tr w:rsidR="00295DA9" w:rsidTr="00556459">
        <w:tc>
          <w:tcPr>
            <w:tcW w:w="1008" w:type="dxa"/>
            <w:vAlign w:val="center"/>
          </w:tcPr>
          <w:p w:rsidR="00295DA9" w:rsidRDefault="00321056" w:rsidP="00295DA9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sdt>
              <w:sdtPr>
                <w:rPr>
                  <w:rFonts w:ascii="Arial" w:hAnsi="Arial"/>
                  <w:bCs/>
                  <w:sz w:val="36"/>
                  <w:szCs w:val="36"/>
                </w:rPr>
                <w:id w:val="12445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69">
                  <w:rPr>
                    <w:rFonts w:ascii="Meiryo" w:eastAsia="Meiryo" w:hAnsi="Meiryo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68" w:type="dxa"/>
            <w:vAlign w:val="center"/>
          </w:tcPr>
          <w:p w:rsidR="00295DA9" w:rsidRDefault="00295DA9" w:rsidP="00295DA9">
            <w:pPr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 xml:space="preserve">Completed </w:t>
            </w:r>
            <w:r w:rsidRPr="00405DCB">
              <w:rPr>
                <w:rFonts w:ascii="Arial" w:hAnsi="Arial"/>
                <w:b/>
                <w:bCs/>
                <w:sz w:val="21"/>
                <w:szCs w:val="21"/>
              </w:rPr>
              <w:t>University of Wisconsin-Whitewater Sabbatical Application Cover Page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(including 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the applicant’s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>affirmation signature)</w:t>
            </w:r>
            <w:r>
              <w:rPr>
                <w:rFonts w:ascii="Arial" w:hAnsi="Arial"/>
                <w:bCs/>
                <w:sz w:val="21"/>
                <w:szCs w:val="21"/>
              </w:rPr>
              <w:t>.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</w:p>
        </w:tc>
      </w:tr>
    </w:tbl>
    <w:p w:rsidR="00556459" w:rsidRDefault="00556459"/>
    <w:p w:rsidR="00556459" w:rsidRDefault="00556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89"/>
        <w:gridCol w:w="7476"/>
      </w:tblGrid>
      <w:tr w:rsidR="00295DA9" w:rsidTr="00556459">
        <w:tc>
          <w:tcPr>
            <w:tcW w:w="1008" w:type="dxa"/>
            <w:vAlign w:val="center"/>
          </w:tcPr>
          <w:p w:rsidR="00295DA9" w:rsidRDefault="00321056" w:rsidP="00556459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sdt>
              <w:sdtPr>
                <w:rPr>
                  <w:rFonts w:ascii="Arial" w:hAnsi="Arial"/>
                  <w:bCs/>
                  <w:sz w:val="36"/>
                  <w:szCs w:val="36"/>
                </w:rPr>
                <w:id w:val="-20035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84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68" w:type="dxa"/>
            <w:gridSpan w:val="2"/>
            <w:vAlign w:val="center"/>
          </w:tcPr>
          <w:p w:rsidR="00295DA9" w:rsidRDefault="007451C3" w:rsidP="00CE09D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Application</w:t>
            </w:r>
            <w:r w:rsidR="00CE09D4" w:rsidRPr="00405DCB">
              <w:rPr>
                <w:rFonts w:ascii="Arial" w:hAnsi="Arial" w:cs="Arial"/>
                <w:b/>
                <w:sz w:val="21"/>
                <w:szCs w:val="21"/>
              </w:rPr>
              <w:t xml:space="preserve"> Narrative</w:t>
            </w:r>
            <w:r w:rsidR="00CE09D4" w:rsidRPr="00405DC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09D4">
              <w:rPr>
                <w:rFonts w:ascii="Arial" w:hAnsi="Arial" w:cs="Arial"/>
                <w:sz w:val="21"/>
                <w:szCs w:val="21"/>
              </w:rPr>
              <w:t>(</w:t>
            </w:r>
            <w:r w:rsidR="00CE09D4" w:rsidRPr="00014AFE">
              <w:rPr>
                <w:rFonts w:ascii="Arial" w:hAnsi="Arial" w:cs="Arial"/>
                <w:i/>
                <w:sz w:val="21"/>
                <w:szCs w:val="21"/>
              </w:rPr>
              <w:t>7 pages total</w:t>
            </w:r>
            <w:r w:rsidR="00CE09D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CE09D4" w:rsidRPr="00405DCB">
              <w:rPr>
                <w:rFonts w:ascii="Arial" w:hAnsi="Arial" w:cs="Arial"/>
                <w:sz w:val="21"/>
                <w:szCs w:val="21"/>
              </w:rPr>
              <w:t xml:space="preserve">completed according to </w:t>
            </w:r>
            <w:r w:rsidR="00CE09D4">
              <w:rPr>
                <w:rFonts w:ascii="Arial" w:hAnsi="Arial" w:cs="Arial"/>
                <w:sz w:val="21"/>
                <w:szCs w:val="21"/>
              </w:rPr>
              <w:t xml:space="preserve">application </w:t>
            </w:r>
            <w:r w:rsidR="00CE09D4" w:rsidRPr="00405DCB">
              <w:rPr>
                <w:rFonts w:ascii="Arial" w:hAnsi="Arial" w:cs="Arial"/>
                <w:sz w:val="21"/>
                <w:szCs w:val="21"/>
              </w:rPr>
              <w:t>guidelines</w:t>
            </w:r>
            <w:r w:rsidR="00CE09D4">
              <w:rPr>
                <w:rFonts w:ascii="Arial" w:hAnsi="Arial" w:cs="Arial"/>
                <w:sz w:val="21"/>
                <w:szCs w:val="21"/>
              </w:rPr>
              <w:t>, including:</w:t>
            </w:r>
          </w:p>
          <w:p w:rsidR="007451C3" w:rsidRDefault="007451C3" w:rsidP="00CE09D4">
            <w:pPr>
              <w:rPr>
                <w:rFonts w:ascii="Arial" w:hAnsi="Arial" w:cs="Arial"/>
                <w:sz w:val="21"/>
                <w:szCs w:val="21"/>
              </w:rPr>
            </w:pPr>
          </w:p>
          <w:p w:rsidR="007451C3" w:rsidRDefault="007451C3" w:rsidP="00061F84">
            <w:pPr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061F84" w:rsidTr="00556459">
        <w:tc>
          <w:tcPr>
            <w:tcW w:w="1008" w:type="dxa"/>
            <w:vAlign w:val="center"/>
          </w:tcPr>
          <w:p w:rsidR="00061F84" w:rsidRPr="005770BC" w:rsidRDefault="00061F84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sdt>
          <w:sdtPr>
            <w:rPr>
              <w:rFonts w:ascii="Arial" w:hAnsi="Arial"/>
              <w:bCs/>
              <w:sz w:val="32"/>
              <w:szCs w:val="32"/>
            </w:rPr>
            <w:id w:val="168363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61F84" w:rsidRDefault="00061F84" w:rsidP="00556459">
                <w:pPr>
                  <w:jc w:val="center"/>
                  <w:rPr>
                    <w:rFonts w:ascii="Arial" w:hAnsi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68" w:type="dxa"/>
            <w:vAlign w:val="center"/>
          </w:tcPr>
          <w:p w:rsidR="00061F84" w:rsidRPr="00405DCB" w:rsidRDefault="00061F84" w:rsidP="00CE09D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One hundred word abstract</w:t>
            </w:r>
          </w:p>
        </w:tc>
      </w:tr>
      <w:tr w:rsidR="00CE09D4" w:rsidTr="00556459">
        <w:tc>
          <w:tcPr>
            <w:tcW w:w="1008" w:type="dxa"/>
            <w:vAlign w:val="center"/>
          </w:tcPr>
          <w:p w:rsidR="00CE09D4" w:rsidRPr="005770BC" w:rsidRDefault="00CE09D4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09D4" w:rsidRPr="00556459" w:rsidRDefault="00321056" w:rsidP="00556459">
            <w:pPr>
              <w:jc w:val="center"/>
              <w:rPr>
                <w:rFonts w:ascii="Arial" w:hAnsi="Arial"/>
                <w:bCs/>
                <w:sz w:val="32"/>
                <w:szCs w:val="32"/>
              </w:rPr>
            </w:pPr>
            <w:sdt>
              <w:sdtPr>
                <w:rPr>
                  <w:rFonts w:ascii="Arial" w:hAnsi="Arial"/>
                  <w:bCs/>
                  <w:sz w:val="32"/>
                  <w:szCs w:val="32"/>
                </w:rPr>
                <w:id w:val="14347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84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68" w:type="dxa"/>
            <w:vAlign w:val="center"/>
          </w:tcPr>
          <w:p w:rsidR="00CE09D4" w:rsidRDefault="00CE09D4" w:rsidP="00CE09D4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 w:cs="Arial"/>
                <w:sz w:val="21"/>
                <w:szCs w:val="21"/>
              </w:rPr>
              <w:t>Objectives and Project Plan</w:t>
            </w:r>
          </w:p>
        </w:tc>
      </w:tr>
      <w:tr w:rsidR="00CE09D4" w:rsidTr="00556459">
        <w:tc>
          <w:tcPr>
            <w:tcW w:w="1008" w:type="dxa"/>
            <w:vAlign w:val="center"/>
          </w:tcPr>
          <w:p w:rsidR="00CE09D4" w:rsidRPr="005770BC" w:rsidRDefault="00CE09D4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09D4" w:rsidRPr="00556459" w:rsidRDefault="00321056" w:rsidP="00556459">
            <w:pPr>
              <w:jc w:val="center"/>
              <w:rPr>
                <w:rFonts w:ascii="Arial" w:hAnsi="Arial"/>
                <w:bCs/>
                <w:sz w:val="32"/>
                <w:szCs w:val="32"/>
              </w:rPr>
            </w:pPr>
            <w:sdt>
              <w:sdtPr>
                <w:rPr>
                  <w:rFonts w:ascii="Arial" w:hAnsi="Arial"/>
                  <w:bCs/>
                  <w:sz w:val="32"/>
                  <w:szCs w:val="32"/>
                </w:rPr>
                <w:id w:val="3880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D4" w:rsidRPr="00556459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68" w:type="dxa"/>
            <w:vAlign w:val="center"/>
          </w:tcPr>
          <w:p w:rsidR="00CE09D4" w:rsidRDefault="00CE09D4" w:rsidP="00CE09D4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Cs/>
                <w:sz w:val="21"/>
                <w:szCs w:val="21"/>
              </w:rPr>
              <w:t>Rationale for the Project</w:t>
            </w:r>
          </w:p>
        </w:tc>
      </w:tr>
      <w:tr w:rsidR="00CE09D4" w:rsidTr="00556459">
        <w:tc>
          <w:tcPr>
            <w:tcW w:w="1008" w:type="dxa"/>
            <w:vAlign w:val="center"/>
          </w:tcPr>
          <w:p w:rsidR="00CE09D4" w:rsidRPr="005770BC" w:rsidRDefault="00CE09D4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CE09D4" w:rsidRPr="00556459" w:rsidRDefault="00321056" w:rsidP="00556459">
            <w:pPr>
              <w:jc w:val="center"/>
              <w:rPr>
                <w:rFonts w:ascii="Arial" w:hAnsi="Arial"/>
                <w:bCs/>
                <w:sz w:val="32"/>
                <w:szCs w:val="32"/>
              </w:rPr>
            </w:pPr>
            <w:sdt>
              <w:sdtPr>
                <w:rPr>
                  <w:rFonts w:ascii="Arial" w:hAnsi="Arial"/>
                  <w:bCs/>
                  <w:sz w:val="32"/>
                  <w:szCs w:val="32"/>
                </w:rPr>
                <w:id w:val="1805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D4" w:rsidRPr="00556459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68" w:type="dxa"/>
            <w:vAlign w:val="center"/>
          </w:tcPr>
          <w:p w:rsidR="00CE09D4" w:rsidRDefault="00CE09D4" w:rsidP="00CE09D4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Cs/>
                <w:sz w:val="21"/>
                <w:szCs w:val="21"/>
              </w:rPr>
              <w:t>Project Evaluation</w:t>
            </w:r>
          </w:p>
        </w:tc>
      </w:tr>
    </w:tbl>
    <w:p w:rsidR="00556459" w:rsidRDefault="00556459"/>
    <w:p w:rsidR="00556459" w:rsidRDefault="00556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364"/>
      </w:tblGrid>
      <w:tr w:rsidR="00CE09D4" w:rsidTr="00556459">
        <w:tc>
          <w:tcPr>
            <w:tcW w:w="1008" w:type="dxa"/>
            <w:vAlign w:val="center"/>
          </w:tcPr>
          <w:p w:rsidR="00CE09D4" w:rsidRDefault="00321056" w:rsidP="00556459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sdt>
              <w:sdtPr>
                <w:rPr>
                  <w:rFonts w:ascii="Arial" w:hAnsi="Arial"/>
                  <w:bCs/>
                  <w:sz w:val="36"/>
                  <w:szCs w:val="36"/>
                </w:rPr>
                <w:id w:val="2611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EC">
                  <w:rPr>
                    <w:rFonts w:ascii="MS Gothic" w:eastAsia="MS Gothic" w:hAnsi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68" w:type="dxa"/>
            <w:vAlign w:val="center"/>
          </w:tcPr>
          <w:p w:rsidR="00CE09D4" w:rsidRDefault="00556459" w:rsidP="00556459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/>
                <w:bCs/>
                <w:sz w:val="21"/>
                <w:szCs w:val="21"/>
              </w:rPr>
              <w:t>Applicant Data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(</w:t>
            </w:r>
            <w:r w:rsidRPr="00014AFE">
              <w:rPr>
                <w:rFonts w:ascii="Arial" w:hAnsi="Arial"/>
                <w:bCs/>
                <w:i/>
                <w:sz w:val="21"/>
                <w:szCs w:val="21"/>
              </w:rPr>
              <w:t>2 pages total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)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>completed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 according to the application guidelines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.  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The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Applicant </w:t>
            </w:r>
            <w:r>
              <w:rPr>
                <w:rFonts w:ascii="Arial" w:hAnsi="Arial"/>
                <w:bCs/>
                <w:sz w:val="21"/>
                <w:szCs w:val="21"/>
              </w:rPr>
              <w:t>D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ata 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section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must </w:t>
            </w:r>
            <w:r>
              <w:rPr>
                <w:rFonts w:ascii="Arial" w:hAnsi="Arial"/>
                <w:bCs/>
                <w:sz w:val="21"/>
                <w:szCs w:val="21"/>
              </w:rPr>
              <w:t>include all information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 request</w:t>
            </w:r>
            <w:r>
              <w:rPr>
                <w:rFonts w:ascii="Arial" w:hAnsi="Arial"/>
                <w:bCs/>
                <w:sz w:val="21"/>
                <w:szCs w:val="21"/>
              </w:rPr>
              <w:t>ed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in the guidelines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>.  Do not submit a complete vita/resume.</w:t>
            </w:r>
          </w:p>
        </w:tc>
      </w:tr>
    </w:tbl>
    <w:p w:rsidR="00556459" w:rsidRDefault="00556459"/>
    <w:p w:rsidR="00556459" w:rsidRDefault="005564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88"/>
        <w:gridCol w:w="7478"/>
      </w:tblGrid>
      <w:tr w:rsidR="00CE09D4" w:rsidTr="00061F84">
        <w:tc>
          <w:tcPr>
            <w:tcW w:w="994" w:type="dxa"/>
            <w:vAlign w:val="center"/>
          </w:tcPr>
          <w:p w:rsidR="00CE09D4" w:rsidRDefault="00321056" w:rsidP="00556459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sdt>
              <w:sdtPr>
                <w:rPr>
                  <w:rFonts w:ascii="Arial" w:hAnsi="Arial"/>
                  <w:bCs/>
                  <w:sz w:val="36"/>
                  <w:szCs w:val="36"/>
                </w:rPr>
                <w:id w:val="13818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D4" w:rsidRPr="005770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366" w:type="dxa"/>
            <w:gridSpan w:val="2"/>
            <w:vAlign w:val="center"/>
          </w:tcPr>
          <w:p w:rsidR="00CE09D4" w:rsidRDefault="00556459" w:rsidP="00295DA9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/>
                <w:bCs/>
                <w:sz w:val="21"/>
                <w:szCs w:val="21"/>
              </w:rPr>
              <w:t>Supplementa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l</w:t>
            </w:r>
            <w:r w:rsidRPr="00405DCB">
              <w:rPr>
                <w:rFonts w:ascii="Arial" w:hAnsi="Arial"/>
                <w:b/>
                <w:bCs/>
                <w:sz w:val="21"/>
                <w:szCs w:val="21"/>
              </w:rPr>
              <w:t xml:space="preserve"> materials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as appropriate (</w:t>
            </w:r>
            <w:r w:rsidRPr="00CE3257">
              <w:rPr>
                <w:rFonts w:ascii="Arial" w:hAnsi="Arial"/>
                <w:bCs/>
                <w:i/>
                <w:sz w:val="21"/>
                <w:szCs w:val="21"/>
              </w:rPr>
              <w:t>no page limit</w:t>
            </w:r>
            <w:r>
              <w:rPr>
                <w:rFonts w:ascii="Arial" w:hAnsi="Arial"/>
                <w:bCs/>
                <w:sz w:val="21"/>
                <w:szCs w:val="21"/>
              </w:rPr>
              <w:t>)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>.</w:t>
            </w:r>
          </w:p>
        </w:tc>
      </w:tr>
      <w:tr w:rsidR="00556459" w:rsidTr="00061F84">
        <w:tc>
          <w:tcPr>
            <w:tcW w:w="994" w:type="dxa"/>
            <w:vAlign w:val="center"/>
          </w:tcPr>
          <w:p w:rsidR="00556459" w:rsidRPr="005770BC" w:rsidRDefault="00556459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tc>
          <w:tcPr>
            <w:tcW w:w="888" w:type="dxa"/>
            <w:vAlign w:val="center"/>
          </w:tcPr>
          <w:p w:rsidR="00556459" w:rsidRPr="00556459" w:rsidRDefault="00321056" w:rsidP="00E9219D">
            <w:pPr>
              <w:jc w:val="center"/>
              <w:rPr>
                <w:rFonts w:ascii="Arial" w:hAnsi="Arial"/>
                <w:bCs/>
                <w:sz w:val="32"/>
                <w:szCs w:val="32"/>
              </w:rPr>
            </w:pPr>
            <w:sdt>
              <w:sdtPr>
                <w:rPr>
                  <w:rFonts w:ascii="Arial" w:hAnsi="Arial"/>
                  <w:bCs/>
                  <w:sz w:val="32"/>
                  <w:szCs w:val="32"/>
                </w:rPr>
                <w:id w:val="1421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9D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478" w:type="dxa"/>
            <w:vAlign w:val="center"/>
          </w:tcPr>
          <w:p w:rsidR="00993C73" w:rsidRDefault="00556459" w:rsidP="00061F84">
            <w:pPr>
              <w:rPr>
                <w:rFonts w:ascii="Arial" w:hAnsi="Arial"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Compliance documentation (IRB, IACUC, 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and/or </w:t>
            </w:r>
            <w:r w:rsidRPr="00405DCB">
              <w:rPr>
                <w:rFonts w:ascii="Arial" w:hAnsi="Arial"/>
                <w:bCs/>
                <w:sz w:val="21"/>
                <w:szCs w:val="21"/>
              </w:rPr>
              <w:t>biohazards) attached if applicable.</w:t>
            </w:r>
          </w:p>
          <w:p w:rsidR="00061F84" w:rsidRPr="00061F84" w:rsidRDefault="00061F84" w:rsidP="00061F84">
            <w:pPr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061F84" w:rsidTr="00061F84">
        <w:tc>
          <w:tcPr>
            <w:tcW w:w="994" w:type="dxa"/>
            <w:vAlign w:val="center"/>
          </w:tcPr>
          <w:p w:rsidR="00061F84" w:rsidRPr="005770BC" w:rsidRDefault="00061F84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sdt>
          <w:sdtPr>
            <w:rPr>
              <w:rFonts w:ascii="Arial" w:hAnsi="Arial"/>
              <w:bCs/>
              <w:sz w:val="32"/>
              <w:szCs w:val="32"/>
            </w:rPr>
            <w:id w:val="38914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vAlign w:val="center"/>
              </w:tcPr>
              <w:p w:rsidR="00061F84" w:rsidRDefault="00061F84" w:rsidP="00E9219D">
                <w:pPr>
                  <w:jc w:val="center"/>
                  <w:rPr>
                    <w:rFonts w:ascii="Arial" w:hAnsi="Arial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478" w:type="dxa"/>
            <w:vAlign w:val="center"/>
          </w:tcPr>
          <w:p w:rsidR="00061F84" w:rsidRPr="00405DCB" w:rsidRDefault="00061F84" w:rsidP="00061F84">
            <w:pPr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Current and Pending Support Form</w:t>
            </w:r>
          </w:p>
        </w:tc>
      </w:tr>
      <w:tr w:rsidR="00556459" w:rsidTr="00061F84">
        <w:tc>
          <w:tcPr>
            <w:tcW w:w="994" w:type="dxa"/>
            <w:vAlign w:val="center"/>
          </w:tcPr>
          <w:p w:rsidR="00556459" w:rsidRPr="005770BC" w:rsidRDefault="00556459" w:rsidP="00556459">
            <w:pPr>
              <w:jc w:val="center"/>
              <w:rPr>
                <w:rFonts w:ascii="Arial" w:hAnsi="Arial"/>
                <w:bCs/>
                <w:sz w:val="36"/>
                <w:szCs w:val="36"/>
              </w:rPr>
            </w:pPr>
          </w:p>
        </w:tc>
        <w:tc>
          <w:tcPr>
            <w:tcW w:w="888" w:type="dxa"/>
            <w:vAlign w:val="center"/>
          </w:tcPr>
          <w:p w:rsidR="00556459" w:rsidRPr="00556459" w:rsidRDefault="00321056" w:rsidP="00E9219D">
            <w:pPr>
              <w:jc w:val="center"/>
              <w:rPr>
                <w:rFonts w:ascii="Arial" w:hAnsi="Arial"/>
                <w:bCs/>
                <w:sz w:val="32"/>
                <w:szCs w:val="32"/>
              </w:rPr>
            </w:pPr>
            <w:sdt>
              <w:sdtPr>
                <w:rPr>
                  <w:rFonts w:ascii="Arial" w:hAnsi="Arial"/>
                  <w:bCs/>
                  <w:sz w:val="32"/>
                  <w:szCs w:val="32"/>
                </w:rPr>
                <w:id w:val="5689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629">
                  <w:rPr>
                    <w:rFonts w:ascii="Meiryo" w:eastAsia="Meiryo" w:hAnsi="Meiryo" w:cs="Meiryo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478" w:type="dxa"/>
            <w:vAlign w:val="center"/>
          </w:tcPr>
          <w:p w:rsidR="00556459" w:rsidRDefault="00556459" w:rsidP="00061F84">
            <w:pPr>
              <w:rPr>
                <w:rFonts w:ascii="Arial" w:hAnsi="Arial"/>
                <w:bCs/>
                <w:sz w:val="21"/>
                <w:szCs w:val="21"/>
              </w:rPr>
            </w:pPr>
          </w:p>
          <w:p w:rsidR="00556459" w:rsidRPr="00405DCB" w:rsidRDefault="00556459" w:rsidP="00061F84">
            <w:pPr>
              <w:rPr>
                <w:rFonts w:ascii="Arial" w:hAnsi="Arial"/>
                <w:b/>
                <w:bCs/>
                <w:sz w:val="21"/>
                <w:szCs w:val="21"/>
              </w:rPr>
            </w:pPr>
            <w:r w:rsidRPr="00405DCB">
              <w:rPr>
                <w:rFonts w:ascii="Arial" w:hAnsi="Arial"/>
                <w:bCs/>
                <w:sz w:val="21"/>
                <w:szCs w:val="21"/>
              </w:rPr>
              <w:t xml:space="preserve">Letters of commitment, if applicable.  </w:t>
            </w:r>
            <w:r w:rsidRPr="00405DC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Do NOT include letters of support from colleagues,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D</w:t>
            </w:r>
            <w:r w:rsidRPr="00405DC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epartment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C</w:t>
            </w:r>
            <w:r w:rsidRPr="00405DC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hairs,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D</w:t>
            </w:r>
            <w:r w:rsidRPr="00405DCB">
              <w:rPr>
                <w:rFonts w:ascii="Arial" w:hAnsi="Arial"/>
                <w:b/>
                <w:i/>
                <w:iCs/>
                <w:sz w:val="21"/>
                <w:szCs w:val="21"/>
              </w:rPr>
              <w:t>eans, or others</w:t>
            </w:r>
            <w:r w:rsidRPr="00405DCB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.  Only letters </w:t>
            </w:r>
            <w:r w:rsidR="00587706">
              <w:rPr>
                <w:rFonts w:ascii="Arial" w:hAnsi="Arial"/>
                <w:bCs/>
                <w:i/>
                <w:iCs/>
                <w:sz w:val="21"/>
                <w:szCs w:val="21"/>
              </w:rPr>
              <w:t>that</w:t>
            </w:r>
            <w:r w:rsidRPr="00405DCB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 confirm the existence of a proposed relationship, travel/residence, or outside institutional commitment germane to the sabbatical proposal, if any, may be included.</w:t>
            </w:r>
          </w:p>
        </w:tc>
      </w:tr>
    </w:tbl>
    <w:p w:rsidR="00295DA9" w:rsidRDefault="00295DA9" w:rsidP="00405DCB">
      <w:pPr>
        <w:jc w:val="both"/>
        <w:rPr>
          <w:rFonts w:ascii="Arial" w:hAnsi="Arial"/>
          <w:bCs/>
          <w:sz w:val="21"/>
          <w:szCs w:val="21"/>
        </w:rPr>
      </w:pPr>
    </w:p>
    <w:p w:rsidR="00070A50" w:rsidRPr="00405DCB" w:rsidRDefault="00070A50" w:rsidP="00405DCB">
      <w:pPr>
        <w:jc w:val="both"/>
        <w:rPr>
          <w:rFonts w:ascii="Arial" w:hAnsi="Arial"/>
          <w:bCs/>
          <w:sz w:val="21"/>
          <w:szCs w:val="21"/>
        </w:rPr>
      </w:pPr>
    </w:p>
    <w:p w:rsidR="00405DCB" w:rsidRPr="00405DCB" w:rsidRDefault="00405DCB" w:rsidP="00405DCB">
      <w:pPr>
        <w:ind w:left="1080"/>
        <w:rPr>
          <w:rFonts w:ascii="Arial" w:hAnsi="Arial"/>
          <w:bCs/>
          <w:i/>
          <w:iCs/>
          <w:sz w:val="21"/>
          <w:szCs w:val="21"/>
        </w:rPr>
      </w:pPr>
    </w:p>
    <w:sectPr w:rsidR="00405DCB" w:rsidRPr="00405DCB" w:rsidSect="008D4A74">
      <w:pgSz w:w="12240" w:h="15840"/>
      <w:pgMar w:top="720" w:right="1440" w:bottom="1440" w:left="1440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59" w:rsidRDefault="00556459">
      <w:r>
        <w:separator/>
      </w:r>
    </w:p>
  </w:endnote>
  <w:endnote w:type="continuationSeparator" w:id="0">
    <w:p w:rsidR="00556459" w:rsidRDefault="0055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59" w:rsidRDefault="00556459">
      <w:r>
        <w:separator/>
      </w:r>
    </w:p>
  </w:footnote>
  <w:footnote w:type="continuationSeparator" w:id="0">
    <w:p w:rsidR="00556459" w:rsidRDefault="0055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D1"/>
    <w:multiLevelType w:val="hybridMultilevel"/>
    <w:tmpl w:val="FCB65D3E"/>
    <w:lvl w:ilvl="0" w:tplc="1C761B0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62E"/>
    <w:multiLevelType w:val="singleLevel"/>
    <w:tmpl w:val="77FEC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F64D41"/>
    <w:multiLevelType w:val="singleLevel"/>
    <w:tmpl w:val="34B2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E614AB0"/>
    <w:multiLevelType w:val="singleLevel"/>
    <w:tmpl w:val="D24AFB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03D19AB"/>
    <w:multiLevelType w:val="hybridMultilevel"/>
    <w:tmpl w:val="A5A66BC2"/>
    <w:lvl w:ilvl="0" w:tplc="5A48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2357E"/>
    <w:multiLevelType w:val="singleLevel"/>
    <w:tmpl w:val="34B2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902719"/>
    <w:multiLevelType w:val="singleLevel"/>
    <w:tmpl w:val="34B2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A669CB"/>
    <w:multiLevelType w:val="multilevel"/>
    <w:tmpl w:val="AD0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D0439"/>
    <w:multiLevelType w:val="hybridMultilevel"/>
    <w:tmpl w:val="186E902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33AA5"/>
    <w:multiLevelType w:val="multilevel"/>
    <w:tmpl w:val="03C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20187"/>
    <w:multiLevelType w:val="hybridMultilevel"/>
    <w:tmpl w:val="873E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0318"/>
    <w:multiLevelType w:val="hybridMultilevel"/>
    <w:tmpl w:val="A01E2DC4"/>
    <w:lvl w:ilvl="0" w:tplc="7040AB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08F"/>
    <w:multiLevelType w:val="hybridMultilevel"/>
    <w:tmpl w:val="0868BD40"/>
    <w:lvl w:ilvl="0" w:tplc="B492C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15EA"/>
    <w:multiLevelType w:val="hybridMultilevel"/>
    <w:tmpl w:val="D7429376"/>
    <w:lvl w:ilvl="0" w:tplc="CA6E73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7D21"/>
    <w:multiLevelType w:val="singleLevel"/>
    <w:tmpl w:val="3C66A3D8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5" w15:restartNumberingAfterBreak="0">
    <w:nsid w:val="531C31B0"/>
    <w:multiLevelType w:val="hybridMultilevel"/>
    <w:tmpl w:val="FCB65D3E"/>
    <w:lvl w:ilvl="0" w:tplc="35A4349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3707B8"/>
    <w:multiLevelType w:val="singleLevel"/>
    <w:tmpl w:val="34B2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DC05CF4"/>
    <w:multiLevelType w:val="hybridMultilevel"/>
    <w:tmpl w:val="5AA49A8A"/>
    <w:lvl w:ilvl="0" w:tplc="D24AFB1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688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01F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D1476F"/>
    <w:multiLevelType w:val="multilevel"/>
    <w:tmpl w:val="79DE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0545F"/>
    <w:multiLevelType w:val="hybridMultilevel"/>
    <w:tmpl w:val="184CA244"/>
    <w:lvl w:ilvl="0" w:tplc="B492C7D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201DE"/>
    <w:multiLevelType w:val="hybridMultilevel"/>
    <w:tmpl w:val="9D10F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B4A8B"/>
    <w:multiLevelType w:val="hybridMultilevel"/>
    <w:tmpl w:val="14B0FD74"/>
    <w:lvl w:ilvl="0" w:tplc="F2765A5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52CFC"/>
    <w:multiLevelType w:val="hybridMultilevel"/>
    <w:tmpl w:val="D7E4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013F5"/>
    <w:multiLevelType w:val="hybridMultilevel"/>
    <w:tmpl w:val="D07EFACE"/>
    <w:lvl w:ilvl="0" w:tplc="9506A5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E482F"/>
    <w:multiLevelType w:val="hybridMultilevel"/>
    <w:tmpl w:val="08700538"/>
    <w:lvl w:ilvl="0" w:tplc="9506A5D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0805F4"/>
    <w:multiLevelType w:val="singleLevel"/>
    <w:tmpl w:val="2E74750E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7" w15:restartNumberingAfterBreak="0">
    <w:nsid w:val="76A30A7A"/>
    <w:multiLevelType w:val="hybridMultilevel"/>
    <w:tmpl w:val="FCB65D3E"/>
    <w:lvl w:ilvl="0" w:tplc="560A34C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ED198E"/>
    <w:multiLevelType w:val="hybridMultilevel"/>
    <w:tmpl w:val="02086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2"/>
  </w:num>
  <w:num w:numId="13">
    <w:abstractNumId w:val="26"/>
  </w:num>
  <w:num w:numId="14">
    <w:abstractNumId w:val="3"/>
  </w:num>
  <w:num w:numId="15">
    <w:abstractNumId w:val="17"/>
  </w:num>
  <w:num w:numId="16">
    <w:abstractNumId w:val="22"/>
  </w:num>
  <w:num w:numId="17">
    <w:abstractNumId w:val="28"/>
  </w:num>
  <w:num w:numId="18">
    <w:abstractNumId w:val="19"/>
  </w:num>
  <w:num w:numId="19">
    <w:abstractNumId w:val="9"/>
  </w:num>
  <w:num w:numId="20">
    <w:abstractNumId w:val="0"/>
  </w:num>
  <w:num w:numId="21">
    <w:abstractNumId w:val="27"/>
  </w:num>
  <w:num w:numId="22">
    <w:abstractNumId w:val="15"/>
  </w:num>
  <w:num w:numId="2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</w:num>
  <w:num w:numId="25">
    <w:abstractNumId w:val="11"/>
  </w:num>
  <w:num w:numId="26">
    <w:abstractNumId w:val="24"/>
  </w:num>
  <w:num w:numId="27">
    <w:abstractNumId w:val="21"/>
  </w:num>
  <w:num w:numId="28">
    <w:abstractNumId w:val="13"/>
  </w:num>
  <w:num w:numId="2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l7URNFWUc9fBIVZpOSDPOmgLGFqMT9B5a7gkmK7AeF263ADiZK3EmJmPYsH75bwzeJgzH6PuQ1FF2s7FapYA==" w:salt="IqdlmO0d6hJDA2p0DHsD6g=="/>
  <w:defaultTabStop w:val="288"/>
  <w:drawingGridHorizontalSpacing w:val="187"/>
  <w:displayVerticalDrawingGridEvery w:val="2"/>
  <w:characterSpacingControl w:val="doNotCompress"/>
  <w:hdrShapeDefaults>
    <o:shapedefaults v:ext="edit" spidmax="29697">
      <o:colormru v:ext="edit" colors="#eaeaea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15"/>
    <w:rsid w:val="00014AFE"/>
    <w:rsid w:val="00017894"/>
    <w:rsid w:val="0002209A"/>
    <w:rsid w:val="000307FC"/>
    <w:rsid w:val="00032137"/>
    <w:rsid w:val="00061F84"/>
    <w:rsid w:val="000638C9"/>
    <w:rsid w:val="00065650"/>
    <w:rsid w:val="00070A50"/>
    <w:rsid w:val="0008455E"/>
    <w:rsid w:val="00094B1E"/>
    <w:rsid w:val="000A37A8"/>
    <w:rsid w:val="000A7053"/>
    <w:rsid w:val="000A71F0"/>
    <w:rsid w:val="000C1CE8"/>
    <w:rsid w:val="000C2213"/>
    <w:rsid w:val="000C2F47"/>
    <w:rsid w:val="000C576E"/>
    <w:rsid w:val="000C580D"/>
    <w:rsid w:val="000D11D1"/>
    <w:rsid w:val="000D658E"/>
    <w:rsid w:val="000D66C3"/>
    <w:rsid w:val="000D6957"/>
    <w:rsid w:val="000E3298"/>
    <w:rsid w:val="000F24DA"/>
    <w:rsid w:val="000F3A56"/>
    <w:rsid w:val="00101BE9"/>
    <w:rsid w:val="001061C0"/>
    <w:rsid w:val="0011690D"/>
    <w:rsid w:val="0012753B"/>
    <w:rsid w:val="00135C20"/>
    <w:rsid w:val="001441F0"/>
    <w:rsid w:val="00146559"/>
    <w:rsid w:val="00161CC8"/>
    <w:rsid w:val="00162B04"/>
    <w:rsid w:val="00166D40"/>
    <w:rsid w:val="00170F9F"/>
    <w:rsid w:val="00171B2F"/>
    <w:rsid w:val="00174CB1"/>
    <w:rsid w:val="00184617"/>
    <w:rsid w:val="00187DA4"/>
    <w:rsid w:val="0019786A"/>
    <w:rsid w:val="001A2FC3"/>
    <w:rsid w:val="001C118E"/>
    <w:rsid w:val="001C294F"/>
    <w:rsid w:val="001D31B5"/>
    <w:rsid w:val="001D5ED1"/>
    <w:rsid w:val="001D6446"/>
    <w:rsid w:val="001D67D2"/>
    <w:rsid w:val="001D78A9"/>
    <w:rsid w:val="001F46C5"/>
    <w:rsid w:val="00200A1D"/>
    <w:rsid w:val="00201352"/>
    <w:rsid w:val="00203F28"/>
    <w:rsid w:val="002040D1"/>
    <w:rsid w:val="00222629"/>
    <w:rsid w:val="00232AF5"/>
    <w:rsid w:val="00242253"/>
    <w:rsid w:val="00243487"/>
    <w:rsid w:val="00257BC2"/>
    <w:rsid w:val="002600D1"/>
    <w:rsid w:val="002609E1"/>
    <w:rsid w:val="00262349"/>
    <w:rsid w:val="002716D2"/>
    <w:rsid w:val="0027348A"/>
    <w:rsid w:val="00275D0C"/>
    <w:rsid w:val="00276287"/>
    <w:rsid w:val="00280160"/>
    <w:rsid w:val="00295DA9"/>
    <w:rsid w:val="002973ED"/>
    <w:rsid w:val="002A120D"/>
    <w:rsid w:val="002A7518"/>
    <w:rsid w:val="002B0C77"/>
    <w:rsid w:val="002B2782"/>
    <w:rsid w:val="002C5F5B"/>
    <w:rsid w:val="002D497A"/>
    <w:rsid w:val="002D7045"/>
    <w:rsid w:val="002E52BF"/>
    <w:rsid w:val="002F7911"/>
    <w:rsid w:val="003103E0"/>
    <w:rsid w:val="003109A6"/>
    <w:rsid w:val="00321056"/>
    <w:rsid w:val="0032300F"/>
    <w:rsid w:val="00333C94"/>
    <w:rsid w:val="0033581E"/>
    <w:rsid w:val="0034118C"/>
    <w:rsid w:val="003541E0"/>
    <w:rsid w:val="00370E42"/>
    <w:rsid w:val="0037730B"/>
    <w:rsid w:val="00382343"/>
    <w:rsid w:val="00382545"/>
    <w:rsid w:val="00396E7F"/>
    <w:rsid w:val="003A0E14"/>
    <w:rsid w:val="003C6CA1"/>
    <w:rsid w:val="003D2FD2"/>
    <w:rsid w:val="003D3364"/>
    <w:rsid w:val="003F0E2F"/>
    <w:rsid w:val="00403240"/>
    <w:rsid w:val="00405DCB"/>
    <w:rsid w:val="00407615"/>
    <w:rsid w:val="00417C7F"/>
    <w:rsid w:val="00425316"/>
    <w:rsid w:val="00434010"/>
    <w:rsid w:val="004400D8"/>
    <w:rsid w:val="004436B4"/>
    <w:rsid w:val="00450FF9"/>
    <w:rsid w:val="00451A77"/>
    <w:rsid w:val="00460CA8"/>
    <w:rsid w:val="00461BBD"/>
    <w:rsid w:val="00465DB3"/>
    <w:rsid w:val="004662D5"/>
    <w:rsid w:val="00466B18"/>
    <w:rsid w:val="0047485F"/>
    <w:rsid w:val="00474C08"/>
    <w:rsid w:val="00481C9D"/>
    <w:rsid w:val="00483083"/>
    <w:rsid w:val="00483AAC"/>
    <w:rsid w:val="00487B9A"/>
    <w:rsid w:val="00490A50"/>
    <w:rsid w:val="004953B6"/>
    <w:rsid w:val="004A0F18"/>
    <w:rsid w:val="004A2AC1"/>
    <w:rsid w:val="004A4248"/>
    <w:rsid w:val="004A7E28"/>
    <w:rsid w:val="004C1DB9"/>
    <w:rsid w:val="004E60FA"/>
    <w:rsid w:val="0051073D"/>
    <w:rsid w:val="00527048"/>
    <w:rsid w:val="00531E92"/>
    <w:rsid w:val="005362E4"/>
    <w:rsid w:val="00540E21"/>
    <w:rsid w:val="00541322"/>
    <w:rsid w:val="0054324E"/>
    <w:rsid w:val="00544DE3"/>
    <w:rsid w:val="0055174B"/>
    <w:rsid w:val="00551B33"/>
    <w:rsid w:val="00556459"/>
    <w:rsid w:val="00560E50"/>
    <w:rsid w:val="00564282"/>
    <w:rsid w:val="00565996"/>
    <w:rsid w:val="00567CCF"/>
    <w:rsid w:val="00573C3C"/>
    <w:rsid w:val="005748EC"/>
    <w:rsid w:val="00576F77"/>
    <w:rsid w:val="005770BC"/>
    <w:rsid w:val="00587706"/>
    <w:rsid w:val="00594C1A"/>
    <w:rsid w:val="005A0BAF"/>
    <w:rsid w:val="005B14A2"/>
    <w:rsid w:val="005B340A"/>
    <w:rsid w:val="005B4D0D"/>
    <w:rsid w:val="005C0B02"/>
    <w:rsid w:val="005C58A2"/>
    <w:rsid w:val="005D07F8"/>
    <w:rsid w:val="005D1721"/>
    <w:rsid w:val="005D21F5"/>
    <w:rsid w:val="005D24B7"/>
    <w:rsid w:val="005D317F"/>
    <w:rsid w:val="005D6D47"/>
    <w:rsid w:val="005E2A5B"/>
    <w:rsid w:val="005F3576"/>
    <w:rsid w:val="005F3D37"/>
    <w:rsid w:val="005F4082"/>
    <w:rsid w:val="005F4B03"/>
    <w:rsid w:val="005F4E79"/>
    <w:rsid w:val="005F51EC"/>
    <w:rsid w:val="005F696B"/>
    <w:rsid w:val="005F717F"/>
    <w:rsid w:val="005F7538"/>
    <w:rsid w:val="006005AA"/>
    <w:rsid w:val="00601249"/>
    <w:rsid w:val="00603B08"/>
    <w:rsid w:val="00620653"/>
    <w:rsid w:val="00625675"/>
    <w:rsid w:val="00632491"/>
    <w:rsid w:val="006423E2"/>
    <w:rsid w:val="00656196"/>
    <w:rsid w:val="0065778C"/>
    <w:rsid w:val="00663D16"/>
    <w:rsid w:val="006752FC"/>
    <w:rsid w:val="00687570"/>
    <w:rsid w:val="006A681F"/>
    <w:rsid w:val="006B50B4"/>
    <w:rsid w:val="006D61E5"/>
    <w:rsid w:val="006D791A"/>
    <w:rsid w:val="006E4946"/>
    <w:rsid w:val="006E4F68"/>
    <w:rsid w:val="006F4FF5"/>
    <w:rsid w:val="0070202E"/>
    <w:rsid w:val="0071231F"/>
    <w:rsid w:val="007172BE"/>
    <w:rsid w:val="007217DD"/>
    <w:rsid w:val="007251F1"/>
    <w:rsid w:val="00740F39"/>
    <w:rsid w:val="007451C3"/>
    <w:rsid w:val="007473E7"/>
    <w:rsid w:val="007560DF"/>
    <w:rsid w:val="0076589D"/>
    <w:rsid w:val="0078163A"/>
    <w:rsid w:val="007922EE"/>
    <w:rsid w:val="00794172"/>
    <w:rsid w:val="007B0112"/>
    <w:rsid w:val="007B11EF"/>
    <w:rsid w:val="007C110E"/>
    <w:rsid w:val="007C1D60"/>
    <w:rsid w:val="007D231C"/>
    <w:rsid w:val="007E512F"/>
    <w:rsid w:val="007E6930"/>
    <w:rsid w:val="007F6400"/>
    <w:rsid w:val="00800CD9"/>
    <w:rsid w:val="00806155"/>
    <w:rsid w:val="00815393"/>
    <w:rsid w:val="0084104F"/>
    <w:rsid w:val="008452A6"/>
    <w:rsid w:val="008519A3"/>
    <w:rsid w:val="008538C3"/>
    <w:rsid w:val="008579AE"/>
    <w:rsid w:val="00870F22"/>
    <w:rsid w:val="00871711"/>
    <w:rsid w:val="00885699"/>
    <w:rsid w:val="008921CD"/>
    <w:rsid w:val="0089746D"/>
    <w:rsid w:val="008A360F"/>
    <w:rsid w:val="008A53DE"/>
    <w:rsid w:val="008B3D25"/>
    <w:rsid w:val="008D4A74"/>
    <w:rsid w:val="008D618A"/>
    <w:rsid w:val="00904367"/>
    <w:rsid w:val="00907079"/>
    <w:rsid w:val="009156BA"/>
    <w:rsid w:val="00917B1E"/>
    <w:rsid w:val="00920184"/>
    <w:rsid w:val="00922011"/>
    <w:rsid w:val="00927B20"/>
    <w:rsid w:val="009328EE"/>
    <w:rsid w:val="00935554"/>
    <w:rsid w:val="0094661E"/>
    <w:rsid w:val="00953573"/>
    <w:rsid w:val="00956621"/>
    <w:rsid w:val="00974525"/>
    <w:rsid w:val="009814C4"/>
    <w:rsid w:val="00981DCA"/>
    <w:rsid w:val="0099042F"/>
    <w:rsid w:val="00993C73"/>
    <w:rsid w:val="009A4C48"/>
    <w:rsid w:val="009B1C9F"/>
    <w:rsid w:val="009B2972"/>
    <w:rsid w:val="009D20CC"/>
    <w:rsid w:val="009E07A3"/>
    <w:rsid w:val="009E35EA"/>
    <w:rsid w:val="009E75E8"/>
    <w:rsid w:val="009F43BA"/>
    <w:rsid w:val="009F5D5C"/>
    <w:rsid w:val="00A11E79"/>
    <w:rsid w:val="00A132A0"/>
    <w:rsid w:val="00A137F9"/>
    <w:rsid w:val="00A14D46"/>
    <w:rsid w:val="00A15461"/>
    <w:rsid w:val="00A20154"/>
    <w:rsid w:val="00A30FBD"/>
    <w:rsid w:val="00A33618"/>
    <w:rsid w:val="00A37E2A"/>
    <w:rsid w:val="00A425D7"/>
    <w:rsid w:val="00A45FD7"/>
    <w:rsid w:val="00A4633C"/>
    <w:rsid w:val="00A60A36"/>
    <w:rsid w:val="00A71E9F"/>
    <w:rsid w:val="00A74E3C"/>
    <w:rsid w:val="00A831D7"/>
    <w:rsid w:val="00AA7398"/>
    <w:rsid w:val="00AF546B"/>
    <w:rsid w:val="00AF6D5D"/>
    <w:rsid w:val="00B042A2"/>
    <w:rsid w:val="00B2612A"/>
    <w:rsid w:val="00B275ED"/>
    <w:rsid w:val="00B308D0"/>
    <w:rsid w:val="00B3168C"/>
    <w:rsid w:val="00B36AC7"/>
    <w:rsid w:val="00B4609F"/>
    <w:rsid w:val="00B47111"/>
    <w:rsid w:val="00B47DA3"/>
    <w:rsid w:val="00B520D0"/>
    <w:rsid w:val="00B65A6A"/>
    <w:rsid w:val="00B77199"/>
    <w:rsid w:val="00B82485"/>
    <w:rsid w:val="00B86789"/>
    <w:rsid w:val="00BA53EC"/>
    <w:rsid w:val="00BA6E72"/>
    <w:rsid w:val="00BB5C51"/>
    <w:rsid w:val="00BB6166"/>
    <w:rsid w:val="00BC138A"/>
    <w:rsid w:val="00BC161F"/>
    <w:rsid w:val="00BC6EFA"/>
    <w:rsid w:val="00BC7D9B"/>
    <w:rsid w:val="00BD4869"/>
    <w:rsid w:val="00BE15B9"/>
    <w:rsid w:val="00BE5484"/>
    <w:rsid w:val="00BF58DA"/>
    <w:rsid w:val="00C03DBA"/>
    <w:rsid w:val="00C04881"/>
    <w:rsid w:val="00C14C19"/>
    <w:rsid w:val="00C17030"/>
    <w:rsid w:val="00C2042E"/>
    <w:rsid w:val="00C225CA"/>
    <w:rsid w:val="00C23C72"/>
    <w:rsid w:val="00C27D39"/>
    <w:rsid w:val="00C31F4C"/>
    <w:rsid w:val="00C357B9"/>
    <w:rsid w:val="00C3623C"/>
    <w:rsid w:val="00C51C64"/>
    <w:rsid w:val="00C52005"/>
    <w:rsid w:val="00C62203"/>
    <w:rsid w:val="00C71106"/>
    <w:rsid w:val="00C724FC"/>
    <w:rsid w:val="00C76C37"/>
    <w:rsid w:val="00CD23DE"/>
    <w:rsid w:val="00CD34A2"/>
    <w:rsid w:val="00CD38BF"/>
    <w:rsid w:val="00CD6D4E"/>
    <w:rsid w:val="00CE01B0"/>
    <w:rsid w:val="00CE09D4"/>
    <w:rsid w:val="00CE3257"/>
    <w:rsid w:val="00CE5489"/>
    <w:rsid w:val="00CF17FA"/>
    <w:rsid w:val="00CF20B4"/>
    <w:rsid w:val="00CF2151"/>
    <w:rsid w:val="00D16D3E"/>
    <w:rsid w:val="00D17B6B"/>
    <w:rsid w:val="00D2151A"/>
    <w:rsid w:val="00D23ABA"/>
    <w:rsid w:val="00D33CEE"/>
    <w:rsid w:val="00D361C9"/>
    <w:rsid w:val="00D4057C"/>
    <w:rsid w:val="00D478DE"/>
    <w:rsid w:val="00D51147"/>
    <w:rsid w:val="00D63416"/>
    <w:rsid w:val="00D731EB"/>
    <w:rsid w:val="00D73B99"/>
    <w:rsid w:val="00D81828"/>
    <w:rsid w:val="00D864A9"/>
    <w:rsid w:val="00DB33BF"/>
    <w:rsid w:val="00DC602D"/>
    <w:rsid w:val="00DE4D06"/>
    <w:rsid w:val="00DF6CE7"/>
    <w:rsid w:val="00E023E8"/>
    <w:rsid w:val="00E11D79"/>
    <w:rsid w:val="00E13713"/>
    <w:rsid w:val="00E14C83"/>
    <w:rsid w:val="00E16B19"/>
    <w:rsid w:val="00E2538B"/>
    <w:rsid w:val="00E51B77"/>
    <w:rsid w:val="00E5210D"/>
    <w:rsid w:val="00E611AA"/>
    <w:rsid w:val="00E73AF0"/>
    <w:rsid w:val="00E73D35"/>
    <w:rsid w:val="00E75665"/>
    <w:rsid w:val="00E7723B"/>
    <w:rsid w:val="00E9219D"/>
    <w:rsid w:val="00E95E29"/>
    <w:rsid w:val="00E9713A"/>
    <w:rsid w:val="00EA0958"/>
    <w:rsid w:val="00EA515A"/>
    <w:rsid w:val="00EB7E75"/>
    <w:rsid w:val="00EC151F"/>
    <w:rsid w:val="00ED7529"/>
    <w:rsid w:val="00EF4F67"/>
    <w:rsid w:val="00EF7FA5"/>
    <w:rsid w:val="00F05038"/>
    <w:rsid w:val="00F056C8"/>
    <w:rsid w:val="00F07596"/>
    <w:rsid w:val="00F112C3"/>
    <w:rsid w:val="00F22453"/>
    <w:rsid w:val="00F30111"/>
    <w:rsid w:val="00F3153E"/>
    <w:rsid w:val="00F3738E"/>
    <w:rsid w:val="00F37C36"/>
    <w:rsid w:val="00F620CA"/>
    <w:rsid w:val="00F67F73"/>
    <w:rsid w:val="00F77B5A"/>
    <w:rsid w:val="00F81C94"/>
    <w:rsid w:val="00F8761D"/>
    <w:rsid w:val="00F96DFA"/>
    <w:rsid w:val="00FB449F"/>
    <w:rsid w:val="00FE512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,#ffc"/>
    </o:shapedefaults>
    <o:shapelayout v:ext="edit">
      <o:idmap v:ext="edit" data="1"/>
    </o:shapelayout>
  </w:shapeDefaults>
  <w:decimalSymbol w:val="."/>
  <w:listSeparator w:val=","/>
  <w15:docId w15:val="{9E4ED735-9A48-444A-822C-D1DE5BD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51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E51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qFormat/>
    <w:rsid w:val="006324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546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7E2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08D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3F0E2F"/>
    <w:rPr>
      <w:color w:val="0000FF"/>
      <w:u w:val="single"/>
    </w:rPr>
  </w:style>
  <w:style w:type="paragraph" w:styleId="FootnoteText">
    <w:name w:val="footnote text"/>
    <w:basedOn w:val="Normal"/>
    <w:semiHidden/>
    <w:rsid w:val="007560DF"/>
    <w:rPr>
      <w:sz w:val="20"/>
      <w:szCs w:val="20"/>
    </w:rPr>
  </w:style>
  <w:style w:type="character" w:styleId="FootnoteReference">
    <w:name w:val="footnote reference"/>
    <w:semiHidden/>
    <w:rsid w:val="007560DF"/>
    <w:rPr>
      <w:vertAlign w:val="superscript"/>
    </w:rPr>
  </w:style>
  <w:style w:type="character" w:styleId="PageNumber">
    <w:name w:val="page number"/>
    <w:basedOn w:val="DefaultParagraphFont"/>
    <w:rsid w:val="000E3298"/>
  </w:style>
  <w:style w:type="table" w:styleId="TableGrid">
    <w:name w:val="Table Grid"/>
    <w:basedOn w:val="TableNormal"/>
    <w:rsid w:val="0003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2491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0A71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8EE"/>
    <w:pPr>
      <w:ind w:left="720"/>
    </w:pPr>
  </w:style>
  <w:style w:type="paragraph" w:styleId="BalloonText">
    <w:name w:val="Balloon Text"/>
    <w:basedOn w:val="Normal"/>
    <w:link w:val="BalloonTextChar"/>
    <w:rsid w:val="002716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716D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A7E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3Char">
    <w:name w:val="Body Text 3 Char"/>
    <w:link w:val="BodyText3"/>
    <w:rsid w:val="004A7E28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A7E2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4A7E28"/>
    <w:rPr>
      <w:sz w:val="24"/>
      <w:szCs w:val="24"/>
    </w:rPr>
  </w:style>
  <w:style w:type="paragraph" w:styleId="BodyText2">
    <w:name w:val="Body Text 2"/>
    <w:basedOn w:val="Normal"/>
    <w:link w:val="BodyText2Char"/>
    <w:rsid w:val="004A7E2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4A7E28"/>
    <w:rPr>
      <w:sz w:val="24"/>
      <w:szCs w:val="24"/>
    </w:rPr>
  </w:style>
  <w:style w:type="character" w:customStyle="1" w:styleId="Heading3Char">
    <w:name w:val="Heading 3 Char"/>
    <w:link w:val="Heading3"/>
    <w:semiHidden/>
    <w:rsid w:val="004A7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4A7E28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4A7E2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4A7E28"/>
    <w:rPr>
      <w:sz w:val="24"/>
      <w:szCs w:val="24"/>
    </w:rPr>
  </w:style>
  <w:style w:type="character" w:customStyle="1" w:styleId="Heading1Char">
    <w:name w:val="Heading 1 Char"/>
    <w:link w:val="Heading1"/>
    <w:rsid w:val="00FE5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FE5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FE5122"/>
    <w:rPr>
      <w:sz w:val="24"/>
      <w:szCs w:val="24"/>
    </w:rPr>
  </w:style>
  <w:style w:type="character" w:customStyle="1" w:styleId="Heading6Char">
    <w:name w:val="Heading 6 Char"/>
    <w:link w:val="Heading6"/>
    <w:semiHidden/>
    <w:rsid w:val="00A15461"/>
    <w:rPr>
      <w:rFonts w:ascii="Calibri" w:eastAsia="Times New Roman" w:hAnsi="Calibri" w:cs="Times New Roman"/>
      <w:b/>
      <w:bCs/>
      <w:sz w:val="22"/>
      <w:szCs w:val="22"/>
    </w:rPr>
  </w:style>
  <w:style w:type="character" w:styleId="FollowedHyperlink">
    <w:name w:val="FollowedHyperlink"/>
    <w:rsid w:val="00BE15B9"/>
    <w:rPr>
      <w:color w:val="800080"/>
      <w:u w:val="single"/>
    </w:rPr>
  </w:style>
  <w:style w:type="character" w:styleId="CommentReference">
    <w:name w:val="annotation reference"/>
    <w:basedOn w:val="DefaultParagraphFont"/>
    <w:rsid w:val="00915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56BA"/>
  </w:style>
  <w:style w:type="paragraph" w:styleId="CommentSubject">
    <w:name w:val="annotation subject"/>
    <w:basedOn w:val="CommentText"/>
    <w:next w:val="CommentText"/>
    <w:link w:val="CommentSubjectChar"/>
    <w:rsid w:val="0091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6BA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4150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end\Application%20Data\Microsoft\Templates\RSP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5C36-CD1D-4431-8C20-9EF15654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 REPORT</Template>
  <TotalTime>1</TotalTime>
  <Pages>1</Pages>
  <Words>186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UW Whitewater</Company>
  <LinksUpToDate>false</LinksUpToDate>
  <CharactersWithSpaces>1410</CharactersWithSpaces>
  <SharedDoc>false</SharedDoc>
  <HLinks>
    <vt:vector size="156" baseType="variant">
      <vt:variant>
        <vt:i4>7864388</vt:i4>
      </vt:variant>
      <vt:variant>
        <vt:i4>104</vt:i4>
      </vt:variant>
      <vt:variant>
        <vt:i4>0</vt:i4>
      </vt:variant>
      <vt:variant>
        <vt:i4>5</vt:i4>
      </vt:variant>
      <vt:variant>
        <vt:lpwstr>mailto:ehlend@uww.edu</vt:lpwstr>
      </vt:variant>
      <vt:variant>
        <vt:lpwstr/>
      </vt:variant>
      <vt:variant>
        <vt:i4>7864388</vt:i4>
      </vt:variant>
      <vt:variant>
        <vt:i4>72</vt:i4>
      </vt:variant>
      <vt:variant>
        <vt:i4>0</vt:i4>
      </vt:variant>
      <vt:variant>
        <vt:i4>5</vt:i4>
      </vt:variant>
      <vt:variant>
        <vt:lpwstr>mailto:ehlend@uww.edu</vt:lpwstr>
      </vt:variant>
      <vt:variant>
        <vt:lpwstr/>
      </vt:variant>
      <vt:variant>
        <vt:i4>7864388</vt:i4>
      </vt:variant>
      <vt:variant>
        <vt:i4>69</vt:i4>
      </vt:variant>
      <vt:variant>
        <vt:i4>0</vt:i4>
      </vt:variant>
      <vt:variant>
        <vt:i4>5</vt:i4>
      </vt:variant>
      <vt:variant>
        <vt:lpwstr>mailto:ehlend@uww.edu</vt:lpwstr>
      </vt:variant>
      <vt:variant>
        <vt:lpwstr/>
      </vt:variant>
      <vt:variant>
        <vt:i4>852030</vt:i4>
      </vt:variant>
      <vt:variant>
        <vt:i4>66</vt:i4>
      </vt:variant>
      <vt:variant>
        <vt:i4>0</vt:i4>
      </vt:variant>
      <vt:variant>
        <vt:i4>5</vt:i4>
      </vt:variant>
      <vt:variant>
        <vt:lpwstr>mailto:fredricl@uww.edu</vt:lpwstr>
      </vt:variant>
      <vt:variant>
        <vt:lpwstr/>
      </vt:variant>
      <vt:variant>
        <vt:i4>589846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AppendixE</vt:lpwstr>
      </vt:variant>
      <vt:variant>
        <vt:i4>6881398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589846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7077943</vt:i4>
      </vt:variant>
      <vt:variant>
        <vt:i4>51</vt:i4>
      </vt:variant>
      <vt:variant>
        <vt:i4>0</vt:i4>
      </vt:variant>
      <vt:variant>
        <vt:i4>5</vt:i4>
      </vt:variant>
      <vt:variant>
        <vt:lpwstr>http://uwworsp.org/Portals/uwworsp/I-Grants/Whitewater Grants/Sabbatical/2012-2014 Strategic Plan Goals.pdf</vt:lpwstr>
      </vt:variant>
      <vt:variant>
        <vt:lpwstr/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4784214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589846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7864388</vt:i4>
      </vt:variant>
      <vt:variant>
        <vt:i4>36</vt:i4>
      </vt:variant>
      <vt:variant>
        <vt:i4>0</vt:i4>
      </vt:variant>
      <vt:variant>
        <vt:i4>5</vt:i4>
      </vt:variant>
      <vt:variant>
        <vt:lpwstr>mailto:ehlend@uww.edu</vt:lpwstr>
      </vt:variant>
      <vt:variant>
        <vt:lpwstr/>
      </vt:variant>
      <vt:variant>
        <vt:i4>6881400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6881400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XI</vt:lpwstr>
      </vt:variant>
      <vt:variant>
        <vt:i4>5177367</vt:i4>
      </vt:variant>
      <vt:variant>
        <vt:i4>24</vt:i4>
      </vt:variant>
      <vt:variant>
        <vt:i4>0</vt:i4>
      </vt:variant>
      <vt:variant>
        <vt:i4>5</vt:i4>
      </vt:variant>
      <vt:variant>
        <vt:lpwstr>http://www.uww.edu/facsenate/committees</vt:lpwstr>
      </vt:variant>
      <vt:variant>
        <vt:lpwstr>adc</vt:lpwstr>
      </vt:variant>
      <vt:variant>
        <vt:i4>6488183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SUPPORTFORM</vt:lpwstr>
      </vt:variant>
      <vt:variant>
        <vt:i4>1900550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COVERPAGE</vt:lpwstr>
      </vt:variant>
      <vt:variant>
        <vt:i4>4784201</vt:i4>
      </vt:variant>
      <vt:variant>
        <vt:i4>15</vt:i4>
      </vt:variant>
      <vt:variant>
        <vt:i4>0</vt:i4>
      </vt:variant>
      <vt:variant>
        <vt:i4>5</vt:i4>
      </vt:variant>
      <vt:variant>
        <vt:lpwstr>http://www.uww.edu/diversity/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http://www.uww.edu/acadaff/assessment/leap/</vt:lpwstr>
      </vt:variant>
      <vt:variant>
        <vt:lpwstr/>
      </vt:variant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http://uwworsp.org/Portals/uwworsp/I-Grants/Whitewater Grants/Sabbatical/2012-2014 Strategic Plan Goals.pdf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http://www.uww.edu/strategic_plan.pdf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Denise Ehlen</dc:creator>
  <cp:lastModifiedBy>Mueller, Rebecca</cp:lastModifiedBy>
  <cp:revision>2</cp:revision>
  <cp:lastPrinted>2013-09-09T17:50:00Z</cp:lastPrinted>
  <dcterms:created xsi:type="dcterms:W3CDTF">2018-03-28T21:21:00Z</dcterms:created>
  <dcterms:modified xsi:type="dcterms:W3CDTF">2018-03-28T21:21:00Z</dcterms:modified>
</cp:coreProperties>
</file>