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14" w:rsidRDefault="00E36814">
      <w:pPr>
        <w:widowControl w:val="0"/>
        <w:tabs>
          <w:tab w:val="center" w:pos="4680"/>
        </w:tabs>
        <w:jc w:val="center"/>
        <w:rPr>
          <w:sz w:val="24"/>
          <w:szCs w:val="24"/>
        </w:rPr>
      </w:pPr>
      <w:r>
        <w:rPr>
          <w:sz w:val="24"/>
          <w:szCs w:val="24"/>
        </w:rPr>
        <w:t>University of Wisconsin-Whitewater</w:t>
      </w:r>
    </w:p>
    <w:p w:rsidR="00E36814" w:rsidRDefault="00E36814">
      <w:pPr>
        <w:widowControl w:val="0"/>
        <w:jc w:val="center"/>
        <w:rPr>
          <w:sz w:val="24"/>
          <w:szCs w:val="24"/>
        </w:rPr>
      </w:pPr>
      <w:r>
        <w:rPr>
          <w:sz w:val="24"/>
          <w:szCs w:val="24"/>
        </w:rPr>
        <w:t>Curriculum Proposal Form #2</w:t>
      </w:r>
    </w:p>
    <w:p w:rsidR="00E36814" w:rsidRDefault="00E36814">
      <w:pPr>
        <w:widowControl w:val="0"/>
        <w:jc w:val="center"/>
        <w:rPr>
          <w:sz w:val="10"/>
          <w:szCs w:val="24"/>
        </w:rPr>
      </w:pPr>
    </w:p>
    <w:p w:rsidR="00E36814" w:rsidRDefault="00E36814">
      <w:pPr>
        <w:pStyle w:val="Heading2"/>
      </w:pPr>
      <w:r>
        <w:t>Change in Degree, Major, or Submajor</w:t>
      </w:r>
    </w:p>
    <w:p w:rsidR="00E36814" w:rsidRDefault="00E36814">
      <w:pPr>
        <w:widowControl w:val="0"/>
        <w:rPr>
          <w:b/>
          <w:bCs/>
          <w:sz w:val="24"/>
          <w:szCs w:val="24"/>
        </w:rPr>
      </w:pPr>
    </w:p>
    <w:p w:rsidR="00E36814" w:rsidRDefault="00E36814">
      <w:pPr>
        <w:widowControl w:val="0"/>
        <w:rPr>
          <w:b/>
          <w:bCs/>
          <w:sz w:val="24"/>
          <w:szCs w:val="24"/>
        </w:rPr>
      </w:pPr>
    </w:p>
    <w:p w:rsidR="00E36814" w:rsidRDefault="00E36814">
      <w:pPr>
        <w:widowControl w:val="0"/>
        <w:tabs>
          <w:tab w:val="left" w:pos="2160"/>
        </w:tabs>
        <w:rPr>
          <w:sz w:val="24"/>
          <w:szCs w:val="24"/>
        </w:rPr>
      </w:pPr>
      <w:r>
        <w:rPr>
          <w:b/>
          <w:bCs/>
          <w:sz w:val="24"/>
          <w:szCs w:val="24"/>
        </w:rPr>
        <w:t>Effective Term:</w:t>
      </w:r>
      <w:r>
        <w:rPr>
          <w:sz w:val="24"/>
          <w:szCs w:val="24"/>
        </w:rPr>
        <w:tab/>
      </w:r>
      <w:r w:rsidR="00603379">
        <w:fldChar w:fldCharType="begin">
          <w:ffData>
            <w:name w:val=""/>
            <w:enabled/>
            <w:calcOnExit w:val="0"/>
            <w:ddList>
              <w:result w:val="7"/>
              <w:listEntry w:val="{Select from drop-down list} "/>
              <w:listEntry w:val="2120 (Winterim 2012)"/>
              <w:listEntry w:val="2121  (Spring 2012)"/>
              <w:listEntry w:val="2123  (Summer 2012)"/>
              <w:listEntry w:val="2127  (Fall 2012)"/>
              <w:listEntry w:val="2130 (Winterim 2013)"/>
              <w:listEntry w:val="2131 (Spring 2013)"/>
              <w:listEntry w:val="2133 (Summer 2013)"/>
              <w:listEntry w:val="2137 (Fall 2013)"/>
              <w:listEntry w:val="2140 (Winterim 2014)"/>
              <w:listEntry w:val="2141 (Spring 2014)"/>
            </w:ddList>
          </w:ffData>
        </w:fldChar>
      </w:r>
      <w:r w:rsidR="00514FA9">
        <w:instrText xml:space="preserve"> FORMDROPDOWN </w:instrText>
      </w:r>
      <w:r w:rsidR="00603379">
        <w:fldChar w:fldCharType="end"/>
      </w:r>
      <w:r>
        <w:rPr>
          <w:sz w:val="24"/>
          <w:szCs w:val="24"/>
        </w:rPr>
        <w:tab/>
      </w:r>
    </w:p>
    <w:p w:rsidR="00E36814" w:rsidRDefault="00E36814">
      <w:pPr>
        <w:widowControl w:val="0"/>
        <w:tabs>
          <w:tab w:val="left" w:pos="2160"/>
        </w:tabs>
        <w:rPr>
          <w:sz w:val="24"/>
          <w:szCs w:val="24"/>
        </w:rPr>
      </w:pPr>
      <w:r>
        <w:rPr>
          <w:sz w:val="24"/>
          <w:szCs w:val="24"/>
        </w:rPr>
        <w:tab/>
      </w:r>
    </w:p>
    <w:p w:rsidR="00E36814" w:rsidRDefault="00E36814">
      <w:pPr>
        <w:widowControl w:val="0"/>
        <w:tabs>
          <w:tab w:val="left" w:pos="2160"/>
        </w:tabs>
        <w:rPr>
          <w:b/>
          <w:bCs/>
          <w:sz w:val="24"/>
          <w:szCs w:val="24"/>
        </w:rPr>
      </w:pPr>
    </w:p>
    <w:p w:rsidR="00E36814" w:rsidRDefault="00E36814">
      <w:pPr>
        <w:widowControl w:val="0"/>
        <w:tabs>
          <w:tab w:val="left" w:pos="2160"/>
        </w:tabs>
      </w:pPr>
      <w:r>
        <w:rPr>
          <w:b/>
          <w:bCs/>
          <w:sz w:val="24"/>
          <w:szCs w:val="24"/>
        </w:rPr>
        <w:t>Type of Action:</w:t>
      </w:r>
      <w:r>
        <w:rPr>
          <w:sz w:val="24"/>
          <w:szCs w:val="24"/>
        </w:rPr>
        <w:tab/>
      </w:r>
      <w:r w:rsidR="00603379">
        <w:fldChar w:fldCharType="begin">
          <w:ffData>
            <w:name w:val=""/>
            <w:enabled/>
            <w:calcOnExit w:val="0"/>
            <w:ddList>
              <w:result w:val="2"/>
              <w:listEntry w:val="{Select from drop-down list} "/>
              <w:listEntry w:val="Change in Degree"/>
              <w:listEntry w:val="Change in Major"/>
              <w:listEntry w:val="Change in Submajor"/>
              <w:listEntry w:val="Change in Minor"/>
              <w:listEntry w:val="Change in certificate program"/>
              <w:listEntry w:val="Change in Module"/>
              <w:listEntry w:val="Deletion of Degree"/>
              <w:listEntry w:val="Deletion of Major"/>
              <w:listEntry w:val="Deletion of Submajor"/>
              <w:listEntry w:val="Deletion of Minor"/>
              <w:listEntry w:val="Deletion of certificate program"/>
              <w:listEntry w:val="Deletion of Module"/>
            </w:ddList>
          </w:ffData>
        </w:fldChar>
      </w:r>
      <w:r w:rsidR="00632F05">
        <w:instrText xml:space="preserve"> FORMDROPDOWN </w:instrText>
      </w:r>
      <w:r w:rsidR="00603379">
        <w:fldChar w:fldCharType="end"/>
      </w:r>
    </w:p>
    <w:p w:rsidR="00E36814" w:rsidRDefault="00E36814">
      <w:pPr>
        <w:widowControl w:val="0"/>
        <w:tabs>
          <w:tab w:val="left" w:pos="2160"/>
        </w:tabs>
        <w:rPr>
          <w:sz w:val="24"/>
          <w:szCs w:val="24"/>
        </w:rPr>
      </w:pPr>
    </w:p>
    <w:p w:rsidR="00E36814" w:rsidRDefault="00E36814">
      <w:pPr>
        <w:widowControl w:val="0"/>
        <w:tabs>
          <w:tab w:val="left" w:pos="2160"/>
        </w:tabs>
        <w:rPr>
          <w:sz w:val="24"/>
          <w:szCs w:val="24"/>
        </w:rPr>
      </w:pPr>
    </w:p>
    <w:p w:rsidR="00E36814" w:rsidRDefault="00E36814">
      <w:pPr>
        <w:widowControl w:val="0"/>
        <w:tabs>
          <w:tab w:val="left" w:pos="2160"/>
        </w:tabs>
        <w:spacing w:line="360" w:lineRule="auto"/>
      </w:pPr>
      <w:r>
        <w:rPr>
          <w:b/>
          <w:bCs/>
          <w:sz w:val="24"/>
          <w:szCs w:val="24"/>
        </w:rPr>
        <w:t>Degree:</w:t>
      </w:r>
      <w:r>
        <w:rPr>
          <w:sz w:val="24"/>
          <w:szCs w:val="24"/>
        </w:rPr>
        <w:tab/>
      </w:r>
      <w:r w:rsidR="00603379">
        <w:fldChar w:fldCharType="begin">
          <w:ffData>
            <w:name w:val="Dropdown1"/>
            <w:enabled/>
            <w:calcOnExit w:val="0"/>
            <w:ddList>
              <w:result w:val="3"/>
              <w:listEntry w:val="{Select from drop-down list} "/>
              <w:listEntry w:val="AA"/>
              <w:listEntry w:val="BA"/>
              <w:listEntry w:val="BA/BS"/>
              <w:listEntry w:val="BBA"/>
              <w:listEntry w:val="BFA"/>
              <w:listEntry w:val="BM"/>
              <w:listEntry w:val="BS"/>
              <w:listEntry w:val="BSE"/>
              <w:listEntry w:val="EdS"/>
              <w:listEntry w:val="MBA"/>
              <w:listEntry w:val="MME"/>
              <w:listEntry w:val="MPA"/>
              <w:listEntry w:val="MS"/>
              <w:listEntry w:val="MSE"/>
              <w:listEntry w:val="Minor"/>
              <w:listEntry w:val="Pre-professional"/>
            </w:ddList>
          </w:ffData>
        </w:fldChar>
      </w:r>
      <w:bookmarkStart w:id="0" w:name="Dropdown1"/>
      <w:r>
        <w:instrText xml:space="preserve"> FORMDROPDOWN </w:instrText>
      </w:r>
      <w:r w:rsidR="00603379">
        <w:fldChar w:fldCharType="end"/>
      </w:r>
      <w:bookmarkEnd w:id="0"/>
    </w:p>
    <w:p w:rsidR="00E36814" w:rsidRDefault="00E36814">
      <w:pPr>
        <w:widowControl w:val="0"/>
        <w:tabs>
          <w:tab w:val="left" w:pos="2160"/>
        </w:tabs>
        <w:spacing w:line="360" w:lineRule="auto"/>
        <w:rPr>
          <w:sz w:val="24"/>
          <w:szCs w:val="24"/>
        </w:rPr>
      </w:pPr>
      <w:r>
        <w:rPr>
          <w:b/>
          <w:bCs/>
          <w:sz w:val="24"/>
          <w:szCs w:val="24"/>
        </w:rPr>
        <w:t>Program Title:</w:t>
      </w:r>
      <w:r>
        <w:rPr>
          <w:sz w:val="24"/>
          <w:szCs w:val="24"/>
        </w:rPr>
        <w:tab/>
      </w:r>
      <w:r w:rsidR="00603379">
        <w:rPr>
          <w:sz w:val="24"/>
          <w:szCs w:val="24"/>
        </w:rPr>
        <w:fldChar w:fldCharType="begin">
          <w:ffData>
            <w:name w:val="Text2"/>
            <w:enabled/>
            <w:calcOnExit w:val="0"/>
            <w:textInput/>
          </w:ffData>
        </w:fldChar>
      </w:r>
      <w:bookmarkStart w:id="1" w:name="Text2"/>
      <w:r>
        <w:rPr>
          <w:sz w:val="24"/>
          <w:szCs w:val="24"/>
        </w:rPr>
        <w:instrText xml:space="preserve"> FORMTEXT </w:instrText>
      </w:r>
      <w:r w:rsidR="00603379">
        <w:rPr>
          <w:sz w:val="24"/>
          <w:szCs w:val="24"/>
        </w:rPr>
      </w:r>
      <w:r w:rsidR="00603379">
        <w:rPr>
          <w:sz w:val="24"/>
          <w:szCs w:val="24"/>
        </w:rPr>
        <w:fldChar w:fldCharType="separate"/>
      </w:r>
      <w:r w:rsidR="00CF5390">
        <w:rPr>
          <w:noProof/>
          <w:sz w:val="24"/>
          <w:szCs w:val="24"/>
        </w:rPr>
        <w:t>Women's Studies</w:t>
      </w:r>
      <w:r w:rsidR="00603379">
        <w:rPr>
          <w:sz w:val="24"/>
          <w:szCs w:val="24"/>
        </w:rPr>
        <w:fldChar w:fldCharType="end"/>
      </w:r>
      <w:bookmarkEnd w:id="1"/>
      <w:r>
        <w:rPr>
          <w:sz w:val="24"/>
          <w:szCs w:val="24"/>
        </w:rPr>
        <w:tab/>
      </w:r>
    </w:p>
    <w:p w:rsidR="00E36814" w:rsidRDefault="00E36814">
      <w:pPr>
        <w:widowControl w:val="0"/>
        <w:tabs>
          <w:tab w:val="left" w:pos="2160"/>
        </w:tabs>
        <w:rPr>
          <w:sz w:val="24"/>
          <w:szCs w:val="24"/>
        </w:rPr>
      </w:pPr>
    </w:p>
    <w:p w:rsidR="00E36814" w:rsidRDefault="00E36814">
      <w:pPr>
        <w:widowControl w:val="0"/>
        <w:tabs>
          <w:tab w:val="left" w:pos="2160"/>
        </w:tabs>
        <w:spacing w:line="360" w:lineRule="auto"/>
        <w:rPr>
          <w:b/>
          <w:bCs/>
          <w:sz w:val="24"/>
          <w:szCs w:val="24"/>
        </w:rPr>
      </w:pPr>
    </w:p>
    <w:p w:rsidR="00E36814" w:rsidRDefault="00E36814">
      <w:pPr>
        <w:widowControl w:val="0"/>
        <w:tabs>
          <w:tab w:val="left" w:pos="2160"/>
          <w:tab w:val="left" w:pos="4680"/>
        </w:tabs>
        <w:spacing w:line="360" w:lineRule="auto"/>
        <w:rPr>
          <w:b/>
          <w:bCs/>
          <w:sz w:val="24"/>
          <w:szCs w:val="24"/>
        </w:rPr>
      </w:pPr>
      <w:r>
        <w:rPr>
          <w:b/>
          <w:bCs/>
          <w:sz w:val="24"/>
          <w:szCs w:val="24"/>
        </w:rPr>
        <w:t>GPA Requirement for the Major/Submajor:</w:t>
      </w:r>
      <w:r>
        <w:rPr>
          <w:b/>
          <w:bCs/>
          <w:sz w:val="24"/>
          <w:szCs w:val="24"/>
        </w:rPr>
        <w:tab/>
      </w:r>
      <w:r w:rsidR="00603379">
        <w:rPr>
          <w:b/>
          <w:bCs/>
          <w:sz w:val="24"/>
          <w:szCs w:val="24"/>
        </w:rPr>
        <w:fldChar w:fldCharType="begin">
          <w:ffData>
            <w:name w:val="Text17"/>
            <w:enabled/>
            <w:calcOnExit w:val="0"/>
            <w:textInput/>
          </w:ffData>
        </w:fldChar>
      </w:r>
      <w:bookmarkStart w:id="2" w:name="Text17"/>
      <w:r>
        <w:rPr>
          <w:b/>
          <w:bCs/>
          <w:sz w:val="24"/>
          <w:szCs w:val="24"/>
        </w:rPr>
        <w:instrText xml:space="preserve"> FORMTEXT </w:instrText>
      </w:r>
      <w:r w:rsidR="00603379">
        <w:rPr>
          <w:b/>
          <w:bCs/>
          <w:sz w:val="24"/>
          <w:szCs w:val="24"/>
        </w:rPr>
      </w:r>
      <w:r w:rsidR="00603379">
        <w:rPr>
          <w:b/>
          <w:bCs/>
          <w:sz w:val="24"/>
          <w:szCs w:val="24"/>
        </w:rPr>
        <w:fldChar w:fldCharType="separate"/>
      </w:r>
      <w:r w:rsidR="00623F5B">
        <w:rPr>
          <w:b/>
          <w:bCs/>
          <w:noProof/>
          <w:sz w:val="24"/>
          <w:szCs w:val="24"/>
        </w:rPr>
        <w:t>2.0</w:t>
      </w:r>
      <w:r w:rsidR="00603379">
        <w:rPr>
          <w:b/>
          <w:bCs/>
          <w:sz w:val="24"/>
          <w:szCs w:val="24"/>
        </w:rPr>
        <w:fldChar w:fldCharType="end"/>
      </w:r>
      <w:bookmarkEnd w:id="2"/>
    </w:p>
    <w:p w:rsidR="00E36814" w:rsidRDefault="00E36814">
      <w:pPr>
        <w:widowControl w:val="0"/>
        <w:tabs>
          <w:tab w:val="left" w:pos="2160"/>
        </w:tabs>
        <w:spacing w:line="360" w:lineRule="auto"/>
        <w:rPr>
          <w:b/>
          <w:bCs/>
          <w:sz w:val="24"/>
          <w:szCs w:val="24"/>
        </w:rPr>
      </w:pPr>
    </w:p>
    <w:p w:rsidR="00E36814" w:rsidRDefault="00E36814">
      <w:pPr>
        <w:widowControl w:val="0"/>
        <w:tabs>
          <w:tab w:val="left" w:pos="2160"/>
        </w:tabs>
        <w:spacing w:line="360" w:lineRule="auto"/>
        <w:rPr>
          <w:sz w:val="24"/>
          <w:szCs w:val="24"/>
        </w:rPr>
      </w:pPr>
      <w:r>
        <w:rPr>
          <w:b/>
          <w:bCs/>
          <w:sz w:val="24"/>
          <w:szCs w:val="24"/>
        </w:rPr>
        <w:t>Sponsor(s):</w:t>
      </w:r>
      <w:r>
        <w:rPr>
          <w:sz w:val="24"/>
          <w:szCs w:val="24"/>
        </w:rPr>
        <w:t xml:space="preserve">  </w:t>
      </w:r>
      <w:r>
        <w:rPr>
          <w:sz w:val="24"/>
          <w:szCs w:val="24"/>
        </w:rPr>
        <w:tab/>
      </w:r>
      <w:r w:rsidR="00603379">
        <w:rPr>
          <w:sz w:val="24"/>
          <w:szCs w:val="24"/>
        </w:rPr>
        <w:fldChar w:fldCharType="begin">
          <w:ffData>
            <w:name w:val="Text3"/>
            <w:enabled/>
            <w:calcOnExit w:val="0"/>
            <w:textInput/>
          </w:ffData>
        </w:fldChar>
      </w:r>
      <w:bookmarkStart w:id="3" w:name="Text3"/>
      <w:r>
        <w:rPr>
          <w:sz w:val="24"/>
          <w:szCs w:val="24"/>
        </w:rPr>
        <w:instrText xml:space="preserve"> FORMTEXT </w:instrText>
      </w:r>
      <w:r w:rsidR="00603379">
        <w:rPr>
          <w:sz w:val="24"/>
          <w:szCs w:val="24"/>
        </w:rPr>
      </w:r>
      <w:r w:rsidR="00603379">
        <w:rPr>
          <w:sz w:val="24"/>
          <w:szCs w:val="24"/>
        </w:rPr>
        <w:fldChar w:fldCharType="separate"/>
      </w:r>
      <w:r w:rsidR="00CF5390">
        <w:rPr>
          <w:noProof/>
          <w:sz w:val="24"/>
          <w:szCs w:val="24"/>
        </w:rPr>
        <w:t>Lauren Smith</w:t>
      </w:r>
      <w:r w:rsidR="00603379">
        <w:rPr>
          <w:sz w:val="24"/>
          <w:szCs w:val="24"/>
        </w:rPr>
        <w:fldChar w:fldCharType="end"/>
      </w:r>
      <w:bookmarkEnd w:id="3"/>
      <w:r>
        <w:rPr>
          <w:sz w:val="24"/>
          <w:szCs w:val="24"/>
        </w:rPr>
        <w:tab/>
      </w:r>
    </w:p>
    <w:p w:rsidR="00E36814" w:rsidRDefault="00E36814">
      <w:pPr>
        <w:widowControl w:val="0"/>
        <w:tabs>
          <w:tab w:val="left" w:pos="2160"/>
        </w:tabs>
        <w:spacing w:line="360" w:lineRule="auto"/>
        <w:rPr>
          <w:sz w:val="24"/>
          <w:szCs w:val="24"/>
        </w:rPr>
      </w:pPr>
      <w:r>
        <w:rPr>
          <w:b/>
          <w:bCs/>
          <w:sz w:val="24"/>
          <w:szCs w:val="24"/>
        </w:rPr>
        <w:t>Department(s):</w:t>
      </w:r>
      <w:r>
        <w:rPr>
          <w:sz w:val="24"/>
          <w:szCs w:val="24"/>
        </w:rPr>
        <w:tab/>
      </w:r>
      <w:r w:rsidR="00603379">
        <w:rPr>
          <w:sz w:val="24"/>
          <w:szCs w:val="24"/>
        </w:rPr>
        <w:fldChar w:fldCharType="begin">
          <w:ffData>
            <w:name w:val="Text4"/>
            <w:enabled/>
            <w:calcOnExit w:val="0"/>
            <w:textInput/>
          </w:ffData>
        </w:fldChar>
      </w:r>
      <w:bookmarkStart w:id="4" w:name="Text4"/>
      <w:r>
        <w:rPr>
          <w:sz w:val="24"/>
          <w:szCs w:val="24"/>
        </w:rPr>
        <w:instrText xml:space="preserve"> FORMTEXT </w:instrText>
      </w:r>
      <w:r w:rsidR="00603379">
        <w:rPr>
          <w:sz w:val="24"/>
          <w:szCs w:val="24"/>
        </w:rPr>
      </w:r>
      <w:r w:rsidR="00603379">
        <w:rPr>
          <w:sz w:val="24"/>
          <w:szCs w:val="24"/>
        </w:rPr>
        <w:fldChar w:fldCharType="separate"/>
      </w:r>
      <w:r w:rsidR="00CF5390">
        <w:rPr>
          <w:noProof/>
          <w:sz w:val="24"/>
          <w:szCs w:val="24"/>
        </w:rPr>
        <w:t>Women's Studies</w:t>
      </w:r>
      <w:r w:rsidR="00603379">
        <w:rPr>
          <w:sz w:val="24"/>
          <w:szCs w:val="24"/>
        </w:rPr>
        <w:fldChar w:fldCharType="end"/>
      </w:r>
      <w:bookmarkEnd w:id="4"/>
      <w:r>
        <w:rPr>
          <w:sz w:val="24"/>
          <w:szCs w:val="24"/>
        </w:rPr>
        <w:tab/>
      </w:r>
    </w:p>
    <w:p w:rsidR="00E36814" w:rsidRDefault="00E36814">
      <w:pPr>
        <w:widowControl w:val="0"/>
        <w:tabs>
          <w:tab w:val="left" w:pos="2160"/>
        </w:tabs>
        <w:spacing w:line="360" w:lineRule="auto"/>
        <w:rPr>
          <w:sz w:val="24"/>
          <w:szCs w:val="24"/>
        </w:rPr>
      </w:pPr>
      <w:r>
        <w:rPr>
          <w:b/>
          <w:bCs/>
          <w:sz w:val="24"/>
          <w:szCs w:val="24"/>
        </w:rPr>
        <w:t>College(s):</w:t>
      </w:r>
      <w:r>
        <w:rPr>
          <w:sz w:val="24"/>
          <w:szCs w:val="24"/>
        </w:rPr>
        <w:tab/>
      </w:r>
      <w:r w:rsidR="00603379">
        <w:fldChar w:fldCharType="begin">
          <w:ffData>
            <w:name w:val=""/>
            <w:enabled/>
            <w:calcOnExit w:val="0"/>
            <w:ddList>
              <w:result w:val="4"/>
              <w:listEntry w:val="{Select from drop-down list} "/>
              <w:listEntry w:val="Arts and Communication"/>
              <w:listEntry w:val="Business and Economics"/>
              <w:listEntry w:val="Education"/>
              <w:listEntry w:val="Letters and Sciences"/>
              <w:listEntry w:val="Grad Studies and Cont Ed"/>
              <w:listEntry w:val="Interdisciplinary"/>
            </w:ddList>
          </w:ffData>
        </w:fldChar>
      </w:r>
      <w:r w:rsidR="00E15B6B">
        <w:instrText xml:space="preserve"> FORMDROPDOWN </w:instrText>
      </w:r>
      <w:r w:rsidR="00603379">
        <w:fldChar w:fldCharType="end"/>
      </w:r>
      <w:r>
        <w:rPr>
          <w:sz w:val="24"/>
          <w:szCs w:val="24"/>
        </w:rPr>
        <w:tab/>
      </w:r>
    </w:p>
    <w:p w:rsidR="00E36814" w:rsidRDefault="00E36814">
      <w:pPr>
        <w:widowControl w:val="0"/>
        <w:tabs>
          <w:tab w:val="left" w:pos="2160"/>
          <w:tab w:val="left" w:pos="2250"/>
          <w:tab w:val="right" w:pos="9270"/>
        </w:tabs>
        <w:rPr>
          <w:sz w:val="24"/>
          <w:szCs w:val="24"/>
        </w:rPr>
      </w:pPr>
    </w:p>
    <w:p w:rsidR="00E36814" w:rsidRDefault="00E36814">
      <w:pPr>
        <w:widowControl w:val="0"/>
        <w:tabs>
          <w:tab w:val="left" w:pos="2160"/>
          <w:tab w:val="left" w:pos="2250"/>
          <w:tab w:val="right" w:pos="9270"/>
        </w:tabs>
        <w:rPr>
          <w:sz w:val="24"/>
          <w:szCs w:val="24"/>
        </w:rPr>
      </w:pPr>
    </w:p>
    <w:p w:rsidR="00E36814" w:rsidRDefault="00E36814">
      <w:pPr>
        <w:pStyle w:val="Heading1"/>
        <w:widowControl w:val="0"/>
        <w:tabs>
          <w:tab w:val="left" w:pos="540"/>
          <w:tab w:val="left" w:pos="1368"/>
          <w:tab w:val="left" w:pos="2700"/>
          <w:tab w:val="left" w:pos="3150"/>
          <w:tab w:val="left" w:pos="4140"/>
          <w:tab w:val="left" w:pos="4500"/>
        </w:tabs>
        <w:spacing w:line="360" w:lineRule="auto"/>
        <w:rPr>
          <w:sz w:val="18"/>
        </w:rPr>
      </w:pPr>
      <w:r>
        <w:rPr>
          <w:b/>
          <w:bCs/>
        </w:rPr>
        <w:t>Consultation took place</w:t>
      </w:r>
      <w:r>
        <w:t>:</w:t>
      </w:r>
      <w:r>
        <w:tab/>
      </w:r>
      <w:r w:rsidR="00603379">
        <w:fldChar w:fldCharType="begin">
          <w:ffData>
            <w:name w:val="Check1"/>
            <w:enabled/>
            <w:calcOnExit w:val="0"/>
            <w:checkBox>
              <w:sizeAuto/>
              <w:default w:val="0"/>
              <w:checked/>
            </w:checkBox>
          </w:ffData>
        </w:fldChar>
      </w:r>
      <w:r>
        <w:instrText xml:space="preserve"> FORMCHECKBOX </w:instrText>
      </w:r>
      <w:r w:rsidR="00603379">
        <w:fldChar w:fldCharType="end"/>
      </w:r>
      <w:r>
        <w:tab/>
        <w:t xml:space="preserve">NA </w:t>
      </w:r>
      <w:r>
        <w:tab/>
      </w:r>
      <w:r w:rsidR="00603379">
        <w:fldChar w:fldCharType="begin">
          <w:ffData>
            <w:name w:val="Check1"/>
            <w:enabled/>
            <w:calcOnExit w:val="0"/>
            <w:checkBox>
              <w:sizeAuto/>
              <w:default w:val="0"/>
            </w:checkBox>
          </w:ffData>
        </w:fldChar>
      </w:r>
      <w:r>
        <w:instrText xml:space="preserve"> FORMCHECKBOX </w:instrText>
      </w:r>
      <w:r w:rsidR="00603379">
        <w:fldChar w:fldCharType="end"/>
      </w:r>
      <w:r>
        <w:tab/>
        <w:t xml:space="preserve">Yes  </w:t>
      </w:r>
      <w:r>
        <w:rPr>
          <w:sz w:val="18"/>
        </w:rPr>
        <w:t>(list departments and attach consultation sheet)</w:t>
      </w:r>
    </w:p>
    <w:p w:rsidR="00E36814" w:rsidRDefault="00E36814">
      <w:pPr>
        <w:widowControl w:val="0"/>
        <w:tabs>
          <w:tab w:val="left" w:pos="4140"/>
          <w:tab w:val="right" w:pos="9270"/>
        </w:tabs>
        <w:ind w:left="4140"/>
        <w:rPr>
          <w:sz w:val="24"/>
          <w:szCs w:val="24"/>
        </w:rPr>
      </w:pPr>
      <w:r>
        <w:rPr>
          <w:sz w:val="24"/>
          <w:szCs w:val="24"/>
        </w:rPr>
        <w:t xml:space="preserve">Departments:  </w:t>
      </w:r>
      <w:r w:rsidR="00603379">
        <w:rPr>
          <w:sz w:val="24"/>
          <w:szCs w:val="24"/>
        </w:rPr>
        <w:fldChar w:fldCharType="begin">
          <w:ffData>
            <w:name w:val="Text8"/>
            <w:enabled/>
            <w:calcOnExit w:val="0"/>
            <w:textInput/>
          </w:ffData>
        </w:fldChar>
      </w:r>
      <w:bookmarkStart w:id="5" w:name="Text8"/>
      <w:r>
        <w:rPr>
          <w:sz w:val="24"/>
          <w:szCs w:val="24"/>
        </w:rPr>
        <w:instrText xml:space="preserve"> FORMTEXT </w:instrText>
      </w:r>
      <w:r w:rsidR="00603379">
        <w:rPr>
          <w:sz w:val="24"/>
          <w:szCs w:val="24"/>
        </w:rPr>
      </w:r>
      <w:r w:rsidR="0060337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603379">
        <w:rPr>
          <w:sz w:val="24"/>
          <w:szCs w:val="24"/>
        </w:rPr>
        <w:fldChar w:fldCharType="end"/>
      </w:r>
      <w:bookmarkEnd w:id="5"/>
    </w:p>
    <w:p w:rsidR="00E36814" w:rsidRDefault="00E36814">
      <w:pPr>
        <w:pStyle w:val="Heading3"/>
      </w:pPr>
      <w:r>
        <w:tab/>
      </w:r>
    </w:p>
    <w:p w:rsidR="00E36814" w:rsidRDefault="00E36814">
      <w:pPr>
        <w:widowControl w:val="0"/>
        <w:spacing w:line="120" w:lineRule="exact"/>
        <w:rPr>
          <w:sz w:val="24"/>
          <w:szCs w:val="24"/>
          <w:u w:val="single"/>
        </w:rPr>
      </w:pPr>
    </w:p>
    <w:p w:rsidR="00E36814" w:rsidRDefault="00E36814">
      <w:pPr>
        <w:widowControl w:val="0"/>
        <w:pBdr>
          <w:bottom w:val="single" w:sz="4" w:space="1" w:color="auto"/>
        </w:pBdr>
        <w:spacing w:line="120" w:lineRule="exact"/>
        <w:rPr>
          <w:sz w:val="24"/>
          <w:szCs w:val="24"/>
          <w:u w:val="single"/>
        </w:rPr>
      </w:pPr>
    </w:p>
    <w:p w:rsidR="00E36814" w:rsidRDefault="00E36814">
      <w:pPr>
        <w:widowControl w:val="0"/>
        <w:rPr>
          <w:b/>
          <w:bCs/>
          <w:sz w:val="24"/>
          <w:szCs w:val="24"/>
        </w:rPr>
        <w:sectPr w:rsidR="00E3681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440" w:bottom="1440" w:left="1440" w:header="1440" w:footer="475" w:gutter="0"/>
          <w:cols w:space="720"/>
          <w:noEndnote/>
        </w:sectPr>
      </w:pPr>
    </w:p>
    <w:p w:rsidR="00E36814" w:rsidRDefault="00E36814">
      <w:pPr>
        <w:widowControl w:val="0"/>
        <w:rPr>
          <w:b/>
          <w:bCs/>
          <w:sz w:val="24"/>
          <w:szCs w:val="24"/>
        </w:rPr>
      </w:pPr>
    </w:p>
    <w:p w:rsidR="00E36814" w:rsidRDefault="00E36814">
      <w:pPr>
        <w:widowControl w:val="0"/>
        <w:rPr>
          <w:sz w:val="18"/>
          <w:szCs w:val="18"/>
        </w:rPr>
      </w:pPr>
      <w:r>
        <w:rPr>
          <w:b/>
          <w:bCs/>
          <w:sz w:val="24"/>
          <w:szCs w:val="24"/>
        </w:rPr>
        <w:t xml:space="preserve">Proposal Information: </w:t>
      </w:r>
      <w:r>
        <w:rPr>
          <w:sz w:val="18"/>
          <w:szCs w:val="18"/>
        </w:rPr>
        <w:t xml:space="preserve"> </w:t>
      </w:r>
    </w:p>
    <w:p w:rsidR="00E36814" w:rsidRDefault="00E36814">
      <w:pPr>
        <w:widowControl w:val="0"/>
        <w:spacing w:line="360" w:lineRule="auto"/>
        <w:rPr>
          <w:b/>
          <w:bCs/>
          <w:sz w:val="24"/>
          <w:szCs w:val="18"/>
        </w:rPr>
      </w:pPr>
      <w:r>
        <w:rPr>
          <w:sz w:val="18"/>
          <w:szCs w:val="18"/>
        </w:rPr>
        <w:t>(</w:t>
      </w:r>
      <w:hyperlink r:id="rId14" w:history="1">
        <w:r w:rsidRPr="00302427">
          <w:rPr>
            <w:rStyle w:val="Hyperlink"/>
            <w:b/>
            <w:i/>
            <w:sz w:val="18"/>
            <w:szCs w:val="18"/>
          </w:rPr>
          <w:t xml:space="preserve">Procedures </w:t>
        </w:r>
        <w:r w:rsidR="00302427" w:rsidRPr="00302427">
          <w:rPr>
            <w:rStyle w:val="Hyperlink"/>
            <w:b/>
            <w:i/>
            <w:sz w:val="18"/>
            <w:szCs w:val="18"/>
          </w:rPr>
          <w:t>for Form #2</w:t>
        </w:r>
      </w:hyperlink>
      <w:r w:rsidR="00302427">
        <w:rPr>
          <w:sz w:val="18"/>
          <w:szCs w:val="18"/>
        </w:rPr>
        <w:t>)</w:t>
      </w:r>
      <w:r>
        <w:rPr>
          <w:b/>
          <w:bCs/>
          <w:sz w:val="24"/>
          <w:szCs w:val="18"/>
        </w:rPr>
        <w:t xml:space="preserve">  </w:t>
      </w:r>
    </w:p>
    <w:p w:rsidR="00E36814" w:rsidRDefault="00E36814">
      <w:pPr>
        <w:widowControl w:val="0"/>
        <w:rPr>
          <w:b/>
          <w:bCs/>
          <w:sz w:val="24"/>
          <w:szCs w:val="18"/>
        </w:rPr>
      </w:pPr>
    </w:p>
    <w:p w:rsidR="00E36814" w:rsidRDefault="00E36814">
      <w:pPr>
        <w:widowControl w:val="0"/>
        <w:spacing w:line="480" w:lineRule="auto"/>
        <w:rPr>
          <w:b/>
          <w:bCs/>
          <w:sz w:val="24"/>
          <w:szCs w:val="18"/>
        </w:rPr>
      </w:pPr>
      <w:r>
        <w:rPr>
          <w:b/>
          <w:bCs/>
          <w:sz w:val="24"/>
          <w:szCs w:val="18"/>
        </w:rPr>
        <w:t>Total number of credit units in program:</w:t>
      </w:r>
    </w:p>
    <w:p w:rsidR="00E36814" w:rsidRDefault="00E36814">
      <w:pPr>
        <w:widowControl w:val="0"/>
        <w:tabs>
          <w:tab w:val="left" w:pos="1980"/>
          <w:tab w:val="left" w:pos="3780"/>
          <w:tab w:val="left" w:pos="5220"/>
        </w:tabs>
        <w:ind w:left="360"/>
        <w:rPr>
          <w:sz w:val="24"/>
          <w:szCs w:val="18"/>
        </w:rPr>
      </w:pPr>
      <w:r>
        <w:rPr>
          <w:sz w:val="24"/>
          <w:szCs w:val="18"/>
        </w:rPr>
        <w:t>Before change</w:t>
      </w:r>
      <w:r>
        <w:rPr>
          <w:sz w:val="24"/>
          <w:szCs w:val="18"/>
        </w:rPr>
        <w:tab/>
      </w:r>
      <w:r w:rsidR="00623F5B">
        <w:rPr>
          <w:sz w:val="24"/>
          <w:szCs w:val="18"/>
        </w:rPr>
        <w:t>33</w:t>
      </w:r>
      <w:r>
        <w:rPr>
          <w:sz w:val="24"/>
          <w:szCs w:val="18"/>
        </w:rPr>
        <w:tab/>
        <w:t>After change</w:t>
      </w:r>
      <w:r>
        <w:rPr>
          <w:sz w:val="24"/>
          <w:szCs w:val="18"/>
        </w:rPr>
        <w:tab/>
      </w:r>
      <w:r w:rsidR="00623F5B">
        <w:rPr>
          <w:sz w:val="24"/>
          <w:szCs w:val="18"/>
        </w:rPr>
        <w:t>33</w:t>
      </w:r>
      <w:r>
        <w:rPr>
          <w:sz w:val="24"/>
          <w:szCs w:val="18"/>
        </w:rPr>
        <w:tab/>
      </w:r>
    </w:p>
    <w:p w:rsidR="00E36814" w:rsidRDefault="00E36814">
      <w:pPr>
        <w:widowControl w:val="0"/>
        <w:ind w:left="360"/>
        <w:rPr>
          <w:sz w:val="24"/>
          <w:szCs w:val="18"/>
        </w:rPr>
      </w:pPr>
    </w:p>
    <w:p w:rsidR="00E36814" w:rsidRDefault="00E36814">
      <w:pPr>
        <w:widowControl w:val="0"/>
        <w:ind w:left="360"/>
        <w:rPr>
          <w:sz w:val="24"/>
          <w:szCs w:val="18"/>
        </w:rPr>
      </w:pPr>
    </w:p>
    <w:p w:rsidR="00E36814" w:rsidRDefault="00E36814">
      <w:pPr>
        <w:widowControl w:val="0"/>
        <w:numPr>
          <w:ilvl w:val="0"/>
          <w:numId w:val="1"/>
        </w:numPr>
        <w:rPr>
          <w:b/>
          <w:bCs/>
          <w:sz w:val="24"/>
          <w:szCs w:val="18"/>
        </w:rPr>
      </w:pPr>
      <w:r>
        <w:rPr>
          <w:b/>
          <w:bCs/>
          <w:sz w:val="24"/>
          <w:szCs w:val="18"/>
        </w:rPr>
        <w:t>Exact description of request:</w:t>
      </w:r>
    </w:p>
    <w:p w:rsidR="00A42EE9" w:rsidRPr="005F70ED" w:rsidRDefault="00A42EE9" w:rsidP="00A42EE9">
      <w:pPr>
        <w:pStyle w:val="ListParagraph"/>
        <w:widowControl w:val="0"/>
        <w:ind w:left="360"/>
        <w:rPr>
          <w:color w:val="000000" w:themeColor="text1"/>
          <w:sz w:val="24"/>
          <w:szCs w:val="18"/>
        </w:rPr>
      </w:pPr>
      <w:r w:rsidRPr="005F70ED">
        <w:rPr>
          <w:color w:val="000000" w:themeColor="text1"/>
          <w:sz w:val="24"/>
          <w:szCs w:val="18"/>
        </w:rPr>
        <w:t xml:space="preserve">These changes are being proposed so that the catalog and AR reflect actual course offerings. New courses being offered through other departments are added to the requirements for the major and to the classes approved for credit for the Women’s Studies major.  WOMENST 481 </w:t>
      </w:r>
      <w:r w:rsidR="00BC0588">
        <w:rPr>
          <w:color w:val="000000" w:themeColor="text1"/>
          <w:sz w:val="24"/>
          <w:szCs w:val="18"/>
        </w:rPr>
        <w:t>is a</w:t>
      </w:r>
      <w:r w:rsidRPr="005F70ED">
        <w:rPr>
          <w:color w:val="000000" w:themeColor="text1"/>
          <w:sz w:val="24"/>
          <w:szCs w:val="18"/>
        </w:rPr>
        <w:t xml:space="preserve"> new </w:t>
      </w:r>
      <w:r w:rsidR="00BC0588">
        <w:rPr>
          <w:color w:val="000000" w:themeColor="text1"/>
          <w:sz w:val="24"/>
          <w:szCs w:val="18"/>
        </w:rPr>
        <w:t xml:space="preserve">women’s studies course which </w:t>
      </w:r>
      <w:r w:rsidRPr="005F70ED">
        <w:rPr>
          <w:color w:val="000000" w:themeColor="text1"/>
          <w:sz w:val="24"/>
          <w:szCs w:val="18"/>
        </w:rPr>
        <w:t>should be added to the AR and catalog</w:t>
      </w:r>
      <w:r w:rsidR="00D074B2" w:rsidRPr="005F70ED">
        <w:rPr>
          <w:color w:val="000000" w:themeColor="text1"/>
          <w:sz w:val="24"/>
          <w:szCs w:val="18"/>
        </w:rPr>
        <w:t xml:space="preserve">.  Likewise, Spanish 484 is a newly approved course, taught through a different department, </w:t>
      </w:r>
      <w:r w:rsidR="00BC0588">
        <w:rPr>
          <w:color w:val="000000" w:themeColor="text1"/>
          <w:sz w:val="24"/>
          <w:szCs w:val="18"/>
        </w:rPr>
        <w:lastRenderedPageBreak/>
        <w:t>that needs to be added to the approved classes for Women’s Studies credit in the</w:t>
      </w:r>
      <w:r w:rsidR="00D074B2" w:rsidRPr="005F70ED">
        <w:rPr>
          <w:color w:val="000000" w:themeColor="text1"/>
          <w:sz w:val="24"/>
          <w:szCs w:val="18"/>
        </w:rPr>
        <w:t xml:space="preserve"> catalog.  Other changes to section 8 (requirement 8) have been necessitated by changes in the faculty and changes in the syllabi of the courses listed.  Requirement 8 was originally intended to include Women’s Studies interdisciplinary core courses.  These courses are included in the core now because they are being taught in a way that makes them appropriate for that category.   </w:t>
      </w:r>
    </w:p>
    <w:p w:rsidR="00A42EE9" w:rsidRDefault="00A42EE9">
      <w:pPr>
        <w:widowControl w:val="0"/>
        <w:ind w:left="360"/>
        <w:rPr>
          <w:sz w:val="24"/>
          <w:szCs w:val="18"/>
        </w:rPr>
      </w:pPr>
    </w:p>
    <w:p w:rsidR="00A42EE9" w:rsidRDefault="00A42EE9">
      <w:pPr>
        <w:widowControl w:val="0"/>
        <w:ind w:left="360"/>
        <w:rPr>
          <w:sz w:val="24"/>
          <w:szCs w:val="18"/>
        </w:rPr>
      </w:pPr>
      <w:r>
        <w:rPr>
          <w:sz w:val="24"/>
          <w:szCs w:val="18"/>
        </w:rPr>
        <w:t xml:space="preserve">Additions to </w:t>
      </w:r>
      <w:r w:rsidR="00085EAD">
        <w:rPr>
          <w:sz w:val="24"/>
          <w:szCs w:val="18"/>
        </w:rPr>
        <w:t>Requirement</w:t>
      </w:r>
      <w:r>
        <w:rPr>
          <w:sz w:val="24"/>
          <w:szCs w:val="18"/>
        </w:rPr>
        <w:t xml:space="preserve"> 3 – Non western/Third World/Minority Women </w:t>
      </w:r>
    </w:p>
    <w:p w:rsidR="00A42EE9" w:rsidRPr="00A5004C" w:rsidRDefault="00A42EE9">
      <w:pPr>
        <w:widowControl w:val="0"/>
        <w:ind w:left="360"/>
        <w:rPr>
          <w:sz w:val="24"/>
          <w:szCs w:val="18"/>
        </w:rPr>
      </w:pPr>
      <w:r>
        <w:rPr>
          <w:sz w:val="24"/>
          <w:szCs w:val="18"/>
        </w:rPr>
        <w:tab/>
      </w:r>
      <w:r w:rsidRPr="00A5004C">
        <w:rPr>
          <w:sz w:val="24"/>
          <w:szCs w:val="18"/>
        </w:rPr>
        <w:t>WOMENST 310 - Women in Latin American</w:t>
      </w:r>
      <w:r w:rsidRPr="00A5004C">
        <w:rPr>
          <w:sz w:val="24"/>
          <w:szCs w:val="18"/>
        </w:rPr>
        <w:br/>
      </w:r>
      <w:r w:rsidRPr="00A5004C">
        <w:rPr>
          <w:sz w:val="24"/>
          <w:szCs w:val="18"/>
        </w:rPr>
        <w:tab/>
        <w:t>PHIL 381 – Philosophy of Gen</w:t>
      </w:r>
      <w:r w:rsidR="00085EAD">
        <w:rPr>
          <w:sz w:val="24"/>
          <w:szCs w:val="18"/>
        </w:rPr>
        <w:t>der and Race</w:t>
      </w:r>
      <w:r w:rsidR="00085EAD">
        <w:rPr>
          <w:sz w:val="24"/>
          <w:szCs w:val="18"/>
        </w:rPr>
        <w:br/>
        <w:t>Addition to Requirement</w:t>
      </w:r>
      <w:r w:rsidRPr="00A5004C">
        <w:rPr>
          <w:sz w:val="24"/>
          <w:szCs w:val="18"/>
        </w:rPr>
        <w:t xml:space="preserve"> 4 – Biology and Health</w:t>
      </w:r>
    </w:p>
    <w:p w:rsidR="00A42EE9" w:rsidRPr="00A5004C" w:rsidRDefault="00A42EE9">
      <w:pPr>
        <w:widowControl w:val="0"/>
        <w:ind w:left="360"/>
        <w:rPr>
          <w:sz w:val="24"/>
          <w:szCs w:val="18"/>
        </w:rPr>
      </w:pPr>
      <w:r w:rsidRPr="00A5004C">
        <w:rPr>
          <w:sz w:val="24"/>
          <w:szCs w:val="18"/>
        </w:rPr>
        <w:tab/>
        <w:t>WOMENST 481 – Gender, Ethnicity and the Environment</w:t>
      </w:r>
    </w:p>
    <w:p w:rsidR="00A42EE9" w:rsidRPr="00A5004C" w:rsidRDefault="00085EAD">
      <w:pPr>
        <w:widowControl w:val="0"/>
        <w:ind w:left="360"/>
        <w:rPr>
          <w:sz w:val="24"/>
          <w:szCs w:val="18"/>
        </w:rPr>
      </w:pPr>
      <w:r>
        <w:rPr>
          <w:sz w:val="24"/>
          <w:szCs w:val="18"/>
        </w:rPr>
        <w:t>Additions to Requirement</w:t>
      </w:r>
      <w:r w:rsidR="00A42EE9" w:rsidRPr="00A5004C">
        <w:rPr>
          <w:sz w:val="24"/>
          <w:szCs w:val="18"/>
        </w:rPr>
        <w:t xml:space="preserve"> 6 – Humanities</w:t>
      </w:r>
    </w:p>
    <w:p w:rsidR="00A42EE9" w:rsidRPr="00A5004C" w:rsidRDefault="00A42EE9">
      <w:pPr>
        <w:widowControl w:val="0"/>
        <w:ind w:left="360"/>
        <w:rPr>
          <w:sz w:val="24"/>
          <w:szCs w:val="18"/>
        </w:rPr>
      </w:pPr>
      <w:r w:rsidRPr="00A5004C">
        <w:rPr>
          <w:sz w:val="24"/>
          <w:szCs w:val="18"/>
        </w:rPr>
        <w:tab/>
        <w:t>HISTRY 361 – History of Sexuality</w:t>
      </w:r>
    </w:p>
    <w:p w:rsidR="00A42EE9" w:rsidRPr="00A5004C" w:rsidRDefault="00A42EE9">
      <w:pPr>
        <w:widowControl w:val="0"/>
        <w:ind w:left="360"/>
        <w:rPr>
          <w:sz w:val="24"/>
          <w:szCs w:val="18"/>
        </w:rPr>
      </w:pPr>
      <w:r w:rsidRPr="00A5004C">
        <w:rPr>
          <w:sz w:val="24"/>
          <w:szCs w:val="18"/>
        </w:rPr>
        <w:tab/>
        <w:t>HISTRY 364 – Modern European Women’s History</w:t>
      </w:r>
    </w:p>
    <w:p w:rsidR="00A42EE9" w:rsidRPr="00A5004C" w:rsidRDefault="00085EAD">
      <w:pPr>
        <w:widowControl w:val="0"/>
        <w:ind w:left="360"/>
        <w:rPr>
          <w:sz w:val="24"/>
          <w:szCs w:val="18"/>
        </w:rPr>
      </w:pPr>
      <w:r>
        <w:rPr>
          <w:sz w:val="24"/>
          <w:szCs w:val="18"/>
        </w:rPr>
        <w:t>Additions to Requirement</w:t>
      </w:r>
      <w:r w:rsidR="00A42EE9" w:rsidRPr="00A5004C">
        <w:rPr>
          <w:sz w:val="24"/>
          <w:szCs w:val="18"/>
        </w:rPr>
        <w:t xml:space="preserve"> 8 – Minimum of SIX credits from the following</w:t>
      </w:r>
    </w:p>
    <w:p w:rsidR="00A42EE9" w:rsidRPr="00A5004C" w:rsidRDefault="00A42EE9">
      <w:pPr>
        <w:widowControl w:val="0"/>
        <w:ind w:left="360"/>
        <w:rPr>
          <w:sz w:val="24"/>
          <w:szCs w:val="18"/>
        </w:rPr>
      </w:pPr>
      <w:r w:rsidRPr="00A5004C">
        <w:rPr>
          <w:sz w:val="24"/>
          <w:szCs w:val="18"/>
        </w:rPr>
        <w:tab/>
        <w:t>WOMENST 240 – Women and Work</w:t>
      </w:r>
    </w:p>
    <w:p w:rsidR="00A42EE9" w:rsidRPr="00A5004C" w:rsidRDefault="00A42EE9">
      <w:pPr>
        <w:widowControl w:val="0"/>
        <w:ind w:left="360"/>
        <w:rPr>
          <w:sz w:val="24"/>
          <w:szCs w:val="18"/>
        </w:rPr>
      </w:pPr>
      <w:r w:rsidRPr="00A5004C">
        <w:rPr>
          <w:sz w:val="24"/>
          <w:szCs w:val="18"/>
        </w:rPr>
        <w:tab/>
        <w:t>WOMENST 250 – Women in American Culture</w:t>
      </w:r>
      <w:r w:rsidRPr="00A5004C">
        <w:rPr>
          <w:sz w:val="24"/>
          <w:szCs w:val="18"/>
        </w:rPr>
        <w:br/>
      </w:r>
      <w:r w:rsidRPr="00A5004C">
        <w:rPr>
          <w:sz w:val="24"/>
          <w:szCs w:val="18"/>
        </w:rPr>
        <w:tab/>
        <w:t>WOMENST 280 – Feminist Theories</w:t>
      </w:r>
      <w:r w:rsidRPr="00A5004C">
        <w:rPr>
          <w:sz w:val="24"/>
          <w:szCs w:val="18"/>
        </w:rPr>
        <w:br/>
      </w:r>
      <w:r w:rsidRPr="00A5004C">
        <w:rPr>
          <w:sz w:val="24"/>
          <w:szCs w:val="18"/>
        </w:rPr>
        <w:tab/>
        <w:t>WOMENST 365 – Women, Science and Society</w:t>
      </w:r>
      <w:r w:rsidRPr="00A5004C">
        <w:rPr>
          <w:sz w:val="24"/>
          <w:szCs w:val="18"/>
        </w:rPr>
        <w:br/>
      </w:r>
      <w:r w:rsidRPr="00A5004C">
        <w:rPr>
          <w:sz w:val="24"/>
          <w:szCs w:val="18"/>
        </w:rPr>
        <w:tab/>
        <w:t>WOMENST 481 – Gender, Ethnicity, and the Environment</w:t>
      </w:r>
    </w:p>
    <w:p w:rsidR="00FD2F23" w:rsidRPr="00A5004C" w:rsidRDefault="00D90479" w:rsidP="00FD2F23">
      <w:pPr>
        <w:widowControl w:val="0"/>
        <w:ind w:left="360"/>
        <w:rPr>
          <w:sz w:val="24"/>
          <w:szCs w:val="18"/>
        </w:rPr>
      </w:pPr>
      <w:r w:rsidRPr="00A5004C">
        <w:rPr>
          <w:sz w:val="24"/>
          <w:szCs w:val="18"/>
        </w:rPr>
        <w:t>Approved Courses in Other Departments</w:t>
      </w:r>
      <w:r w:rsidRPr="00A5004C">
        <w:rPr>
          <w:sz w:val="24"/>
          <w:szCs w:val="18"/>
        </w:rPr>
        <w:br/>
      </w:r>
      <w:r w:rsidR="00FD2F23" w:rsidRPr="00A5004C">
        <w:rPr>
          <w:sz w:val="24"/>
          <w:szCs w:val="18"/>
        </w:rPr>
        <w:tab/>
        <w:t xml:space="preserve">COMM 326 </w:t>
      </w:r>
      <w:r w:rsidR="00D9117C">
        <w:rPr>
          <w:sz w:val="24"/>
          <w:szCs w:val="18"/>
        </w:rPr>
        <w:t xml:space="preserve"> (</w:t>
      </w:r>
      <w:r w:rsidR="00FD2F23" w:rsidRPr="00A5004C">
        <w:rPr>
          <w:sz w:val="24"/>
          <w:szCs w:val="18"/>
        </w:rPr>
        <w:t>was listed in the ca</w:t>
      </w:r>
      <w:r w:rsidR="00D9117C">
        <w:rPr>
          <w:sz w:val="24"/>
          <w:szCs w:val="18"/>
        </w:rPr>
        <w:t>talog erroneously as SPEECH 326)</w:t>
      </w:r>
    </w:p>
    <w:p w:rsidR="00FD2F23" w:rsidRPr="00A5004C" w:rsidRDefault="00FD2F23">
      <w:pPr>
        <w:widowControl w:val="0"/>
        <w:ind w:left="360"/>
        <w:rPr>
          <w:sz w:val="24"/>
          <w:szCs w:val="18"/>
        </w:rPr>
      </w:pPr>
      <w:r w:rsidRPr="00A5004C">
        <w:rPr>
          <w:sz w:val="24"/>
          <w:szCs w:val="18"/>
        </w:rPr>
        <w:tab/>
        <w:t>ADDITIONS:</w:t>
      </w:r>
    </w:p>
    <w:p w:rsidR="00FD2F23" w:rsidRDefault="00D90479">
      <w:pPr>
        <w:widowControl w:val="0"/>
        <w:ind w:left="360"/>
        <w:rPr>
          <w:sz w:val="24"/>
          <w:szCs w:val="18"/>
        </w:rPr>
      </w:pPr>
      <w:r w:rsidRPr="00A5004C">
        <w:rPr>
          <w:sz w:val="24"/>
          <w:szCs w:val="18"/>
        </w:rPr>
        <w:tab/>
      </w:r>
      <w:r w:rsidR="00FD2F23" w:rsidRPr="00A5004C">
        <w:rPr>
          <w:sz w:val="24"/>
          <w:szCs w:val="18"/>
        </w:rPr>
        <w:tab/>
      </w:r>
      <w:r w:rsidRPr="00A5004C">
        <w:rPr>
          <w:sz w:val="24"/>
          <w:szCs w:val="18"/>
        </w:rPr>
        <w:t>HIST 361 – History of Sexuality</w:t>
      </w:r>
      <w:r w:rsidRPr="00A5004C">
        <w:rPr>
          <w:sz w:val="24"/>
          <w:szCs w:val="18"/>
        </w:rPr>
        <w:br/>
      </w:r>
      <w:r w:rsidR="00FD2F23" w:rsidRPr="00A5004C">
        <w:rPr>
          <w:sz w:val="24"/>
          <w:szCs w:val="18"/>
        </w:rPr>
        <w:tab/>
      </w:r>
      <w:r w:rsidRPr="00A5004C">
        <w:rPr>
          <w:sz w:val="24"/>
          <w:szCs w:val="18"/>
        </w:rPr>
        <w:tab/>
        <w:t>HIST 364 – Modern European Women’s History</w:t>
      </w:r>
      <w:r w:rsidRPr="00A5004C">
        <w:rPr>
          <w:sz w:val="24"/>
          <w:szCs w:val="18"/>
        </w:rPr>
        <w:br/>
      </w:r>
      <w:r w:rsidR="00FD2F23" w:rsidRPr="00A5004C">
        <w:rPr>
          <w:sz w:val="24"/>
          <w:szCs w:val="18"/>
        </w:rPr>
        <w:tab/>
      </w:r>
      <w:r w:rsidRPr="00A5004C">
        <w:rPr>
          <w:sz w:val="24"/>
          <w:szCs w:val="18"/>
        </w:rPr>
        <w:tab/>
        <w:t>PHIL 381 – Philosophy of Gender and Race</w:t>
      </w:r>
      <w:r w:rsidRPr="00A5004C">
        <w:rPr>
          <w:sz w:val="24"/>
          <w:szCs w:val="18"/>
        </w:rPr>
        <w:br/>
      </w:r>
      <w:r w:rsidRPr="00A5004C">
        <w:rPr>
          <w:sz w:val="24"/>
          <w:szCs w:val="18"/>
        </w:rPr>
        <w:tab/>
      </w:r>
      <w:r w:rsidR="00FD2F23" w:rsidRPr="00A5004C">
        <w:rPr>
          <w:sz w:val="24"/>
          <w:szCs w:val="18"/>
        </w:rPr>
        <w:tab/>
      </w:r>
      <w:r w:rsidRPr="00A5004C">
        <w:rPr>
          <w:sz w:val="24"/>
          <w:szCs w:val="18"/>
        </w:rPr>
        <w:t>SPAN 484 –</w:t>
      </w:r>
      <w:r w:rsidR="00D5784E" w:rsidRPr="00A5004C">
        <w:rPr>
          <w:sz w:val="24"/>
          <w:szCs w:val="18"/>
        </w:rPr>
        <w:t xml:space="preserve"> Women W</w:t>
      </w:r>
      <w:r w:rsidRPr="00A5004C">
        <w:rPr>
          <w:sz w:val="24"/>
          <w:szCs w:val="18"/>
        </w:rPr>
        <w:t>r</w:t>
      </w:r>
      <w:r w:rsidR="00D5784E" w:rsidRPr="00A5004C">
        <w:rPr>
          <w:sz w:val="24"/>
          <w:szCs w:val="18"/>
        </w:rPr>
        <w:t>i</w:t>
      </w:r>
      <w:r w:rsidRPr="00A5004C">
        <w:rPr>
          <w:sz w:val="24"/>
          <w:szCs w:val="18"/>
        </w:rPr>
        <w:t>ters of Spain and the</w:t>
      </w:r>
      <w:r w:rsidR="00FD2F23" w:rsidRPr="00A5004C">
        <w:rPr>
          <w:sz w:val="24"/>
          <w:szCs w:val="18"/>
        </w:rPr>
        <w:t xml:space="preserve"> Americas</w:t>
      </w:r>
    </w:p>
    <w:p w:rsidR="00E36814" w:rsidRDefault="00D65618">
      <w:pPr>
        <w:widowControl w:val="0"/>
        <w:ind w:left="360"/>
        <w:rPr>
          <w:sz w:val="24"/>
          <w:szCs w:val="18"/>
        </w:rPr>
      </w:pPr>
      <w:r>
        <w:rPr>
          <w:sz w:val="24"/>
          <w:szCs w:val="18"/>
        </w:rPr>
        <w:t>-------------------------------------------------------------------------------------------------------------</w:t>
      </w:r>
    </w:p>
    <w:p w:rsidR="00E36814" w:rsidRPr="00584C20" w:rsidRDefault="00E36814" w:rsidP="00584C20">
      <w:pPr>
        <w:widowControl w:val="0"/>
        <w:ind w:left="360" w:hanging="360"/>
        <w:rPr>
          <w:b/>
          <w:sz w:val="32"/>
          <w:szCs w:val="18"/>
        </w:rPr>
      </w:pPr>
      <w:r w:rsidRPr="00584C20">
        <w:rPr>
          <w:b/>
          <w:bCs/>
          <w:sz w:val="32"/>
          <w:szCs w:val="18"/>
        </w:rPr>
        <w:t>From</w:t>
      </w:r>
      <w:r w:rsidRPr="00584C20">
        <w:rPr>
          <w:b/>
          <w:sz w:val="32"/>
          <w:szCs w:val="18"/>
        </w:rPr>
        <w:t xml:space="preserve"> </w:t>
      </w:r>
      <w:r w:rsidRPr="00584C20">
        <w:rPr>
          <w:b/>
          <w:sz w:val="22"/>
          <w:szCs w:val="18"/>
        </w:rPr>
        <w:t>(as listed in catalog and on AR)</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MAJOR - 33 UNITS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1.  </w:t>
      </w:r>
      <w:r w:rsidRPr="00584C20">
        <w:rPr>
          <w:rFonts w:ascii="Times New Roman" w:hAnsi="Times New Roman" w:cs="Times New Roman"/>
          <w:sz w:val="22"/>
          <w:szCs w:val="22"/>
        </w:rPr>
        <w:tab/>
        <w:t>WOMENST 100</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2.  </w:t>
      </w:r>
      <w:r w:rsidRPr="00584C20">
        <w:rPr>
          <w:rFonts w:ascii="Times New Roman" w:hAnsi="Times New Roman" w:cs="Times New Roman"/>
          <w:sz w:val="22"/>
          <w:szCs w:val="22"/>
        </w:rPr>
        <w:tab/>
        <w:t>WOMENST 489</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3. </w:t>
      </w:r>
      <w:r w:rsidRPr="00584C20">
        <w:rPr>
          <w:rFonts w:ascii="Times New Roman" w:hAnsi="Times New Roman" w:cs="Times New Roman"/>
          <w:sz w:val="22"/>
          <w:szCs w:val="22"/>
        </w:rPr>
        <w:tab/>
        <w:t xml:space="preserve"> SELECT 3 UNITS FROM COURSES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w:t>
      </w:r>
      <w:r w:rsidRPr="00584C20">
        <w:rPr>
          <w:rFonts w:ascii="Times New Roman" w:hAnsi="Times New Roman" w:cs="Times New Roman"/>
          <w:sz w:val="22"/>
          <w:szCs w:val="22"/>
        </w:rPr>
        <w:tab/>
      </w:r>
      <w:r w:rsidRPr="00584C20">
        <w:rPr>
          <w:rFonts w:ascii="Times New Roman" w:hAnsi="Times New Roman" w:cs="Times New Roman"/>
          <w:sz w:val="22"/>
          <w:szCs w:val="22"/>
        </w:rPr>
        <w:tab/>
        <w:t>WOMENST 370, WOMENST 334, AND ENGLISH 368</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4.  </w:t>
      </w:r>
      <w:r w:rsidRPr="00584C20">
        <w:rPr>
          <w:rFonts w:ascii="Times New Roman" w:hAnsi="Times New Roman" w:cs="Times New Roman"/>
          <w:sz w:val="22"/>
          <w:szCs w:val="22"/>
        </w:rPr>
        <w:tab/>
        <w:t xml:space="preserve">WOMENST 365 OR SUBSTITUTION APPROVED BY CHAIR </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5.  </w:t>
      </w:r>
      <w:r w:rsidRPr="00584C20">
        <w:rPr>
          <w:rFonts w:ascii="Times New Roman" w:hAnsi="Times New Roman" w:cs="Times New Roman"/>
          <w:sz w:val="22"/>
          <w:szCs w:val="22"/>
        </w:rPr>
        <w:tab/>
        <w:t>WOMENST 280 OR PHILSPHY 390</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6.  </w:t>
      </w:r>
      <w:r w:rsidRPr="00584C20">
        <w:rPr>
          <w:rFonts w:ascii="Times New Roman" w:hAnsi="Times New Roman" w:cs="Times New Roman"/>
          <w:sz w:val="22"/>
          <w:szCs w:val="22"/>
        </w:rPr>
        <w:tab/>
        <w:t>SELECT 3 UNITS FROM COURSES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w:t>
      </w:r>
      <w:r w:rsidRPr="00584C20">
        <w:rPr>
          <w:rFonts w:ascii="Times New Roman" w:hAnsi="Times New Roman" w:cs="Times New Roman"/>
          <w:sz w:val="22"/>
          <w:szCs w:val="22"/>
        </w:rPr>
        <w:tab/>
      </w:r>
      <w:r w:rsidRPr="00584C20">
        <w:rPr>
          <w:rFonts w:ascii="Times New Roman" w:hAnsi="Times New Roman" w:cs="Times New Roman"/>
          <w:sz w:val="22"/>
          <w:szCs w:val="22"/>
        </w:rPr>
        <w:tab/>
        <w:t>WOMENST 303, WOMENST 345, ARTHIST 305, ENGLISH 264, ENGLISH 368, ENGLISH 463, ENGLISH 464, HISTRY 313, HISTRY 314, HISTRY 326, HISTRY 363, HISTRY 365, PHILSPHY 381, PHILSPHY 390, RELIGST 330, RELIGST 330, SPANISH 484,  COMM 326</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7. </w:t>
      </w:r>
      <w:r w:rsidRPr="00584C20">
        <w:rPr>
          <w:rFonts w:ascii="Times New Roman" w:hAnsi="Times New Roman" w:cs="Times New Roman"/>
          <w:sz w:val="22"/>
          <w:szCs w:val="22"/>
        </w:rPr>
        <w:tab/>
        <w:t xml:space="preserve"> SELECT 3 UNITS FROM COURSES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lastRenderedPageBreak/>
        <w:t xml:space="preserve">      </w:t>
      </w:r>
      <w:r w:rsidRPr="00584C20">
        <w:rPr>
          <w:rFonts w:ascii="Times New Roman" w:hAnsi="Times New Roman" w:cs="Times New Roman"/>
          <w:sz w:val="22"/>
          <w:szCs w:val="22"/>
        </w:rPr>
        <w:tab/>
      </w:r>
      <w:r w:rsidRPr="00584C20">
        <w:rPr>
          <w:rFonts w:ascii="Times New Roman" w:hAnsi="Times New Roman" w:cs="Times New Roman"/>
          <w:sz w:val="22"/>
          <w:szCs w:val="22"/>
        </w:rPr>
        <w:tab/>
        <w:t>WOMENST 240, WOMENST 245, WOMENST 250, WOMENST 310, WOMENST 320, WOMENST 334, WOMENST 350, WOMENST 380, WOMENST 392, WOMENST 464, ANTHROPL 367, POLISCI 315, POLISCI 464, PSYCH 202,  SOCIOLGY 345, SOCIOLGY 379</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8.  </w:t>
      </w:r>
      <w:r w:rsidRPr="00584C20">
        <w:rPr>
          <w:rFonts w:ascii="Times New Roman" w:hAnsi="Times New Roman" w:cs="Times New Roman"/>
          <w:sz w:val="22"/>
          <w:szCs w:val="22"/>
        </w:rPr>
        <w:tab/>
        <w:t>SELECT 6 UNITS FROM COURSES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w:t>
      </w:r>
      <w:r w:rsidRPr="00584C20">
        <w:rPr>
          <w:rFonts w:ascii="Times New Roman" w:hAnsi="Times New Roman" w:cs="Times New Roman"/>
          <w:sz w:val="22"/>
          <w:szCs w:val="22"/>
        </w:rPr>
        <w:tab/>
      </w:r>
      <w:r w:rsidRPr="00584C20">
        <w:rPr>
          <w:rFonts w:ascii="Times New Roman" w:hAnsi="Times New Roman" w:cs="Times New Roman"/>
          <w:sz w:val="22"/>
          <w:szCs w:val="22"/>
        </w:rPr>
        <w:tab/>
        <w:t>WOMENST 245, WOMENST 303, WOMENST 310, WOMENST 320, WOMENST 334, WOMENST 345, WOMENST 350, WOMENST 370, WOMENST 380, WOMENST 392, WOMENST 455, WOMENST 464, WOMENST 490, WOMENST 493, WOMENST 496 AND WOMENST 498</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9. </w:t>
      </w:r>
      <w:r w:rsidRPr="00584C20">
        <w:rPr>
          <w:rFonts w:ascii="Times New Roman" w:hAnsi="Times New Roman" w:cs="Times New Roman"/>
          <w:sz w:val="22"/>
          <w:szCs w:val="22"/>
        </w:rPr>
        <w:tab/>
        <w:t>SELECT 6 UNITS FROM APPROVED WOMEN'S</w:t>
      </w:r>
      <w:r w:rsidR="00584C20" w:rsidRPr="00584C20">
        <w:rPr>
          <w:rFonts w:ascii="Times New Roman" w:hAnsi="Times New Roman" w:cs="Times New Roman"/>
          <w:sz w:val="22"/>
          <w:szCs w:val="22"/>
        </w:rPr>
        <w:t xml:space="preserve"> </w:t>
      </w:r>
      <w:r w:rsidRPr="00584C20">
        <w:rPr>
          <w:rFonts w:ascii="Times New Roman" w:hAnsi="Times New Roman" w:cs="Times New Roman"/>
          <w:sz w:val="22"/>
          <w:szCs w:val="22"/>
        </w:rPr>
        <w:t>STUDIES COURSES APPROVED BY AN ADVISER (PERSONALIZATION REQUIRED)</w:t>
      </w:r>
    </w:p>
    <w:p w:rsidR="00B55B25" w:rsidRPr="00584C20" w:rsidRDefault="00B55B25" w:rsidP="00B55B25">
      <w:pPr>
        <w:pStyle w:val="DoubleIndent"/>
        <w:rPr>
          <w:rFonts w:ascii="Times New Roman" w:hAnsi="Times New Roman" w:cs="Times New Roman"/>
          <w:sz w:val="22"/>
          <w:szCs w:val="22"/>
        </w:rPr>
      </w:pPr>
      <w:r w:rsidRPr="00584C20">
        <w:rPr>
          <w:rFonts w:ascii="Times New Roman" w:hAnsi="Times New Roman" w:cs="Times New Roman"/>
          <w:sz w:val="22"/>
          <w:szCs w:val="22"/>
        </w:rPr>
        <w:t>WRITING PROFICIENCY - 3 UNITS</w:t>
      </w:r>
    </w:p>
    <w:p w:rsidR="00B55B25" w:rsidRPr="00584C20" w:rsidRDefault="00B55B25" w:rsidP="00B55B25">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1.  </w:t>
      </w:r>
      <w:r w:rsidRPr="00584C20">
        <w:rPr>
          <w:rFonts w:ascii="Times New Roman" w:hAnsi="Times New Roman" w:cs="Times New Roman"/>
          <w:sz w:val="22"/>
          <w:szCs w:val="22"/>
        </w:rPr>
        <w:tab/>
        <w:t>WOMENST 489</w:t>
      </w:r>
    </w:p>
    <w:p w:rsidR="00B55B25" w:rsidRPr="00584C20" w:rsidRDefault="00B55B25" w:rsidP="00B55B25">
      <w:pPr>
        <w:pStyle w:val="DoubleIndent"/>
        <w:rPr>
          <w:rFonts w:ascii="Times New Roman" w:hAnsi="Times New Roman" w:cs="Times New Roman"/>
          <w:sz w:val="22"/>
          <w:szCs w:val="22"/>
        </w:rPr>
      </w:pPr>
      <w:r w:rsidRPr="00584C20">
        <w:rPr>
          <w:rFonts w:ascii="Times New Roman" w:hAnsi="Times New Roman" w:cs="Times New Roman"/>
          <w:sz w:val="22"/>
          <w:szCs w:val="22"/>
        </w:rPr>
        <w:t>AN APPROVED MINOR IS REQUIRED FOR THIS MAJOR</w:t>
      </w:r>
    </w:p>
    <w:p w:rsidR="00E36814" w:rsidRPr="00584C20" w:rsidRDefault="00991E0A" w:rsidP="00D43EBF">
      <w:pPr>
        <w:autoSpaceDE/>
        <w:autoSpaceDN/>
        <w:spacing w:before="100" w:beforeAutospacing="1" w:after="100" w:afterAutospacing="1"/>
        <w:rPr>
          <w:b/>
          <w:sz w:val="22"/>
          <w:szCs w:val="18"/>
        </w:rPr>
      </w:pPr>
      <w:r w:rsidRPr="00991E0A">
        <w:rPr>
          <w:sz w:val="24"/>
          <w:szCs w:val="24"/>
        </w:rPr>
        <w:t>APPROVED COURSES IN OTHER DEPARTMENTS:</w:t>
      </w:r>
      <w:r w:rsidR="00584C20">
        <w:rPr>
          <w:sz w:val="24"/>
          <w:szCs w:val="24"/>
        </w:rPr>
        <w:br/>
      </w:r>
      <w:r w:rsidR="00584C20">
        <w:rPr>
          <w:sz w:val="24"/>
          <w:szCs w:val="24"/>
        </w:rPr>
        <w:tab/>
      </w:r>
      <w:r w:rsidR="00B1510C">
        <w:rPr>
          <w:sz w:val="24"/>
          <w:szCs w:val="24"/>
        </w:rPr>
        <w:t>A</w:t>
      </w:r>
      <w:r w:rsidR="00B1510C" w:rsidRPr="00991E0A">
        <w:rPr>
          <w:sz w:val="24"/>
          <w:szCs w:val="24"/>
        </w:rPr>
        <w:t>NTHROPL 367 Archeology of Women</w:t>
      </w:r>
      <w:r w:rsidR="00B1510C">
        <w:rPr>
          <w:sz w:val="24"/>
          <w:szCs w:val="24"/>
        </w:rPr>
        <w:tab/>
      </w:r>
      <w:r w:rsidR="00B1510C">
        <w:rPr>
          <w:sz w:val="24"/>
          <w:szCs w:val="24"/>
        </w:rPr>
        <w:tab/>
      </w:r>
      <w:r w:rsidR="00B1510C">
        <w:rPr>
          <w:sz w:val="24"/>
          <w:szCs w:val="24"/>
        </w:rPr>
        <w:tab/>
      </w:r>
      <w:r w:rsidR="00B1510C">
        <w:rPr>
          <w:sz w:val="24"/>
          <w:szCs w:val="24"/>
        </w:rPr>
        <w:tab/>
      </w:r>
      <w:r w:rsidR="00B1510C">
        <w:rPr>
          <w:sz w:val="24"/>
          <w:szCs w:val="24"/>
        </w:rPr>
        <w:tab/>
        <w:t>3 u</w:t>
      </w:r>
      <w:r w:rsidR="00B1510C" w:rsidRPr="00991E0A">
        <w:rPr>
          <w:sz w:val="24"/>
          <w:szCs w:val="24"/>
        </w:rPr>
        <w:t xml:space="preserve"> </w:t>
      </w:r>
      <w:r w:rsidR="00B1510C">
        <w:rPr>
          <w:sz w:val="24"/>
          <w:szCs w:val="24"/>
        </w:rPr>
        <w:br/>
      </w:r>
      <w:r w:rsidR="00584C20">
        <w:rPr>
          <w:sz w:val="24"/>
          <w:szCs w:val="24"/>
        </w:rPr>
        <w:tab/>
      </w:r>
      <w:r w:rsidRPr="00991E0A">
        <w:rPr>
          <w:sz w:val="24"/>
          <w:szCs w:val="24"/>
        </w:rPr>
        <w:t>ARTHIST 305/505 History of Women in Art</w:t>
      </w:r>
      <w:r>
        <w:rPr>
          <w:sz w:val="24"/>
          <w:szCs w:val="24"/>
        </w:rPr>
        <w:tab/>
      </w:r>
      <w:r>
        <w:rPr>
          <w:sz w:val="24"/>
          <w:szCs w:val="24"/>
        </w:rPr>
        <w:tab/>
      </w:r>
      <w:r>
        <w:rPr>
          <w:sz w:val="24"/>
          <w:szCs w:val="24"/>
        </w:rPr>
        <w:tab/>
      </w:r>
      <w:r w:rsidRPr="00991E0A">
        <w:rPr>
          <w:sz w:val="24"/>
          <w:szCs w:val="24"/>
        </w:rPr>
        <w:t>GA</w:t>
      </w:r>
      <w:r>
        <w:rPr>
          <w:sz w:val="24"/>
          <w:szCs w:val="24"/>
        </w:rPr>
        <w:tab/>
      </w:r>
      <w:r w:rsidRPr="00991E0A">
        <w:rPr>
          <w:sz w:val="24"/>
          <w:szCs w:val="24"/>
        </w:rPr>
        <w:t>3 u</w:t>
      </w:r>
      <w:r w:rsidRPr="00991E0A">
        <w:rPr>
          <w:sz w:val="24"/>
          <w:szCs w:val="24"/>
        </w:rPr>
        <w:br w:type="textWrapping" w:clear="all"/>
      </w:r>
      <w:r w:rsidR="00584C20">
        <w:rPr>
          <w:sz w:val="24"/>
          <w:szCs w:val="24"/>
        </w:rPr>
        <w:tab/>
      </w:r>
      <w:r w:rsidRPr="00991E0A">
        <w:rPr>
          <w:sz w:val="24"/>
          <w:szCs w:val="24"/>
        </w:rPr>
        <w:t xml:space="preserve">SPEECH 326/526 Communication and Gender </w:t>
      </w:r>
      <w:r>
        <w:rPr>
          <w:sz w:val="24"/>
          <w:szCs w:val="24"/>
        </w:rPr>
        <w:tab/>
      </w:r>
      <w:r>
        <w:rPr>
          <w:sz w:val="24"/>
          <w:szCs w:val="24"/>
        </w:rPr>
        <w:tab/>
      </w:r>
      <w:r>
        <w:rPr>
          <w:sz w:val="24"/>
          <w:szCs w:val="24"/>
        </w:rPr>
        <w:tab/>
      </w:r>
      <w:r>
        <w:rPr>
          <w:sz w:val="24"/>
          <w:szCs w:val="24"/>
        </w:rPr>
        <w:tab/>
      </w:r>
      <w:r w:rsidRPr="00991E0A">
        <w:rPr>
          <w:sz w:val="24"/>
          <w:szCs w:val="24"/>
        </w:rPr>
        <w:t>3 u</w:t>
      </w:r>
      <w:r w:rsidR="00584C20">
        <w:rPr>
          <w:sz w:val="24"/>
          <w:szCs w:val="24"/>
        </w:rPr>
        <w:tab/>
      </w:r>
      <w:r w:rsidRPr="00991E0A">
        <w:rPr>
          <w:sz w:val="24"/>
          <w:szCs w:val="24"/>
        </w:rPr>
        <w:t>ENGLISH 264 Women in Literature: A Feminist</w:t>
      </w:r>
      <w:r>
        <w:rPr>
          <w:sz w:val="24"/>
          <w:szCs w:val="24"/>
        </w:rPr>
        <w:tab/>
      </w:r>
      <w:r>
        <w:rPr>
          <w:sz w:val="24"/>
          <w:szCs w:val="24"/>
        </w:rPr>
        <w:tab/>
      </w:r>
      <w:r>
        <w:rPr>
          <w:sz w:val="24"/>
          <w:szCs w:val="24"/>
        </w:rPr>
        <w:tab/>
      </w:r>
      <w:r w:rsidRPr="00991E0A">
        <w:rPr>
          <w:sz w:val="24"/>
          <w:szCs w:val="24"/>
        </w:rPr>
        <w:t>GH</w:t>
      </w:r>
      <w:r>
        <w:rPr>
          <w:sz w:val="24"/>
          <w:szCs w:val="24"/>
        </w:rPr>
        <w:tab/>
      </w:r>
      <w:r w:rsidRPr="00991E0A">
        <w:rPr>
          <w:sz w:val="24"/>
          <w:szCs w:val="24"/>
        </w:rPr>
        <w:t>3 u</w:t>
      </w:r>
      <w:r>
        <w:rPr>
          <w:sz w:val="24"/>
          <w:szCs w:val="24"/>
        </w:rPr>
        <w:br/>
      </w:r>
      <w:r w:rsidR="00584C20">
        <w:rPr>
          <w:sz w:val="24"/>
          <w:szCs w:val="24"/>
        </w:rPr>
        <w:tab/>
      </w:r>
      <w:r w:rsidRPr="00991E0A">
        <w:rPr>
          <w:sz w:val="24"/>
          <w:szCs w:val="24"/>
        </w:rPr>
        <w:t>ENGLISH 368/568 American Minority Women</w:t>
      </w:r>
      <w:r>
        <w:rPr>
          <w:sz w:val="24"/>
          <w:szCs w:val="24"/>
        </w:rPr>
        <w:tab/>
      </w:r>
      <w:r>
        <w:rPr>
          <w:sz w:val="24"/>
          <w:szCs w:val="24"/>
        </w:rPr>
        <w:tab/>
      </w:r>
      <w:r>
        <w:rPr>
          <w:sz w:val="24"/>
          <w:szCs w:val="24"/>
        </w:rPr>
        <w:tab/>
      </w:r>
      <w:r w:rsidRPr="00991E0A">
        <w:rPr>
          <w:sz w:val="24"/>
          <w:szCs w:val="24"/>
        </w:rPr>
        <w:t>GH</w:t>
      </w:r>
      <w:r>
        <w:rPr>
          <w:sz w:val="24"/>
          <w:szCs w:val="24"/>
        </w:rPr>
        <w:tab/>
      </w:r>
      <w:r w:rsidRPr="00991E0A">
        <w:rPr>
          <w:sz w:val="24"/>
          <w:szCs w:val="24"/>
        </w:rPr>
        <w:t>3 u</w:t>
      </w:r>
      <w:r>
        <w:rPr>
          <w:sz w:val="24"/>
          <w:szCs w:val="24"/>
        </w:rPr>
        <w:br/>
      </w:r>
      <w:r w:rsidR="00584C20">
        <w:rPr>
          <w:sz w:val="24"/>
          <w:szCs w:val="24"/>
        </w:rPr>
        <w:tab/>
      </w:r>
      <w:r>
        <w:rPr>
          <w:sz w:val="24"/>
          <w:szCs w:val="24"/>
        </w:rPr>
        <w:t>E</w:t>
      </w:r>
      <w:r w:rsidRPr="00991E0A">
        <w:rPr>
          <w:sz w:val="24"/>
          <w:szCs w:val="24"/>
        </w:rPr>
        <w:t>NGLISH 463/663 Nineteenth Century Women Writers</w:t>
      </w:r>
      <w:r>
        <w:rPr>
          <w:sz w:val="24"/>
          <w:szCs w:val="24"/>
        </w:rPr>
        <w:tab/>
      </w:r>
      <w:r>
        <w:rPr>
          <w:sz w:val="24"/>
          <w:szCs w:val="24"/>
        </w:rPr>
        <w:tab/>
      </w:r>
      <w:r>
        <w:rPr>
          <w:sz w:val="24"/>
          <w:szCs w:val="24"/>
        </w:rPr>
        <w:tab/>
      </w:r>
      <w:r w:rsidRPr="00991E0A">
        <w:rPr>
          <w:sz w:val="24"/>
          <w:szCs w:val="24"/>
        </w:rPr>
        <w:t>3 u</w:t>
      </w:r>
      <w:r w:rsidR="00584C20">
        <w:rPr>
          <w:sz w:val="24"/>
          <w:szCs w:val="24"/>
        </w:rPr>
        <w:tab/>
      </w:r>
      <w:r w:rsidRPr="00991E0A">
        <w:rPr>
          <w:sz w:val="24"/>
          <w:szCs w:val="24"/>
        </w:rPr>
        <w:t xml:space="preserve">ENGLISH 464/664 Twentieth Century Women Writers </w:t>
      </w:r>
      <w:r>
        <w:rPr>
          <w:sz w:val="24"/>
          <w:szCs w:val="24"/>
        </w:rPr>
        <w:tab/>
      </w:r>
      <w:r>
        <w:rPr>
          <w:sz w:val="24"/>
          <w:szCs w:val="24"/>
        </w:rPr>
        <w:tab/>
      </w:r>
      <w:r>
        <w:rPr>
          <w:sz w:val="24"/>
          <w:szCs w:val="24"/>
        </w:rPr>
        <w:tab/>
      </w:r>
      <w:r w:rsidRPr="00991E0A">
        <w:rPr>
          <w:sz w:val="24"/>
          <w:szCs w:val="24"/>
        </w:rPr>
        <w:t>3 u</w:t>
      </w:r>
      <w:r>
        <w:rPr>
          <w:sz w:val="24"/>
          <w:szCs w:val="24"/>
        </w:rPr>
        <w:br/>
      </w:r>
      <w:r w:rsidR="00584C20">
        <w:rPr>
          <w:sz w:val="24"/>
          <w:szCs w:val="24"/>
        </w:rPr>
        <w:tab/>
      </w:r>
      <w:r w:rsidRPr="00991E0A">
        <w:rPr>
          <w:sz w:val="24"/>
          <w:szCs w:val="24"/>
        </w:rPr>
        <w:t>HISTRY 313 Women in American History</w:t>
      </w:r>
      <w:r>
        <w:rPr>
          <w:sz w:val="24"/>
          <w:szCs w:val="24"/>
        </w:rPr>
        <w:t xml:space="preserve"> </w:t>
      </w:r>
      <w:r w:rsidRPr="00991E0A">
        <w:rPr>
          <w:sz w:val="24"/>
          <w:szCs w:val="24"/>
        </w:rPr>
        <w:t>1600-1875</w:t>
      </w:r>
      <w:r>
        <w:rPr>
          <w:sz w:val="24"/>
          <w:szCs w:val="24"/>
        </w:rPr>
        <w:tab/>
      </w:r>
      <w:r>
        <w:rPr>
          <w:sz w:val="24"/>
          <w:szCs w:val="24"/>
        </w:rPr>
        <w:tab/>
      </w:r>
      <w:r w:rsidRPr="00991E0A">
        <w:rPr>
          <w:sz w:val="24"/>
          <w:szCs w:val="24"/>
        </w:rPr>
        <w:t>GH</w:t>
      </w:r>
      <w:r>
        <w:rPr>
          <w:sz w:val="24"/>
          <w:szCs w:val="24"/>
        </w:rPr>
        <w:tab/>
      </w:r>
      <w:r w:rsidRPr="00991E0A">
        <w:rPr>
          <w:sz w:val="24"/>
          <w:szCs w:val="24"/>
        </w:rPr>
        <w:t>3 u</w:t>
      </w:r>
      <w:r>
        <w:rPr>
          <w:sz w:val="24"/>
          <w:szCs w:val="24"/>
        </w:rPr>
        <w:br/>
      </w:r>
      <w:r w:rsidR="00584C20">
        <w:rPr>
          <w:sz w:val="24"/>
          <w:szCs w:val="24"/>
        </w:rPr>
        <w:tab/>
      </w:r>
      <w:r w:rsidRPr="00991E0A">
        <w:rPr>
          <w:sz w:val="24"/>
          <w:szCs w:val="24"/>
        </w:rPr>
        <w:t>HISTRY 314 Women in American Histry</w:t>
      </w:r>
      <w:r>
        <w:rPr>
          <w:sz w:val="24"/>
          <w:szCs w:val="24"/>
        </w:rPr>
        <w:t xml:space="preserve"> </w:t>
      </w:r>
      <w:r w:rsidRPr="00991E0A">
        <w:rPr>
          <w:sz w:val="24"/>
          <w:szCs w:val="24"/>
        </w:rPr>
        <w:t>1875- Present</w:t>
      </w:r>
      <w:r>
        <w:rPr>
          <w:sz w:val="24"/>
          <w:szCs w:val="24"/>
        </w:rPr>
        <w:tab/>
      </w:r>
      <w:r>
        <w:rPr>
          <w:sz w:val="24"/>
          <w:szCs w:val="24"/>
        </w:rPr>
        <w:tab/>
      </w:r>
      <w:r w:rsidRPr="00991E0A">
        <w:rPr>
          <w:sz w:val="24"/>
          <w:szCs w:val="24"/>
        </w:rPr>
        <w:t>GH</w:t>
      </w:r>
      <w:r>
        <w:rPr>
          <w:sz w:val="24"/>
          <w:szCs w:val="24"/>
        </w:rPr>
        <w:tab/>
      </w:r>
      <w:r w:rsidRPr="00991E0A">
        <w:rPr>
          <w:sz w:val="24"/>
          <w:szCs w:val="24"/>
        </w:rPr>
        <w:t>3 u</w:t>
      </w:r>
      <w:r>
        <w:rPr>
          <w:sz w:val="24"/>
          <w:szCs w:val="24"/>
        </w:rPr>
        <w:br/>
      </w:r>
      <w:r w:rsidR="00584C20">
        <w:rPr>
          <w:sz w:val="24"/>
          <w:szCs w:val="24"/>
        </w:rPr>
        <w:tab/>
      </w:r>
      <w:r w:rsidRPr="00991E0A">
        <w:rPr>
          <w:sz w:val="24"/>
          <w:szCs w:val="24"/>
        </w:rPr>
        <w:t xml:space="preserve">HISTRY 326/526 History of Contemporary Women from 1800 </w:t>
      </w:r>
      <w:r>
        <w:rPr>
          <w:sz w:val="24"/>
          <w:szCs w:val="24"/>
        </w:rPr>
        <w:tab/>
      </w:r>
      <w:r>
        <w:rPr>
          <w:sz w:val="24"/>
          <w:szCs w:val="24"/>
        </w:rPr>
        <w:tab/>
      </w:r>
      <w:r w:rsidRPr="00991E0A">
        <w:rPr>
          <w:sz w:val="24"/>
          <w:szCs w:val="24"/>
        </w:rPr>
        <w:t>3 u</w:t>
      </w:r>
      <w:r>
        <w:rPr>
          <w:sz w:val="24"/>
          <w:szCs w:val="24"/>
        </w:rPr>
        <w:br/>
      </w:r>
      <w:r w:rsidR="00584C20">
        <w:rPr>
          <w:sz w:val="24"/>
          <w:szCs w:val="24"/>
        </w:rPr>
        <w:tab/>
      </w:r>
      <w:r w:rsidRPr="00991E0A">
        <w:rPr>
          <w:sz w:val="24"/>
          <w:szCs w:val="24"/>
        </w:rPr>
        <w:t>HISTRY 363 From Goddesses to Witches</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00584C20">
        <w:rPr>
          <w:sz w:val="24"/>
          <w:szCs w:val="24"/>
        </w:rPr>
        <w:tab/>
      </w:r>
      <w:r w:rsidRPr="00991E0A">
        <w:rPr>
          <w:sz w:val="24"/>
          <w:szCs w:val="24"/>
        </w:rPr>
        <w:t xml:space="preserve">PHILSPHY 390/590 Feminist Philosophy </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00584C20">
        <w:rPr>
          <w:sz w:val="24"/>
          <w:szCs w:val="24"/>
        </w:rPr>
        <w:tab/>
      </w:r>
      <w:r w:rsidRPr="00991E0A">
        <w:rPr>
          <w:sz w:val="24"/>
          <w:szCs w:val="24"/>
        </w:rPr>
        <w:t xml:space="preserve">POLISCI 315/515 Women and Politics </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00584C20">
        <w:rPr>
          <w:sz w:val="24"/>
          <w:szCs w:val="24"/>
        </w:rPr>
        <w:tab/>
      </w:r>
      <w:r w:rsidRPr="00991E0A">
        <w:rPr>
          <w:sz w:val="24"/>
          <w:szCs w:val="24"/>
        </w:rPr>
        <w:t xml:space="preserve">PSYCH 202 Psychology of Women </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GS</w:t>
      </w:r>
      <w:r>
        <w:rPr>
          <w:sz w:val="24"/>
          <w:szCs w:val="24"/>
        </w:rPr>
        <w:tab/>
      </w:r>
      <w:r w:rsidRPr="00991E0A">
        <w:rPr>
          <w:sz w:val="24"/>
          <w:szCs w:val="24"/>
        </w:rPr>
        <w:t>3 u</w:t>
      </w:r>
      <w:r w:rsidRPr="00991E0A">
        <w:rPr>
          <w:sz w:val="24"/>
          <w:szCs w:val="24"/>
        </w:rPr>
        <w:br w:type="textWrapping" w:clear="all"/>
      </w:r>
      <w:r w:rsidR="00584C20">
        <w:rPr>
          <w:sz w:val="24"/>
          <w:szCs w:val="24"/>
        </w:rPr>
        <w:tab/>
      </w:r>
      <w:r w:rsidRPr="00991E0A">
        <w:rPr>
          <w:sz w:val="24"/>
          <w:szCs w:val="24"/>
        </w:rPr>
        <w:t xml:space="preserve">RELIGST 330 Women and Religion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00584C20">
        <w:rPr>
          <w:sz w:val="24"/>
          <w:szCs w:val="24"/>
        </w:rPr>
        <w:tab/>
      </w:r>
      <w:r w:rsidRPr="00991E0A">
        <w:rPr>
          <w:sz w:val="24"/>
          <w:szCs w:val="24"/>
        </w:rPr>
        <w:t xml:space="preserve">SOCIOLGY 345 Sociology of Gender Roles </w:t>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00584C20">
        <w:rPr>
          <w:sz w:val="24"/>
          <w:szCs w:val="24"/>
        </w:rPr>
        <w:tab/>
      </w:r>
      <w:r w:rsidRPr="00991E0A">
        <w:rPr>
          <w:sz w:val="24"/>
          <w:szCs w:val="24"/>
        </w:rPr>
        <w:t>SOCIOLGY 379/579 Women and Crime</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00D43EBF">
        <w:rPr>
          <w:b/>
          <w:bCs/>
          <w:sz w:val="32"/>
          <w:szCs w:val="18"/>
        </w:rPr>
        <w:br/>
      </w:r>
      <w:r w:rsidR="00E36814" w:rsidRPr="00584C20">
        <w:rPr>
          <w:b/>
          <w:bCs/>
          <w:sz w:val="32"/>
          <w:szCs w:val="18"/>
        </w:rPr>
        <w:t>To</w:t>
      </w:r>
      <w:r w:rsidR="00E36814" w:rsidRPr="00584C20">
        <w:rPr>
          <w:b/>
          <w:sz w:val="32"/>
          <w:szCs w:val="18"/>
        </w:rPr>
        <w:t xml:space="preserve"> </w:t>
      </w:r>
      <w:r w:rsidR="00E36814" w:rsidRPr="00584C20">
        <w:rPr>
          <w:b/>
          <w:sz w:val="22"/>
          <w:szCs w:val="18"/>
        </w:rPr>
        <w:t>(to be listed in catalog and on AR)</w:t>
      </w:r>
    </w:p>
    <w:p w:rsidR="0009606C" w:rsidRDefault="0009606C">
      <w:pPr>
        <w:widowControl w:val="0"/>
        <w:ind w:left="360"/>
        <w:rPr>
          <w:sz w:val="18"/>
          <w:szCs w:val="18"/>
        </w:rPr>
      </w:pP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MAJOR - 33 UNITS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1.  </w:t>
      </w:r>
      <w:r w:rsidRPr="00584C20">
        <w:rPr>
          <w:rFonts w:ascii="Times New Roman" w:hAnsi="Times New Roman" w:cs="Times New Roman"/>
          <w:sz w:val="22"/>
          <w:szCs w:val="22"/>
        </w:rPr>
        <w:tab/>
        <w:t>WOMENST 100</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2.  </w:t>
      </w:r>
      <w:r w:rsidRPr="00584C20">
        <w:rPr>
          <w:rFonts w:ascii="Times New Roman" w:hAnsi="Times New Roman" w:cs="Times New Roman"/>
          <w:sz w:val="22"/>
          <w:szCs w:val="22"/>
        </w:rPr>
        <w:tab/>
        <w:t>WOMENST 489</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3. </w:t>
      </w:r>
      <w:r w:rsidRPr="00584C20">
        <w:rPr>
          <w:rFonts w:ascii="Times New Roman" w:hAnsi="Times New Roman" w:cs="Times New Roman"/>
          <w:sz w:val="22"/>
          <w:szCs w:val="22"/>
        </w:rPr>
        <w:tab/>
        <w:t xml:space="preserve"> SELECT 3 UNITS FROM COURSES</w:t>
      </w:r>
    </w:p>
    <w:p w:rsidR="00073C26" w:rsidRPr="00584C20" w:rsidRDefault="00073C26" w:rsidP="00073C26">
      <w:pPr>
        <w:widowControl w:val="0"/>
        <w:ind w:left="360"/>
        <w:rPr>
          <w:b/>
          <w:sz w:val="22"/>
          <w:szCs w:val="22"/>
        </w:rPr>
      </w:pPr>
      <w:r w:rsidRPr="00584C20">
        <w:rPr>
          <w:sz w:val="22"/>
          <w:szCs w:val="22"/>
        </w:rPr>
        <w:t xml:space="preserve">   </w:t>
      </w:r>
      <w:r w:rsidR="00000276" w:rsidRPr="00584C20">
        <w:rPr>
          <w:b/>
          <w:sz w:val="22"/>
          <w:szCs w:val="22"/>
          <w:u w:val="single"/>
        </w:rPr>
        <w:t xml:space="preserve">WOMENST 310, </w:t>
      </w:r>
      <w:r w:rsidRPr="00584C20">
        <w:rPr>
          <w:sz w:val="22"/>
          <w:szCs w:val="22"/>
        </w:rPr>
        <w:t>WOME</w:t>
      </w:r>
      <w:r w:rsidR="00000276" w:rsidRPr="00584C20">
        <w:rPr>
          <w:sz w:val="22"/>
          <w:szCs w:val="22"/>
        </w:rPr>
        <w:t xml:space="preserve">NST 370, WOMENST 334, </w:t>
      </w:r>
      <w:r w:rsidR="00000276" w:rsidRPr="00584C20">
        <w:rPr>
          <w:dstrike/>
          <w:sz w:val="22"/>
          <w:szCs w:val="22"/>
        </w:rPr>
        <w:t>AND</w:t>
      </w:r>
      <w:r w:rsidR="00000276" w:rsidRPr="00584C20">
        <w:rPr>
          <w:sz w:val="22"/>
          <w:szCs w:val="22"/>
        </w:rPr>
        <w:t xml:space="preserve"> </w:t>
      </w:r>
      <w:r w:rsidRPr="00584C20">
        <w:rPr>
          <w:sz w:val="22"/>
          <w:szCs w:val="22"/>
        </w:rPr>
        <w:t xml:space="preserve">ENGLISH 368 </w:t>
      </w:r>
      <w:r w:rsidRPr="00584C20">
        <w:rPr>
          <w:b/>
          <w:sz w:val="22"/>
          <w:szCs w:val="22"/>
        </w:rPr>
        <w:t>,</w:t>
      </w:r>
      <w:r w:rsidR="00000276" w:rsidRPr="00584C20">
        <w:rPr>
          <w:b/>
          <w:sz w:val="22"/>
          <w:szCs w:val="22"/>
        </w:rPr>
        <w:t xml:space="preserve"> </w:t>
      </w:r>
      <w:r w:rsidR="00000276" w:rsidRPr="00584C20">
        <w:rPr>
          <w:b/>
          <w:sz w:val="22"/>
          <w:szCs w:val="22"/>
          <w:u w:val="single"/>
        </w:rPr>
        <w:t>AND</w:t>
      </w:r>
      <w:r w:rsidRPr="00584C20">
        <w:rPr>
          <w:b/>
          <w:sz w:val="22"/>
          <w:szCs w:val="22"/>
          <w:u w:val="single"/>
        </w:rPr>
        <w:t xml:space="preserve"> PHIL 381</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4.  </w:t>
      </w:r>
      <w:r w:rsidRPr="00584C20">
        <w:rPr>
          <w:rFonts w:ascii="Times New Roman" w:hAnsi="Times New Roman" w:cs="Times New Roman"/>
          <w:sz w:val="22"/>
          <w:szCs w:val="22"/>
        </w:rPr>
        <w:tab/>
        <w:t xml:space="preserve">WOMENST 365, </w:t>
      </w:r>
      <w:r w:rsidRPr="00584C20">
        <w:rPr>
          <w:rFonts w:ascii="Times New Roman" w:hAnsi="Times New Roman" w:cs="Times New Roman"/>
          <w:b/>
          <w:sz w:val="22"/>
          <w:szCs w:val="22"/>
          <w:u w:val="single"/>
        </w:rPr>
        <w:t>WOMENST 481,</w:t>
      </w:r>
      <w:r w:rsidRPr="00584C20">
        <w:rPr>
          <w:rFonts w:ascii="Times New Roman" w:hAnsi="Times New Roman" w:cs="Times New Roman"/>
          <w:sz w:val="22"/>
          <w:szCs w:val="22"/>
        </w:rPr>
        <w:t xml:space="preserve"> OR SUBSTITUTION APPROVED BY CHAIR </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5.  </w:t>
      </w:r>
      <w:r w:rsidRPr="00584C20">
        <w:rPr>
          <w:rFonts w:ascii="Times New Roman" w:hAnsi="Times New Roman" w:cs="Times New Roman"/>
          <w:sz w:val="22"/>
          <w:szCs w:val="22"/>
        </w:rPr>
        <w:tab/>
        <w:t>WOMENST 280 OR PHILSPHY 390</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lastRenderedPageBreak/>
        <w:t xml:space="preserve"> 6.  </w:t>
      </w:r>
      <w:r w:rsidRPr="00584C20">
        <w:rPr>
          <w:rFonts w:ascii="Times New Roman" w:hAnsi="Times New Roman" w:cs="Times New Roman"/>
          <w:sz w:val="22"/>
          <w:szCs w:val="22"/>
        </w:rPr>
        <w:tab/>
        <w:t>SELECT 3 UNITS FROM COURSES</w:t>
      </w:r>
    </w:p>
    <w:p w:rsidR="00073C26" w:rsidRPr="00584C20" w:rsidRDefault="00073C26" w:rsidP="00000276">
      <w:pPr>
        <w:widowControl w:val="0"/>
        <w:ind w:left="360"/>
        <w:rPr>
          <w:sz w:val="22"/>
          <w:szCs w:val="22"/>
        </w:rPr>
      </w:pPr>
      <w:r w:rsidRPr="00584C20">
        <w:rPr>
          <w:sz w:val="22"/>
          <w:szCs w:val="22"/>
        </w:rPr>
        <w:t xml:space="preserve">      </w:t>
      </w:r>
      <w:r w:rsidRPr="00584C20">
        <w:rPr>
          <w:sz w:val="22"/>
          <w:szCs w:val="22"/>
        </w:rPr>
        <w:tab/>
      </w:r>
      <w:r w:rsidRPr="00584C20">
        <w:rPr>
          <w:sz w:val="22"/>
          <w:szCs w:val="22"/>
        </w:rPr>
        <w:tab/>
        <w:t xml:space="preserve">WOMENST 303, WOMENST 345, ARTHIST 305, ENGLISH 264, ENGLISH 368, ENGLISH 463, ENGLISH 464, HISTRY 313, HISTRY 314, HISTRY 326, </w:t>
      </w:r>
      <w:r w:rsidR="00000276" w:rsidRPr="00584C20">
        <w:rPr>
          <w:b/>
          <w:sz w:val="22"/>
          <w:szCs w:val="22"/>
          <w:u w:val="single"/>
        </w:rPr>
        <w:t>HISTRY 361</w:t>
      </w:r>
      <w:r w:rsidR="00000276" w:rsidRPr="00584C20">
        <w:rPr>
          <w:b/>
          <w:sz w:val="22"/>
          <w:szCs w:val="22"/>
        </w:rPr>
        <w:t xml:space="preserve">, </w:t>
      </w:r>
      <w:r w:rsidRPr="00584C20">
        <w:rPr>
          <w:sz w:val="22"/>
          <w:szCs w:val="22"/>
        </w:rPr>
        <w:t xml:space="preserve">HISTRY 363, </w:t>
      </w:r>
      <w:r w:rsidR="00000276" w:rsidRPr="00584C20">
        <w:rPr>
          <w:b/>
          <w:sz w:val="22"/>
          <w:szCs w:val="22"/>
          <w:u w:val="single"/>
        </w:rPr>
        <w:t xml:space="preserve">HISTRY 364, </w:t>
      </w:r>
      <w:r w:rsidRPr="00584C20">
        <w:rPr>
          <w:sz w:val="22"/>
          <w:szCs w:val="22"/>
        </w:rPr>
        <w:t>HISTRY 365, PHILSPHY 381, PHILSPHY 390, RELIGST 330, RELIGST 330, SPANISH 484,  COMM 326</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7. </w:t>
      </w:r>
      <w:r w:rsidRPr="00584C20">
        <w:rPr>
          <w:rFonts w:ascii="Times New Roman" w:hAnsi="Times New Roman" w:cs="Times New Roman"/>
          <w:sz w:val="22"/>
          <w:szCs w:val="22"/>
        </w:rPr>
        <w:tab/>
        <w:t xml:space="preserve"> SELECT 3 UNITS FROM COURSES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w:t>
      </w:r>
      <w:r w:rsidRPr="00584C20">
        <w:rPr>
          <w:rFonts w:ascii="Times New Roman" w:hAnsi="Times New Roman" w:cs="Times New Roman"/>
          <w:sz w:val="22"/>
          <w:szCs w:val="22"/>
        </w:rPr>
        <w:tab/>
      </w:r>
      <w:r w:rsidRPr="00584C20">
        <w:rPr>
          <w:rFonts w:ascii="Times New Roman" w:hAnsi="Times New Roman" w:cs="Times New Roman"/>
          <w:sz w:val="22"/>
          <w:szCs w:val="22"/>
        </w:rPr>
        <w:tab/>
        <w:t>WOMENST 240, WOMENST 245, WOMENST 250, WOMENST 310, WOMENST 320, WOMENST 334, WOMENST 350, WOMENST 380, WOMENST 392, WOMENST 464, ANTHROPL 367, POLISCI 315, POLISCI 464, PSYCH 202,  SOCIOLGY 345, SOCIOLGY 379</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8.  </w:t>
      </w:r>
      <w:r w:rsidRPr="00584C20">
        <w:rPr>
          <w:rFonts w:ascii="Times New Roman" w:hAnsi="Times New Roman" w:cs="Times New Roman"/>
          <w:sz w:val="22"/>
          <w:szCs w:val="22"/>
        </w:rPr>
        <w:tab/>
        <w:t>SELECT 6 UNITS FROM COURSES</w:t>
      </w:r>
    </w:p>
    <w:p w:rsidR="00073C26" w:rsidRPr="00584C20" w:rsidRDefault="00000276" w:rsidP="00073C26">
      <w:pPr>
        <w:widowControl w:val="0"/>
        <w:ind w:left="360"/>
        <w:rPr>
          <w:b/>
          <w:sz w:val="22"/>
          <w:szCs w:val="22"/>
        </w:rPr>
      </w:pPr>
      <w:r w:rsidRPr="00584C20">
        <w:rPr>
          <w:b/>
          <w:sz w:val="22"/>
          <w:szCs w:val="22"/>
          <w:u w:val="single"/>
        </w:rPr>
        <w:t>WOMENST 240,</w:t>
      </w:r>
      <w:r w:rsidR="00073C26" w:rsidRPr="00584C20">
        <w:rPr>
          <w:sz w:val="22"/>
          <w:szCs w:val="22"/>
        </w:rPr>
        <w:tab/>
        <w:t xml:space="preserve">WOMENST 245, </w:t>
      </w:r>
      <w:r w:rsidRPr="00584C20">
        <w:rPr>
          <w:b/>
          <w:sz w:val="22"/>
          <w:szCs w:val="22"/>
          <w:u w:val="single"/>
        </w:rPr>
        <w:t xml:space="preserve">WOMENST 250, WOMENST 280, </w:t>
      </w:r>
      <w:r w:rsidR="00073C26" w:rsidRPr="00584C20">
        <w:rPr>
          <w:sz w:val="22"/>
          <w:szCs w:val="22"/>
        </w:rPr>
        <w:t xml:space="preserve">WOMENST 303, WOMENST 310, WOMENST 320, WOMENST 334, WOMENST 345, WOMENST 350, </w:t>
      </w:r>
      <w:r w:rsidRPr="00584C20">
        <w:rPr>
          <w:b/>
          <w:sz w:val="22"/>
          <w:szCs w:val="22"/>
          <w:u w:val="single"/>
        </w:rPr>
        <w:t xml:space="preserve">WOMENST 365, </w:t>
      </w:r>
      <w:r w:rsidR="00073C26" w:rsidRPr="00584C20">
        <w:rPr>
          <w:sz w:val="22"/>
          <w:szCs w:val="22"/>
        </w:rPr>
        <w:t xml:space="preserve">WOMENST 370, WOMENST 380, WOMENST 392, WOMENST 455, WOMENST 464, </w:t>
      </w:r>
      <w:r w:rsidRPr="00584C20">
        <w:rPr>
          <w:b/>
          <w:sz w:val="22"/>
          <w:szCs w:val="22"/>
          <w:u w:val="single"/>
        </w:rPr>
        <w:t xml:space="preserve">WOMENST 481, </w:t>
      </w:r>
      <w:r w:rsidR="00073C26" w:rsidRPr="00584C20">
        <w:rPr>
          <w:sz w:val="22"/>
          <w:szCs w:val="22"/>
        </w:rPr>
        <w:t xml:space="preserve">WOMENST 490, WOMENST 493, WOMENST 496 AND WOMENST 498, </w:t>
      </w:r>
    </w:p>
    <w:p w:rsidR="00073C26" w:rsidRPr="00584C20" w:rsidRDefault="00073C26" w:rsidP="00073C26">
      <w:pPr>
        <w:pStyle w:val="DoubleIndent"/>
        <w:rPr>
          <w:rFonts w:ascii="Times New Roman" w:hAnsi="Times New Roman" w:cs="Times New Roman"/>
          <w:sz w:val="22"/>
          <w:szCs w:val="22"/>
        </w:rPr>
      </w:pP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9. </w:t>
      </w:r>
      <w:r w:rsidRPr="00584C20">
        <w:rPr>
          <w:rFonts w:ascii="Times New Roman" w:hAnsi="Times New Roman" w:cs="Times New Roman"/>
          <w:sz w:val="22"/>
          <w:szCs w:val="22"/>
        </w:rPr>
        <w:tab/>
        <w:t>SELECT 6 UNITS FROM APPROVED WOMEN'S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w:t>
      </w:r>
      <w:r w:rsidRPr="00584C20">
        <w:rPr>
          <w:rFonts w:ascii="Times New Roman" w:hAnsi="Times New Roman" w:cs="Times New Roman"/>
          <w:sz w:val="22"/>
          <w:szCs w:val="22"/>
        </w:rPr>
        <w:tab/>
      </w:r>
      <w:r w:rsidRPr="00584C20">
        <w:rPr>
          <w:rFonts w:ascii="Times New Roman" w:hAnsi="Times New Roman" w:cs="Times New Roman"/>
          <w:sz w:val="22"/>
          <w:szCs w:val="22"/>
        </w:rPr>
        <w:tab/>
        <w:t>STUDIES COURSES APPROVED BY AN ADVISER (PERSONALIZATION REQUIRED)</w:t>
      </w:r>
    </w:p>
    <w:p w:rsidR="00073C26" w:rsidRPr="00584C20" w:rsidRDefault="00073C26" w:rsidP="00073C26">
      <w:pPr>
        <w:pStyle w:val="BodyText"/>
        <w:rPr>
          <w:rFonts w:ascii="Times New Roman" w:hAnsi="Times New Roman" w:cs="Times New Roman"/>
          <w:sz w:val="22"/>
          <w:szCs w:val="22"/>
        </w:rPr>
      </w:pP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WRITING PROFICIENCY - 3 UNITS</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 xml:space="preserve"> 1.  </w:t>
      </w:r>
      <w:r w:rsidRPr="00584C20">
        <w:rPr>
          <w:rFonts w:ascii="Times New Roman" w:hAnsi="Times New Roman" w:cs="Times New Roman"/>
          <w:sz w:val="22"/>
          <w:szCs w:val="22"/>
        </w:rPr>
        <w:tab/>
        <w:t>WOMENST 489</w:t>
      </w:r>
    </w:p>
    <w:p w:rsidR="00073C26" w:rsidRPr="00584C20" w:rsidRDefault="00073C26" w:rsidP="00073C26">
      <w:pPr>
        <w:pStyle w:val="DoubleIndent"/>
        <w:rPr>
          <w:rFonts w:ascii="Times New Roman" w:hAnsi="Times New Roman" w:cs="Times New Roman"/>
          <w:sz w:val="22"/>
          <w:szCs w:val="22"/>
        </w:rPr>
      </w:pPr>
      <w:r w:rsidRPr="00584C20">
        <w:rPr>
          <w:rFonts w:ascii="Times New Roman" w:hAnsi="Times New Roman" w:cs="Times New Roman"/>
          <w:sz w:val="22"/>
          <w:szCs w:val="22"/>
        </w:rPr>
        <w:t>AN APPROVED MINOR IS REQUIRED FOR THIS MAJOR</w:t>
      </w:r>
    </w:p>
    <w:p w:rsidR="00584C20" w:rsidRPr="00991E0A" w:rsidRDefault="00584C20" w:rsidP="00584C20">
      <w:pPr>
        <w:autoSpaceDE/>
        <w:autoSpaceDN/>
        <w:spacing w:before="100" w:beforeAutospacing="1" w:after="100" w:afterAutospacing="1"/>
        <w:rPr>
          <w:sz w:val="24"/>
          <w:szCs w:val="24"/>
        </w:rPr>
      </w:pPr>
      <w:r w:rsidRPr="00991E0A">
        <w:rPr>
          <w:sz w:val="24"/>
          <w:szCs w:val="24"/>
        </w:rPr>
        <w:t>APPROVED COURSES IN OTHER DEPARTMENTS:</w:t>
      </w:r>
    </w:p>
    <w:p w:rsidR="00584C20" w:rsidRPr="00991E0A" w:rsidRDefault="00584C20" w:rsidP="00584C20">
      <w:pPr>
        <w:autoSpaceDE/>
        <w:autoSpaceDN/>
        <w:rPr>
          <w:sz w:val="24"/>
          <w:szCs w:val="24"/>
        </w:rPr>
      </w:pPr>
      <w:r>
        <w:rPr>
          <w:sz w:val="24"/>
          <w:szCs w:val="24"/>
        </w:rPr>
        <w:t>A</w:t>
      </w:r>
      <w:r w:rsidRPr="00991E0A">
        <w:rPr>
          <w:sz w:val="24"/>
          <w:szCs w:val="24"/>
        </w:rPr>
        <w:t>NTHROPL 367 Archeology of Women</w:t>
      </w:r>
      <w:r>
        <w:rPr>
          <w:sz w:val="24"/>
          <w:szCs w:val="24"/>
        </w:rPr>
        <w:tab/>
      </w:r>
      <w:r>
        <w:rPr>
          <w:sz w:val="24"/>
          <w:szCs w:val="24"/>
        </w:rPr>
        <w:tab/>
      </w:r>
      <w:r>
        <w:rPr>
          <w:sz w:val="24"/>
          <w:szCs w:val="24"/>
        </w:rPr>
        <w:tab/>
      </w:r>
      <w:r>
        <w:rPr>
          <w:sz w:val="24"/>
          <w:szCs w:val="24"/>
        </w:rPr>
        <w:tab/>
      </w:r>
      <w:r>
        <w:rPr>
          <w:sz w:val="24"/>
          <w:szCs w:val="24"/>
        </w:rPr>
        <w:tab/>
        <w:t>3 u</w:t>
      </w:r>
      <w:r w:rsidRPr="00991E0A">
        <w:rPr>
          <w:sz w:val="24"/>
          <w:szCs w:val="24"/>
        </w:rPr>
        <w:t xml:space="preserve"> </w:t>
      </w:r>
      <w:r>
        <w:rPr>
          <w:sz w:val="24"/>
          <w:szCs w:val="24"/>
        </w:rPr>
        <w:br/>
      </w:r>
      <w:r w:rsidRPr="00991E0A">
        <w:rPr>
          <w:sz w:val="24"/>
          <w:szCs w:val="24"/>
        </w:rPr>
        <w:t>ARTHIST 305/505 History of Women in Art</w:t>
      </w:r>
      <w:r>
        <w:rPr>
          <w:sz w:val="24"/>
          <w:szCs w:val="24"/>
        </w:rPr>
        <w:tab/>
      </w:r>
      <w:r>
        <w:rPr>
          <w:sz w:val="24"/>
          <w:szCs w:val="24"/>
        </w:rPr>
        <w:tab/>
      </w:r>
      <w:r>
        <w:rPr>
          <w:sz w:val="24"/>
          <w:szCs w:val="24"/>
        </w:rPr>
        <w:tab/>
      </w:r>
      <w:r w:rsidRPr="00991E0A">
        <w:rPr>
          <w:sz w:val="24"/>
          <w:szCs w:val="24"/>
        </w:rPr>
        <w:t>GA</w:t>
      </w:r>
      <w:r>
        <w:rPr>
          <w:sz w:val="24"/>
          <w:szCs w:val="24"/>
        </w:rPr>
        <w:tab/>
      </w:r>
      <w:r w:rsidRPr="00991E0A">
        <w:rPr>
          <w:sz w:val="24"/>
          <w:szCs w:val="24"/>
        </w:rPr>
        <w:t>3 u</w:t>
      </w:r>
      <w:r w:rsidRPr="00991E0A">
        <w:rPr>
          <w:sz w:val="24"/>
          <w:szCs w:val="24"/>
        </w:rPr>
        <w:br w:type="textWrapping" w:clear="all"/>
      </w:r>
      <w:r w:rsidRPr="002759B1">
        <w:rPr>
          <w:b/>
          <w:sz w:val="24"/>
          <w:szCs w:val="24"/>
          <w:u w:val="single"/>
        </w:rPr>
        <w:t>COM</w:t>
      </w:r>
      <w:r w:rsidRPr="00991E0A">
        <w:rPr>
          <w:b/>
          <w:sz w:val="24"/>
          <w:szCs w:val="24"/>
          <w:u w:val="single"/>
        </w:rPr>
        <w:t xml:space="preserve"> 326/526 Communication and Gender </w:t>
      </w:r>
      <w:r w:rsidRPr="002759B1">
        <w:rPr>
          <w:b/>
          <w:sz w:val="24"/>
          <w:szCs w:val="24"/>
          <w:u w:val="single"/>
        </w:rPr>
        <w:tab/>
      </w:r>
      <w:r>
        <w:rPr>
          <w:sz w:val="24"/>
          <w:szCs w:val="24"/>
        </w:rPr>
        <w:tab/>
      </w:r>
      <w:r>
        <w:rPr>
          <w:sz w:val="24"/>
          <w:szCs w:val="24"/>
        </w:rPr>
        <w:tab/>
      </w:r>
      <w:r>
        <w:rPr>
          <w:sz w:val="24"/>
          <w:szCs w:val="24"/>
        </w:rPr>
        <w:tab/>
      </w:r>
      <w:r w:rsidRPr="00991E0A">
        <w:rPr>
          <w:sz w:val="24"/>
          <w:szCs w:val="24"/>
        </w:rPr>
        <w:t>3 u</w:t>
      </w:r>
    </w:p>
    <w:p w:rsidR="00584C20" w:rsidRDefault="00584C20" w:rsidP="00584C20">
      <w:pPr>
        <w:autoSpaceDE/>
        <w:autoSpaceDN/>
        <w:rPr>
          <w:sz w:val="24"/>
          <w:szCs w:val="24"/>
        </w:rPr>
      </w:pPr>
      <w:r w:rsidRPr="00991E0A">
        <w:rPr>
          <w:sz w:val="24"/>
          <w:szCs w:val="24"/>
        </w:rPr>
        <w:t>ENGLISH 264 Women in Literature: A Feminist</w:t>
      </w:r>
      <w:r>
        <w:rPr>
          <w:sz w:val="24"/>
          <w:szCs w:val="24"/>
        </w:rPr>
        <w:tab/>
      </w:r>
      <w:r>
        <w:rPr>
          <w:sz w:val="24"/>
          <w:szCs w:val="24"/>
        </w:rPr>
        <w:tab/>
      </w:r>
      <w:r>
        <w:rPr>
          <w:sz w:val="24"/>
          <w:szCs w:val="24"/>
        </w:rPr>
        <w:tab/>
      </w:r>
      <w:r w:rsidRPr="00991E0A">
        <w:rPr>
          <w:sz w:val="24"/>
          <w:szCs w:val="24"/>
        </w:rPr>
        <w:t>GH</w:t>
      </w:r>
      <w:r>
        <w:rPr>
          <w:sz w:val="24"/>
          <w:szCs w:val="24"/>
        </w:rPr>
        <w:tab/>
      </w:r>
      <w:r w:rsidRPr="00991E0A">
        <w:rPr>
          <w:sz w:val="24"/>
          <w:szCs w:val="24"/>
        </w:rPr>
        <w:t>3 u</w:t>
      </w:r>
      <w:r>
        <w:rPr>
          <w:sz w:val="24"/>
          <w:szCs w:val="24"/>
        </w:rPr>
        <w:br/>
      </w:r>
      <w:r w:rsidRPr="00991E0A">
        <w:rPr>
          <w:sz w:val="24"/>
          <w:szCs w:val="24"/>
        </w:rPr>
        <w:t>ENGLISH 368/568 American Minority Women</w:t>
      </w:r>
      <w:r>
        <w:rPr>
          <w:sz w:val="24"/>
          <w:szCs w:val="24"/>
        </w:rPr>
        <w:tab/>
      </w:r>
      <w:r>
        <w:rPr>
          <w:sz w:val="24"/>
          <w:szCs w:val="24"/>
        </w:rPr>
        <w:tab/>
      </w:r>
      <w:r>
        <w:rPr>
          <w:sz w:val="24"/>
          <w:szCs w:val="24"/>
        </w:rPr>
        <w:tab/>
      </w:r>
      <w:r w:rsidRPr="00991E0A">
        <w:rPr>
          <w:sz w:val="24"/>
          <w:szCs w:val="24"/>
        </w:rPr>
        <w:t>GH</w:t>
      </w:r>
      <w:r>
        <w:rPr>
          <w:sz w:val="24"/>
          <w:szCs w:val="24"/>
        </w:rPr>
        <w:tab/>
      </w:r>
      <w:r w:rsidRPr="00991E0A">
        <w:rPr>
          <w:sz w:val="24"/>
          <w:szCs w:val="24"/>
        </w:rPr>
        <w:t>3 u</w:t>
      </w:r>
      <w:r>
        <w:rPr>
          <w:sz w:val="24"/>
          <w:szCs w:val="24"/>
        </w:rPr>
        <w:br/>
        <w:t>E</w:t>
      </w:r>
      <w:r w:rsidRPr="00991E0A">
        <w:rPr>
          <w:sz w:val="24"/>
          <w:szCs w:val="24"/>
        </w:rPr>
        <w:t>NGLISH 463/663 Nineteenth Century Women Writers</w:t>
      </w:r>
      <w:r>
        <w:rPr>
          <w:sz w:val="24"/>
          <w:szCs w:val="24"/>
        </w:rPr>
        <w:tab/>
      </w:r>
      <w:r>
        <w:rPr>
          <w:sz w:val="24"/>
          <w:szCs w:val="24"/>
        </w:rPr>
        <w:tab/>
      </w:r>
      <w:r>
        <w:rPr>
          <w:sz w:val="24"/>
          <w:szCs w:val="24"/>
        </w:rPr>
        <w:tab/>
      </w:r>
      <w:r w:rsidRPr="00991E0A">
        <w:rPr>
          <w:sz w:val="24"/>
          <w:szCs w:val="24"/>
        </w:rPr>
        <w:t>3 u</w:t>
      </w:r>
    </w:p>
    <w:p w:rsidR="00584C20" w:rsidRDefault="00584C20" w:rsidP="00584C20">
      <w:pPr>
        <w:autoSpaceDE/>
        <w:autoSpaceDN/>
        <w:rPr>
          <w:sz w:val="24"/>
          <w:szCs w:val="24"/>
        </w:rPr>
      </w:pPr>
      <w:r w:rsidRPr="00991E0A">
        <w:rPr>
          <w:sz w:val="24"/>
          <w:szCs w:val="24"/>
        </w:rPr>
        <w:t xml:space="preserve">ENGLISH 464/664 Twentieth Century Women Writers </w:t>
      </w:r>
      <w:r>
        <w:rPr>
          <w:sz w:val="24"/>
          <w:szCs w:val="24"/>
        </w:rPr>
        <w:tab/>
      </w:r>
      <w:r>
        <w:rPr>
          <w:sz w:val="24"/>
          <w:szCs w:val="24"/>
        </w:rPr>
        <w:tab/>
      </w:r>
      <w:r>
        <w:rPr>
          <w:sz w:val="24"/>
          <w:szCs w:val="24"/>
        </w:rPr>
        <w:tab/>
      </w:r>
      <w:r w:rsidRPr="00991E0A">
        <w:rPr>
          <w:sz w:val="24"/>
          <w:szCs w:val="24"/>
        </w:rPr>
        <w:t>3 u</w:t>
      </w:r>
      <w:r>
        <w:rPr>
          <w:sz w:val="24"/>
          <w:szCs w:val="24"/>
        </w:rPr>
        <w:br/>
      </w:r>
      <w:r w:rsidRPr="00991E0A">
        <w:rPr>
          <w:sz w:val="24"/>
          <w:szCs w:val="24"/>
        </w:rPr>
        <w:t>HISTRY 313 Women in American History</w:t>
      </w:r>
      <w:r>
        <w:rPr>
          <w:sz w:val="24"/>
          <w:szCs w:val="24"/>
        </w:rPr>
        <w:t xml:space="preserve"> </w:t>
      </w:r>
      <w:r w:rsidRPr="00991E0A">
        <w:rPr>
          <w:sz w:val="24"/>
          <w:szCs w:val="24"/>
        </w:rPr>
        <w:t>1600-1875</w:t>
      </w:r>
      <w:r>
        <w:rPr>
          <w:sz w:val="24"/>
          <w:szCs w:val="24"/>
        </w:rPr>
        <w:tab/>
      </w:r>
      <w:r>
        <w:rPr>
          <w:sz w:val="24"/>
          <w:szCs w:val="24"/>
        </w:rPr>
        <w:tab/>
      </w:r>
      <w:r w:rsidRPr="00991E0A">
        <w:rPr>
          <w:sz w:val="24"/>
          <w:szCs w:val="24"/>
        </w:rPr>
        <w:t>GH</w:t>
      </w:r>
      <w:r>
        <w:rPr>
          <w:sz w:val="24"/>
          <w:szCs w:val="24"/>
        </w:rPr>
        <w:tab/>
      </w:r>
      <w:r w:rsidRPr="00991E0A">
        <w:rPr>
          <w:sz w:val="24"/>
          <w:szCs w:val="24"/>
        </w:rPr>
        <w:t>3 u</w:t>
      </w:r>
      <w:r>
        <w:rPr>
          <w:sz w:val="24"/>
          <w:szCs w:val="24"/>
        </w:rPr>
        <w:br/>
      </w:r>
      <w:r w:rsidRPr="00991E0A">
        <w:rPr>
          <w:sz w:val="24"/>
          <w:szCs w:val="24"/>
        </w:rPr>
        <w:t>HISTRY 314 Women in American Histry</w:t>
      </w:r>
      <w:r>
        <w:rPr>
          <w:sz w:val="24"/>
          <w:szCs w:val="24"/>
        </w:rPr>
        <w:t xml:space="preserve"> </w:t>
      </w:r>
      <w:r w:rsidRPr="00991E0A">
        <w:rPr>
          <w:sz w:val="24"/>
          <w:szCs w:val="24"/>
        </w:rPr>
        <w:t>1875- Present</w:t>
      </w:r>
      <w:r>
        <w:rPr>
          <w:sz w:val="24"/>
          <w:szCs w:val="24"/>
        </w:rPr>
        <w:tab/>
      </w:r>
      <w:r>
        <w:rPr>
          <w:sz w:val="24"/>
          <w:szCs w:val="24"/>
        </w:rPr>
        <w:tab/>
      </w:r>
      <w:r w:rsidRPr="00991E0A">
        <w:rPr>
          <w:sz w:val="24"/>
          <w:szCs w:val="24"/>
        </w:rPr>
        <w:t>GH</w:t>
      </w:r>
      <w:r>
        <w:rPr>
          <w:sz w:val="24"/>
          <w:szCs w:val="24"/>
        </w:rPr>
        <w:tab/>
      </w:r>
      <w:r w:rsidRPr="00991E0A">
        <w:rPr>
          <w:sz w:val="24"/>
          <w:szCs w:val="24"/>
        </w:rPr>
        <w:t>3 u</w:t>
      </w:r>
      <w:r>
        <w:rPr>
          <w:sz w:val="24"/>
          <w:szCs w:val="24"/>
        </w:rPr>
        <w:br/>
      </w:r>
      <w:r w:rsidRPr="00991E0A">
        <w:rPr>
          <w:sz w:val="24"/>
          <w:szCs w:val="24"/>
        </w:rPr>
        <w:t xml:space="preserve">HISTRY 326/526 History of Contemporary Women from 1800 </w:t>
      </w:r>
      <w:r>
        <w:rPr>
          <w:sz w:val="24"/>
          <w:szCs w:val="24"/>
        </w:rPr>
        <w:tab/>
      </w:r>
      <w:r>
        <w:rPr>
          <w:sz w:val="24"/>
          <w:szCs w:val="24"/>
        </w:rPr>
        <w:tab/>
      </w:r>
      <w:r w:rsidRPr="00991E0A">
        <w:rPr>
          <w:sz w:val="24"/>
          <w:szCs w:val="24"/>
        </w:rPr>
        <w:t>3 u</w:t>
      </w:r>
      <w:r>
        <w:rPr>
          <w:sz w:val="24"/>
          <w:szCs w:val="24"/>
        </w:rPr>
        <w:br/>
      </w:r>
      <w:r w:rsidRPr="002759B1">
        <w:rPr>
          <w:b/>
          <w:sz w:val="24"/>
          <w:szCs w:val="24"/>
          <w:u w:val="single"/>
        </w:rPr>
        <w:t>HISTRY 361 History of Sexuality</w:t>
      </w:r>
      <w:r>
        <w:rPr>
          <w:sz w:val="24"/>
          <w:szCs w:val="24"/>
        </w:rPr>
        <w:tab/>
      </w:r>
      <w:r>
        <w:rPr>
          <w:sz w:val="24"/>
          <w:szCs w:val="24"/>
        </w:rPr>
        <w:tab/>
      </w:r>
      <w:r>
        <w:rPr>
          <w:sz w:val="24"/>
          <w:szCs w:val="24"/>
        </w:rPr>
        <w:tab/>
      </w:r>
      <w:r>
        <w:rPr>
          <w:sz w:val="24"/>
          <w:szCs w:val="24"/>
        </w:rPr>
        <w:tab/>
      </w:r>
      <w:r>
        <w:rPr>
          <w:sz w:val="24"/>
          <w:szCs w:val="24"/>
        </w:rPr>
        <w:tab/>
      </w:r>
      <w:r>
        <w:rPr>
          <w:sz w:val="24"/>
          <w:szCs w:val="24"/>
        </w:rPr>
        <w:tab/>
        <w:t>3 u</w:t>
      </w:r>
    </w:p>
    <w:p w:rsidR="00584C20" w:rsidRDefault="00584C20" w:rsidP="00584C20">
      <w:pPr>
        <w:autoSpaceDE/>
        <w:autoSpaceDN/>
        <w:rPr>
          <w:sz w:val="24"/>
          <w:szCs w:val="24"/>
        </w:rPr>
      </w:pPr>
      <w:r w:rsidRPr="00991E0A">
        <w:rPr>
          <w:sz w:val="24"/>
          <w:szCs w:val="24"/>
        </w:rPr>
        <w:t>HISTRY 363 From Goddesses to Witches</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p>
    <w:p w:rsidR="00584C20" w:rsidRDefault="00584C20" w:rsidP="00584C20">
      <w:pPr>
        <w:autoSpaceDE/>
        <w:autoSpaceDN/>
        <w:rPr>
          <w:sz w:val="24"/>
          <w:szCs w:val="24"/>
        </w:rPr>
      </w:pPr>
      <w:r w:rsidRPr="002759B1">
        <w:rPr>
          <w:b/>
          <w:sz w:val="24"/>
          <w:szCs w:val="24"/>
          <w:u w:val="single"/>
        </w:rPr>
        <w:t>HISTRY 364 Modern European Women’s History</w:t>
      </w:r>
      <w:r w:rsidRPr="002759B1">
        <w:rPr>
          <w:b/>
          <w:sz w:val="24"/>
          <w:szCs w:val="24"/>
          <w:u w:val="single"/>
        </w:rPr>
        <w:tab/>
      </w:r>
      <w:r>
        <w:rPr>
          <w:sz w:val="24"/>
          <w:szCs w:val="24"/>
        </w:rPr>
        <w:tab/>
      </w:r>
      <w:r>
        <w:rPr>
          <w:sz w:val="24"/>
          <w:szCs w:val="24"/>
        </w:rPr>
        <w:tab/>
        <w:t>3 u</w:t>
      </w:r>
      <w:r>
        <w:rPr>
          <w:sz w:val="24"/>
          <w:szCs w:val="24"/>
        </w:rPr>
        <w:br/>
      </w:r>
      <w:r w:rsidRPr="002759B1">
        <w:rPr>
          <w:b/>
          <w:sz w:val="24"/>
          <w:szCs w:val="24"/>
          <w:u w:val="single"/>
        </w:rPr>
        <w:t>PHILSPHY 381 Philosophy of Gender and Race</w:t>
      </w:r>
      <w:r>
        <w:rPr>
          <w:sz w:val="24"/>
          <w:szCs w:val="24"/>
        </w:rPr>
        <w:tab/>
      </w:r>
      <w:r>
        <w:rPr>
          <w:sz w:val="24"/>
          <w:szCs w:val="24"/>
        </w:rPr>
        <w:tab/>
      </w:r>
      <w:r>
        <w:rPr>
          <w:sz w:val="24"/>
          <w:szCs w:val="24"/>
        </w:rPr>
        <w:tab/>
      </w:r>
      <w:r>
        <w:rPr>
          <w:sz w:val="24"/>
          <w:szCs w:val="24"/>
        </w:rPr>
        <w:tab/>
        <w:t>3 u</w:t>
      </w:r>
      <w:r>
        <w:rPr>
          <w:sz w:val="24"/>
          <w:szCs w:val="24"/>
        </w:rPr>
        <w:br/>
      </w:r>
      <w:r w:rsidRPr="00991E0A">
        <w:rPr>
          <w:sz w:val="24"/>
          <w:szCs w:val="24"/>
        </w:rPr>
        <w:t xml:space="preserve">PHILSPHY 390/590 Feminist Philosophy </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Pr="00991E0A">
        <w:rPr>
          <w:sz w:val="24"/>
          <w:szCs w:val="24"/>
        </w:rPr>
        <w:t xml:space="preserve">POLISCI 315/515 Women and Politics </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Pr="00991E0A">
        <w:rPr>
          <w:sz w:val="24"/>
          <w:szCs w:val="24"/>
        </w:rPr>
        <w:t xml:space="preserve">PSYCH 202 Psychology of Women </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GS</w:t>
      </w:r>
      <w:r>
        <w:rPr>
          <w:sz w:val="24"/>
          <w:szCs w:val="24"/>
        </w:rPr>
        <w:tab/>
      </w:r>
      <w:r w:rsidRPr="00991E0A">
        <w:rPr>
          <w:sz w:val="24"/>
          <w:szCs w:val="24"/>
        </w:rPr>
        <w:t>3 u</w:t>
      </w:r>
      <w:r w:rsidRPr="00991E0A">
        <w:rPr>
          <w:sz w:val="24"/>
          <w:szCs w:val="24"/>
        </w:rPr>
        <w:br w:type="textWrapping" w:clear="all"/>
        <w:t xml:space="preserve">RELIGST 330 Women and Religion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Pr="00991E0A">
        <w:rPr>
          <w:sz w:val="24"/>
          <w:szCs w:val="24"/>
        </w:rPr>
        <w:t xml:space="preserve">SOCIOLGY 345 Sociology of Gender Roles </w:t>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Pr="00991E0A">
        <w:rPr>
          <w:sz w:val="24"/>
          <w:szCs w:val="24"/>
        </w:rPr>
        <w:lastRenderedPageBreak/>
        <w:t>SOCIOLGY 379/579 Women and Crime</w:t>
      </w:r>
      <w:r>
        <w:rPr>
          <w:sz w:val="24"/>
          <w:szCs w:val="24"/>
        </w:rPr>
        <w:tab/>
      </w:r>
      <w:r>
        <w:rPr>
          <w:sz w:val="24"/>
          <w:szCs w:val="24"/>
        </w:rPr>
        <w:tab/>
      </w:r>
      <w:r>
        <w:rPr>
          <w:sz w:val="24"/>
          <w:szCs w:val="24"/>
        </w:rPr>
        <w:tab/>
      </w:r>
      <w:r>
        <w:rPr>
          <w:sz w:val="24"/>
          <w:szCs w:val="24"/>
        </w:rPr>
        <w:tab/>
      </w:r>
      <w:r>
        <w:rPr>
          <w:sz w:val="24"/>
          <w:szCs w:val="24"/>
        </w:rPr>
        <w:tab/>
      </w:r>
      <w:r w:rsidRPr="00991E0A">
        <w:rPr>
          <w:sz w:val="24"/>
          <w:szCs w:val="24"/>
        </w:rPr>
        <w:t>3 u</w:t>
      </w:r>
      <w:r>
        <w:rPr>
          <w:sz w:val="24"/>
          <w:szCs w:val="24"/>
        </w:rPr>
        <w:br/>
      </w:r>
      <w:r w:rsidRPr="002759B1">
        <w:rPr>
          <w:b/>
          <w:sz w:val="24"/>
          <w:szCs w:val="24"/>
          <w:u w:val="single"/>
        </w:rPr>
        <w:t>SPAN 484 Women Writers of Spain and the Americas</w:t>
      </w:r>
      <w:r>
        <w:rPr>
          <w:sz w:val="24"/>
          <w:szCs w:val="24"/>
        </w:rPr>
        <w:tab/>
      </w:r>
      <w:r>
        <w:rPr>
          <w:sz w:val="24"/>
          <w:szCs w:val="24"/>
        </w:rPr>
        <w:tab/>
      </w:r>
      <w:r>
        <w:rPr>
          <w:sz w:val="24"/>
          <w:szCs w:val="24"/>
        </w:rPr>
        <w:tab/>
        <w:t>3 u</w:t>
      </w:r>
    </w:p>
    <w:p w:rsidR="00D43EBF" w:rsidRDefault="00D43EBF" w:rsidP="00584C20">
      <w:pPr>
        <w:autoSpaceDE/>
        <w:autoSpaceDN/>
        <w:rPr>
          <w:sz w:val="24"/>
          <w:szCs w:val="18"/>
        </w:rPr>
      </w:pPr>
    </w:p>
    <w:p w:rsidR="00D65618" w:rsidRDefault="00D65618" w:rsidP="00584C20">
      <w:pPr>
        <w:autoSpaceDE/>
        <w:autoSpaceDN/>
        <w:rPr>
          <w:sz w:val="24"/>
          <w:szCs w:val="18"/>
        </w:rPr>
      </w:pPr>
    </w:p>
    <w:p w:rsidR="00D65618" w:rsidRDefault="00D65618" w:rsidP="00584C20">
      <w:pPr>
        <w:autoSpaceDE/>
        <w:autoSpaceDN/>
        <w:rPr>
          <w:sz w:val="24"/>
          <w:szCs w:val="18"/>
        </w:rPr>
      </w:pPr>
    </w:p>
    <w:p w:rsidR="00E36814" w:rsidRDefault="00E36814">
      <w:pPr>
        <w:widowControl w:val="0"/>
        <w:numPr>
          <w:ilvl w:val="0"/>
          <w:numId w:val="1"/>
        </w:numPr>
        <w:rPr>
          <w:b/>
          <w:bCs/>
          <w:sz w:val="24"/>
          <w:szCs w:val="18"/>
        </w:rPr>
      </w:pPr>
      <w:r>
        <w:rPr>
          <w:b/>
          <w:bCs/>
          <w:sz w:val="24"/>
          <w:szCs w:val="18"/>
        </w:rPr>
        <w:t>Relationship to mission and strategic plan of institution, and/or college and department goals and objectives:</w:t>
      </w:r>
    </w:p>
    <w:p w:rsidR="00E36814" w:rsidRDefault="00E36814">
      <w:pPr>
        <w:widowControl w:val="0"/>
        <w:ind w:left="360"/>
        <w:rPr>
          <w:sz w:val="24"/>
          <w:szCs w:val="18"/>
        </w:rPr>
      </w:pPr>
    </w:p>
    <w:p w:rsidR="00623F5B" w:rsidRDefault="00623F5B" w:rsidP="009A0908">
      <w:pPr>
        <w:adjustRightInd w:val="0"/>
        <w:ind w:left="450"/>
        <w:rPr>
          <w:sz w:val="24"/>
          <w:szCs w:val="24"/>
        </w:rPr>
      </w:pPr>
      <w:r>
        <w:rPr>
          <w:sz w:val="24"/>
          <w:szCs w:val="24"/>
        </w:rPr>
        <w:t>Among the Women’s Studies goals and objectives are the following:</w:t>
      </w:r>
    </w:p>
    <w:p w:rsidR="00623F5B" w:rsidRDefault="00623F5B" w:rsidP="009A0908">
      <w:pPr>
        <w:adjustRightInd w:val="0"/>
        <w:ind w:left="450"/>
        <w:rPr>
          <w:sz w:val="22"/>
          <w:szCs w:val="22"/>
        </w:rPr>
      </w:pPr>
      <w:r>
        <w:rPr>
          <w:sz w:val="22"/>
          <w:szCs w:val="22"/>
        </w:rPr>
        <w:t>a) Majors should know about contemporary problems and issues affecting women’s lives.</w:t>
      </w:r>
    </w:p>
    <w:p w:rsidR="00623F5B" w:rsidRDefault="00623F5B" w:rsidP="009A0908">
      <w:pPr>
        <w:adjustRightInd w:val="0"/>
        <w:ind w:left="450"/>
        <w:rPr>
          <w:sz w:val="22"/>
          <w:szCs w:val="22"/>
        </w:rPr>
      </w:pPr>
      <w:r>
        <w:rPr>
          <w:sz w:val="22"/>
          <w:szCs w:val="22"/>
        </w:rPr>
        <w:t>b) Majors should be able to describe women’s experiences from interdisciplinary, historical and</w:t>
      </w:r>
    </w:p>
    <w:p w:rsidR="00623F5B" w:rsidRDefault="00623F5B" w:rsidP="009A0908">
      <w:pPr>
        <w:adjustRightInd w:val="0"/>
        <w:ind w:left="450"/>
        <w:rPr>
          <w:sz w:val="22"/>
          <w:szCs w:val="22"/>
        </w:rPr>
      </w:pPr>
      <w:r>
        <w:rPr>
          <w:sz w:val="22"/>
          <w:szCs w:val="22"/>
        </w:rPr>
        <w:t>cross-cultural perspectives.</w:t>
      </w:r>
    </w:p>
    <w:p w:rsidR="00623F5B" w:rsidRDefault="00623F5B" w:rsidP="009A0908">
      <w:pPr>
        <w:adjustRightInd w:val="0"/>
        <w:ind w:left="450"/>
        <w:rPr>
          <w:sz w:val="22"/>
          <w:szCs w:val="22"/>
        </w:rPr>
      </w:pPr>
      <w:r>
        <w:rPr>
          <w:sz w:val="22"/>
          <w:szCs w:val="22"/>
        </w:rPr>
        <w:t>c) Majors should have knowledge of feminist theories and women’s creative achievements.</w:t>
      </w:r>
    </w:p>
    <w:p w:rsidR="00E36814" w:rsidRDefault="00623F5B" w:rsidP="009A0908">
      <w:pPr>
        <w:adjustRightInd w:val="0"/>
        <w:ind w:left="450"/>
        <w:rPr>
          <w:sz w:val="22"/>
          <w:szCs w:val="22"/>
        </w:rPr>
      </w:pPr>
      <w:r>
        <w:rPr>
          <w:sz w:val="22"/>
          <w:szCs w:val="22"/>
        </w:rPr>
        <w:t>Women’s Studies majors will be able to accomplish these goals more effectively and efficiently with a</w:t>
      </w:r>
      <w:r w:rsidR="009A0908">
        <w:rPr>
          <w:sz w:val="22"/>
          <w:szCs w:val="22"/>
        </w:rPr>
        <w:t xml:space="preserve"> </w:t>
      </w:r>
      <w:r>
        <w:rPr>
          <w:sz w:val="22"/>
          <w:szCs w:val="22"/>
        </w:rPr>
        <w:t>catalog that has been brought up to date.</w:t>
      </w:r>
    </w:p>
    <w:p w:rsidR="00D074B2" w:rsidRDefault="00D074B2" w:rsidP="00623F5B">
      <w:pPr>
        <w:widowControl w:val="0"/>
        <w:ind w:left="360"/>
        <w:rPr>
          <w:sz w:val="22"/>
          <w:szCs w:val="22"/>
        </w:rPr>
      </w:pPr>
    </w:p>
    <w:p w:rsidR="00E36814" w:rsidRDefault="00E36814">
      <w:pPr>
        <w:widowControl w:val="0"/>
        <w:numPr>
          <w:ilvl w:val="0"/>
          <w:numId w:val="1"/>
        </w:numPr>
        <w:rPr>
          <w:b/>
          <w:bCs/>
          <w:sz w:val="24"/>
          <w:szCs w:val="18"/>
        </w:rPr>
      </w:pPr>
      <w:r>
        <w:rPr>
          <w:b/>
          <w:bCs/>
          <w:sz w:val="24"/>
          <w:szCs w:val="18"/>
        </w:rPr>
        <w:t>Rationale:</w:t>
      </w:r>
    </w:p>
    <w:p w:rsidR="00AB1E87" w:rsidRPr="005F70ED" w:rsidRDefault="00D074B2" w:rsidP="00AB1E87">
      <w:pPr>
        <w:pStyle w:val="ListParagraph"/>
        <w:widowControl w:val="0"/>
        <w:ind w:left="360"/>
        <w:rPr>
          <w:color w:val="000000" w:themeColor="text1"/>
          <w:sz w:val="24"/>
          <w:szCs w:val="18"/>
        </w:rPr>
      </w:pPr>
      <w:r w:rsidRPr="005F70ED">
        <w:rPr>
          <w:color w:val="000000" w:themeColor="text1"/>
          <w:sz w:val="24"/>
          <w:szCs w:val="18"/>
        </w:rPr>
        <w:t>These are mostly “housekeeping” changes.  They</w:t>
      </w:r>
      <w:r w:rsidR="00AB1E87" w:rsidRPr="005F70ED">
        <w:rPr>
          <w:color w:val="000000" w:themeColor="text1"/>
          <w:sz w:val="24"/>
          <w:szCs w:val="18"/>
        </w:rPr>
        <w:t xml:space="preserve"> are being proposed so that the catalog and AR reflect actual course offerings. New courses being offered through other departments are added to the requirements for the major and to the classes approved for credit for the Women’s Studies major.  </w:t>
      </w:r>
      <w:r w:rsidRPr="005F70ED">
        <w:rPr>
          <w:color w:val="000000" w:themeColor="text1"/>
          <w:sz w:val="24"/>
          <w:szCs w:val="18"/>
        </w:rPr>
        <w:t xml:space="preserve">Some courses are being added for requirement 8 because </w:t>
      </w:r>
      <w:r w:rsidR="00A5004C" w:rsidRPr="005F70ED">
        <w:rPr>
          <w:color w:val="000000" w:themeColor="text1"/>
          <w:sz w:val="24"/>
          <w:szCs w:val="18"/>
        </w:rPr>
        <w:t xml:space="preserve">of </w:t>
      </w:r>
      <w:r w:rsidRPr="005F70ED">
        <w:rPr>
          <w:color w:val="000000" w:themeColor="text1"/>
          <w:sz w:val="24"/>
          <w:szCs w:val="18"/>
        </w:rPr>
        <w:t>changes in the faculty and the way these courses are taught make them appropriate for that category</w:t>
      </w:r>
      <w:r w:rsidR="00AB1E87" w:rsidRPr="005F70ED">
        <w:rPr>
          <w:color w:val="000000" w:themeColor="text1"/>
          <w:sz w:val="24"/>
          <w:szCs w:val="18"/>
        </w:rPr>
        <w:t xml:space="preserve">.  </w:t>
      </w:r>
    </w:p>
    <w:p w:rsidR="00E36814" w:rsidRDefault="00E36814">
      <w:pPr>
        <w:widowControl w:val="0"/>
        <w:ind w:left="360"/>
        <w:rPr>
          <w:sz w:val="24"/>
          <w:szCs w:val="18"/>
        </w:rPr>
      </w:pPr>
    </w:p>
    <w:p w:rsidR="00E36814" w:rsidRDefault="00E36814" w:rsidP="00584C20">
      <w:pPr>
        <w:widowControl w:val="0"/>
        <w:numPr>
          <w:ilvl w:val="0"/>
          <w:numId w:val="1"/>
        </w:numPr>
        <w:rPr>
          <w:b/>
          <w:bCs/>
          <w:sz w:val="24"/>
          <w:szCs w:val="18"/>
        </w:rPr>
      </w:pPr>
      <w:r w:rsidRPr="00584C20">
        <w:rPr>
          <w:b/>
          <w:bCs/>
          <w:sz w:val="24"/>
          <w:szCs w:val="18"/>
        </w:rPr>
        <w:t>Cost Implications:</w:t>
      </w:r>
      <w:r w:rsidR="00A12E6A" w:rsidRPr="00584C20">
        <w:rPr>
          <w:b/>
          <w:bCs/>
          <w:sz w:val="24"/>
          <w:szCs w:val="18"/>
        </w:rPr>
        <w:t xml:space="preserve"> None</w:t>
      </w:r>
    </w:p>
    <w:sectPr w:rsidR="00E36814" w:rsidSect="003A701B">
      <w:endnotePr>
        <w:numFmt w:val="decimal"/>
      </w:endnotePr>
      <w:type w:val="continuous"/>
      <w:pgSz w:w="12240" w:h="15840"/>
      <w:pgMar w:top="720" w:right="1440" w:bottom="1440" w:left="1440" w:header="1440" w:footer="475"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0ED" w:rsidRDefault="005F70ED">
      <w:r>
        <w:separator/>
      </w:r>
    </w:p>
  </w:endnote>
  <w:endnote w:type="continuationSeparator" w:id="0">
    <w:p w:rsidR="005F70ED" w:rsidRDefault="005F7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dobe Garamond 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ED" w:rsidRDefault="005F70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ED" w:rsidRDefault="00603379">
    <w:pPr>
      <w:pStyle w:val="Footer"/>
      <w:jc w:val="center"/>
    </w:pPr>
    <w:fldSimple w:instr=" PAGE   \* MERGEFORMAT ">
      <w:r w:rsidR="00C321B2">
        <w:rPr>
          <w:noProof/>
        </w:rPr>
        <w:t>1</w:t>
      </w:r>
    </w:fldSimple>
  </w:p>
  <w:p w:rsidR="005F70ED" w:rsidRDefault="005F70ED">
    <w:pPr>
      <w:pStyle w:val="Footer"/>
      <w:ind w:right="36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ED" w:rsidRDefault="005F70ED">
    <w:pPr>
      <w:pStyle w:val="Footer"/>
      <w:ind w:right="360"/>
    </w:pPr>
    <w:r>
      <w:t>Revised 1/02</w:t>
    </w:r>
    <w:r>
      <w:tab/>
    </w:r>
    <w:r w:rsidR="00603379">
      <w:rPr>
        <w:rStyle w:val="PageNumber"/>
      </w:rPr>
      <w:fldChar w:fldCharType="begin"/>
    </w:r>
    <w:r>
      <w:rPr>
        <w:rStyle w:val="PageNumber"/>
      </w:rPr>
      <w:instrText xml:space="preserve"> PAGE </w:instrText>
    </w:r>
    <w:r w:rsidR="00603379">
      <w:rPr>
        <w:rStyle w:val="PageNumber"/>
      </w:rPr>
      <w:fldChar w:fldCharType="separate"/>
    </w:r>
    <w:r>
      <w:rPr>
        <w:rStyle w:val="PageNumber"/>
        <w:noProof/>
      </w:rPr>
      <w:t>1</w:t>
    </w:r>
    <w:r w:rsidR="00603379">
      <w:rPr>
        <w:rStyle w:val="PageNumber"/>
      </w:rPr>
      <w:fldChar w:fldCharType="end"/>
    </w:r>
  </w:p>
  <w:p w:rsidR="005F70ED" w:rsidRDefault="005F7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0ED" w:rsidRDefault="005F70ED">
      <w:r>
        <w:separator/>
      </w:r>
    </w:p>
  </w:footnote>
  <w:footnote w:type="continuationSeparator" w:id="0">
    <w:p w:rsidR="005F70ED" w:rsidRDefault="005F7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ED" w:rsidRDefault="005F70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ED" w:rsidRDefault="005F70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ED" w:rsidRDefault="005F7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rsids>
    <w:rsidRoot w:val="0012717C"/>
    <w:rsid w:val="00000276"/>
    <w:rsid w:val="0005743F"/>
    <w:rsid w:val="00073C26"/>
    <w:rsid w:val="00085EAD"/>
    <w:rsid w:val="0009606C"/>
    <w:rsid w:val="0012717C"/>
    <w:rsid w:val="001C5669"/>
    <w:rsid w:val="001F6714"/>
    <w:rsid w:val="002113AC"/>
    <w:rsid w:val="002759B1"/>
    <w:rsid w:val="00302427"/>
    <w:rsid w:val="00320883"/>
    <w:rsid w:val="003A701B"/>
    <w:rsid w:val="00400F82"/>
    <w:rsid w:val="00423476"/>
    <w:rsid w:val="00432198"/>
    <w:rsid w:val="00477255"/>
    <w:rsid w:val="004E0943"/>
    <w:rsid w:val="00514FA9"/>
    <w:rsid w:val="0055272F"/>
    <w:rsid w:val="00575A27"/>
    <w:rsid w:val="00584C20"/>
    <w:rsid w:val="005F70ED"/>
    <w:rsid w:val="0060285D"/>
    <w:rsid w:val="00603379"/>
    <w:rsid w:val="00623F5B"/>
    <w:rsid w:val="00632F05"/>
    <w:rsid w:val="006E6758"/>
    <w:rsid w:val="006E774D"/>
    <w:rsid w:val="007573F6"/>
    <w:rsid w:val="00793DB1"/>
    <w:rsid w:val="007D2F11"/>
    <w:rsid w:val="00810556"/>
    <w:rsid w:val="008170DD"/>
    <w:rsid w:val="00854D1E"/>
    <w:rsid w:val="00857F0C"/>
    <w:rsid w:val="00897003"/>
    <w:rsid w:val="008B3DA1"/>
    <w:rsid w:val="00991C27"/>
    <w:rsid w:val="00991E0A"/>
    <w:rsid w:val="009A0908"/>
    <w:rsid w:val="009E16A1"/>
    <w:rsid w:val="00A070C0"/>
    <w:rsid w:val="00A12E6A"/>
    <w:rsid w:val="00A13017"/>
    <w:rsid w:val="00A27200"/>
    <w:rsid w:val="00A42EE9"/>
    <w:rsid w:val="00A5004C"/>
    <w:rsid w:val="00AB1E87"/>
    <w:rsid w:val="00B1510C"/>
    <w:rsid w:val="00B45A0A"/>
    <w:rsid w:val="00B55B25"/>
    <w:rsid w:val="00B94698"/>
    <w:rsid w:val="00BA387D"/>
    <w:rsid w:val="00BC0588"/>
    <w:rsid w:val="00BD794F"/>
    <w:rsid w:val="00C321B2"/>
    <w:rsid w:val="00CF5390"/>
    <w:rsid w:val="00D074B2"/>
    <w:rsid w:val="00D24916"/>
    <w:rsid w:val="00D43EBF"/>
    <w:rsid w:val="00D5784E"/>
    <w:rsid w:val="00D65618"/>
    <w:rsid w:val="00D90479"/>
    <w:rsid w:val="00D9117C"/>
    <w:rsid w:val="00DB3A00"/>
    <w:rsid w:val="00DD289F"/>
    <w:rsid w:val="00E15B6B"/>
    <w:rsid w:val="00E24126"/>
    <w:rsid w:val="00E25640"/>
    <w:rsid w:val="00E36814"/>
    <w:rsid w:val="00E526C2"/>
    <w:rsid w:val="00E75B7A"/>
    <w:rsid w:val="00EB7B77"/>
    <w:rsid w:val="00EF73A4"/>
    <w:rsid w:val="00F523EF"/>
    <w:rsid w:val="00FD2F23"/>
    <w:rsid w:val="00FE0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01B"/>
    <w:pPr>
      <w:autoSpaceDE w:val="0"/>
      <w:autoSpaceDN w:val="0"/>
    </w:pPr>
  </w:style>
  <w:style w:type="paragraph" w:styleId="Heading1">
    <w:name w:val="heading 1"/>
    <w:basedOn w:val="Normal"/>
    <w:next w:val="Normal"/>
    <w:qFormat/>
    <w:rsid w:val="003A701B"/>
    <w:pPr>
      <w:keepNext/>
      <w:outlineLvl w:val="0"/>
    </w:pPr>
    <w:rPr>
      <w:sz w:val="24"/>
      <w:szCs w:val="24"/>
    </w:rPr>
  </w:style>
  <w:style w:type="paragraph" w:styleId="Heading2">
    <w:name w:val="heading 2"/>
    <w:basedOn w:val="Normal"/>
    <w:next w:val="Normal"/>
    <w:qFormat/>
    <w:rsid w:val="003A701B"/>
    <w:pPr>
      <w:keepNext/>
      <w:widowControl w:val="0"/>
      <w:tabs>
        <w:tab w:val="center" w:pos="4680"/>
      </w:tabs>
      <w:jc w:val="center"/>
      <w:outlineLvl w:val="1"/>
    </w:pPr>
    <w:rPr>
      <w:b/>
      <w:bCs/>
      <w:sz w:val="24"/>
      <w:szCs w:val="24"/>
    </w:rPr>
  </w:style>
  <w:style w:type="paragraph" w:styleId="Heading3">
    <w:name w:val="heading 3"/>
    <w:basedOn w:val="Normal"/>
    <w:next w:val="Normal"/>
    <w:qFormat/>
    <w:rsid w:val="003A701B"/>
    <w:pPr>
      <w:keepNext/>
      <w:widowControl w:val="0"/>
      <w:tabs>
        <w:tab w:val="left" w:pos="4140"/>
        <w:tab w:val="right" w:pos="9270"/>
      </w:tabs>
      <w:ind w:left="41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A701B"/>
  </w:style>
  <w:style w:type="paragraph" w:styleId="Footer">
    <w:name w:val="footer"/>
    <w:basedOn w:val="Normal"/>
    <w:link w:val="FooterChar"/>
    <w:uiPriority w:val="99"/>
    <w:rsid w:val="003A701B"/>
    <w:pPr>
      <w:tabs>
        <w:tab w:val="center" w:pos="4320"/>
        <w:tab w:val="right" w:pos="8640"/>
      </w:tabs>
    </w:pPr>
  </w:style>
  <w:style w:type="character" w:styleId="PageNumber">
    <w:name w:val="page number"/>
    <w:basedOn w:val="DefaultParagraphFont"/>
    <w:rsid w:val="003A701B"/>
  </w:style>
  <w:style w:type="paragraph" w:styleId="Header">
    <w:name w:val="header"/>
    <w:basedOn w:val="Normal"/>
    <w:rsid w:val="003A701B"/>
    <w:pPr>
      <w:tabs>
        <w:tab w:val="center" w:pos="4320"/>
        <w:tab w:val="right" w:pos="8640"/>
      </w:tabs>
    </w:pPr>
  </w:style>
  <w:style w:type="paragraph" w:styleId="Title">
    <w:name w:val="Title"/>
    <w:basedOn w:val="Normal"/>
    <w:qFormat/>
    <w:rsid w:val="003A701B"/>
    <w:pPr>
      <w:jc w:val="center"/>
    </w:pPr>
    <w:rPr>
      <w:sz w:val="24"/>
      <w:szCs w:val="24"/>
    </w:rPr>
  </w:style>
  <w:style w:type="character" w:styleId="Hyperlink">
    <w:name w:val="Hyperlink"/>
    <w:rsid w:val="003A701B"/>
    <w:rPr>
      <w:color w:val="0000FF"/>
      <w:u w:val="single"/>
    </w:rPr>
  </w:style>
  <w:style w:type="character" w:styleId="FollowedHyperlink">
    <w:name w:val="FollowedHyperlink"/>
    <w:rsid w:val="00302427"/>
    <w:rPr>
      <w:color w:val="800080"/>
      <w:u w:val="single"/>
    </w:rPr>
  </w:style>
  <w:style w:type="character" w:customStyle="1" w:styleId="FooterChar">
    <w:name w:val="Footer Char"/>
    <w:basedOn w:val="DefaultParagraphFont"/>
    <w:link w:val="Footer"/>
    <w:uiPriority w:val="99"/>
    <w:rsid w:val="004E0943"/>
  </w:style>
  <w:style w:type="paragraph" w:styleId="BalloonText">
    <w:name w:val="Balloon Text"/>
    <w:basedOn w:val="Normal"/>
    <w:link w:val="BalloonTextChar"/>
    <w:rsid w:val="00623F5B"/>
    <w:rPr>
      <w:rFonts w:ascii="Tahoma" w:hAnsi="Tahoma" w:cs="Tahoma"/>
      <w:sz w:val="16"/>
      <w:szCs w:val="16"/>
    </w:rPr>
  </w:style>
  <w:style w:type="character" w:customStyle="1" w:styleId="BalloonTextChar">
    <w:name w:val="Balloon Text Char"/>
    <w:basedOn w:val="DefaultParagraphFont"/>
    <w:link w:val="BalloonText"/>
    <w:rsid w:val="00623F5B"/>
    <w:rPr>
      <w:rFonts w:ascii="Tahoma" w:hAnsi="Tahoma" w:cs="Tahoma"/>
      <w:sz w:val="16"/>
      <w:szCs w:val="16"/>
    </w:rPr>
  </w:style>
  <w:style w:type="paragraph" w:styleId="ListParagraph">
    <w:name w:val="List Paragraph"/>
    <w:basedOn w:val="Normal"/>
    <w:uiPriority w:val="34"/>
    <w:qFormat/>
    <w:rsid w:val="00623F5B"/>
    <w:pPr>
      <w:ind w:left="720"/>
      <w:contextualSpacing/>
    </w:pPr>
  </w:style>
  <w:style w:type="paragraph" w:customStyle="1" w:styleId="Default">
    <w:name w:val="Default"/>
    <w:rsid w:val="00A12E6A"/>
    <w:pPr>
      <w:autoSpaceDE w:val="0"/>
      <w:autoSpaceDN w:val="0"/>
      <w:adjustRightInd w:val="0"/>
    </w:pPr>
    <w:rPr>
      <w:color w:val="000000"/>
      <w:sz w:val="24"/>
      <w:szCs w:val="24"/>
    </w:rPr>
  </w:style>
  <w:style w:type="paragraph" w:styleId="BodyText">
    <w:name w:val="Body Text"/>
    <w:basedOn w:val="Normal"/>
    <w:next w:val="Normal"/>
    <w:link w:val="BodyTextChar"/>
    <w:uiPriority w:val="99"/>
    <w:rsid w:val="00073C26"/>
    <w:pPr>
      <w:tabs>
        <w:tab w:val="left" w:pos="360"/>
        <w:tab w:val="left" w:pos="900"/>
        <w:tab w:val="left" w:pos="1980"/>
        <w:tab w:val="left" w:pos="3195"/>
        <w:tab w:val="left" w:pos="3870"/>
      </w:tabs>
      <w:adjustRightInd w:val="0"/>
      <w:spacing w:line="264" w:lineRule="auto"/>
      <w:jc w:val="both"/>
      <w:textAlignment w:val="center"/>
    </w:pPr>
    <w:rPr>
      <w:rFonts w:ascii="Garamond" w:eastAsiaTheme="minorHAnsi" w:hAnsi="Garamond" w:cs="Garamond"/>
      <w:color w:val="000000"/>
      <w:sz w:val="18"/>
      <w:szCs w:val="18"/>
    </w:rPr>
  </w:style>
  <w:style w:type="character" w:customStyle="1" w:styleId="BodyTextChar">
    <w:name w:val="Body Text Char"/>
    <w:basedOn w:val="DefaultParagraphFont"/>
    <w:link w:val="BodyText"/>
    <w:uiPriority w:val="99"/>
    <w:rsid w:val="00073C26"/>
    <w:rPr>
      <w:rFonts w:ascii="Garamond" w:eastAsiaTheme="minorHAnsi" w:hAnsi="Garamond" w:cs="Garamond"/>
      <w:color w:val="000000"/>
      <w:sz w:val="18"/>
      <w:szCs w:val="18"/>
    </w:rPr>
  </w:style>
  <w:style w:type="paragraph" w:customStyle="1" w:styleId="DoubleIndent">
    <w:name w:val="Double Indent"/>
    <w:basedOn w:val="Normal"/>
    <w:uiPriority w:val="99"/>
    <w:rsid w:val="00073C26"/>
    <w:pPr>
      <w:tabs>
        <w:tab w:val="left" w:pos="405"/>
        <w:tab w:val="left" w:pos="675"/>
        <w:tab w:val="left" w:pos="1035"/>
        <w:tab w:val="left" w:pos="1620"/>
        <w:tab w:val="left" w:pos="2040"/>
        <w:tab w:val="left" w:pos="2640"/>
        <w:tab w:val="left" w:pos="3240"/>
        <w:tab w:val="left" w:pos="3840"/>
        <w:tab w:val="left" w:pos="4440"/>
        <w:tab w:val="left" w:pos="5040"/>
      </w:tabs>
      <w:adjustRightInd w:val="0"/>
      <w:spacing w:line="288" w:lineRule="auto"/>
      <w:ind w:left="675" w:hanging="675"/>
      <w:jc w:val="both"/>
      <w:textAlignment w:val="center"/>
    </w:pPr>
    <w:rPr>
      <w:rFonts w:ascii="Garamond" w:eastAsiaTheme="minorHAnsi" w:hAnsi="Garamond" w:cs="Garamond"/>
      <w:color w:val="000000"/>
      <w:sz w:val="18"/>
      <w:szCs w:val="18"/>
    </w:rPr>
  </w:style>
  <w:style w:type="paragraph" w:customStyle="1" w:styleId="Subhead2">
    <w:name w:val="Subhead 2"/>
    <w:basedOn w:val="Normal"/>
    <w:next w:val="Normal"/>
    <w:uiPriority w:val="99"/>
    <w:rsid w:val="00793DB1"/>
    <w:pPr>
      <w:adjustRightInd w:val="0"/>
      <w:spacing w:line="288" w:lineRule="auto"/>
      <w:jc w:val="center"/>
      <w:textAlignment w:val="center"/>
    </w:pPr>
    <w:rPr>
      <w:rFonts w:ascii="Adobe Garamond Pro" w:eastAsiaTheme="minorHAnsi" w:hAnsi="Adobe Garamond Pro" w:cs="Adobe Garamond Pro"/>
      <w:color w:val="000000"/>
    </w:rPr>
  </w:style>
  <w:style w:type="paragraph" w:customStyle="1" w:styleId="Bodytext0">
    <w:name w:val="Body text"/>
    <w:basedOn w:val="Normal"/>
    <w:next w:val="Normal"/>
    <w:uiPriority w:val="99"/>
    <w:rsid w:val="0009606C"/>
    <w:pPr>
      <w:tabs>
        <w:tab w:val="left" w:pos="720"/>
        <w:tab w:val="left" w:pos="900"/>
        <w:tab w:val="left" w:pos="1980"/>
        <w:tab w:val="left" w:pos="3195"/>
        <w:tab w:val="left" w:pos="3870"/>
      </w:tabs>
      <w:adjustRightInd w:val="0"/>
      <w:spacing w:line="264" w:lineRule="auto"/>
      <w:jc w:val="both"/>
      <w:textAlignment w:val="center"/>
    </w:pPr>
    <w:rPr>
      <w:rFonts w:ascii="Garamond" w:eastAsia="Calibri" w:hAnsi="Garamond" w:cs="Garamond"/>
      <w:color w:val="000000"/>
      <w:sz w:val="18"/>
      <w:szCs w:val="18"/>
    </w:rPr>
  </w:style>
  <w:style w:type="paragraph" w:customStyle="1" w:styleId="subhead-3">
    <w:name w:val="subhead-3"/>
    <w:basedOn w:val="Normal"/>
    <w:rsid w:val="00991E0A"/>
    <w:pPr>
      <w:autoSpaceDE/>
      <w:autoSpaceDN/>
      <w:spacing w:before="100" w:beforeAutospacing="1" w:after="100" w:afterAutospacing="1"/>
    </w:pPr>
    <w:rPr>
      <w:sz w:val="24"/>
      <w:szCs w:val="24"/>
    </w:rPr>
  </w:style>
  <w:style w:type="paragraph" w:customStyle="1" w:styleId="title0">
    <w:name w:val="title"/>
    <w:basedOn w:val="Normal"/>
    <w:rsid w:val="00991E0A"/>
    <w:pPr>
      <w:autoSpaceDE/>
      <w:autoSpaceDN/>
      <w:spacing w:before="100" w:beforeAutospacing="1" w:after="100" w:afterAutospacing="1"/>
    </w:pPr>
    <w:rPr>
      <w:sz w:val="24"/>
      <w:szCs w:val="24"/>
    </w:rPr>
  </w:style>
  <w:style w:type="paragraph" w:customStyle="1" w:styleId="subhead-4">
    <w:name w:val="subhead-4"/>
    <w:basedOn w:val="Normal"/>
    <w:rsid w:val="00991E0A"/>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23494555">
      <w:bodyDiv w:val="1"/>
      <w:marLeft w:val="0"/>
      <w:marRight w:val="0"/>
      <w:marTop w:val="0"/>
      <w:marBottom w:val="0"/>
      <w:divBdr>
        <w:top w:val="none" w:sz="0" w:space="0" w:color="auto"/>
        <w:left w:val="none" w:sz="0" w:space="0" w:color="auto"/>
        <w:bottom w:val="none" w:sz="0" w:space="0" w:color="auto"/>
        <w:right w:val="none" w:sz="0" w:space="0" w:color="auto"/>
      </w:divBdr>
      <w:divsChild>
        <w:div w:id="803623035">
          <w:marLeft w:val="0"/>
          <w:marRight w:val="0"/>
          <w:marTop w:val="0"/>
          <w:marBottom w:val="0"/>
          <w:divBdr>
            <w:top w:val="none" w:sz="0" w:space="0" w:color="auto"/>
            <w:left w:val="none" w:sz="0" w:space="0" w:color="auto"/>
            <w:bottom w:val="none" w:sz="0" w:space="0" w:color="auto"/>
            <w:right w:val="none" w:sz="0" w:space="0" w:color="auto"/>
          </w:divBdr>
          <w:divsChild>
            <w:div w:id="2023972545">
              <w:marLeft w:val="0"/>
              <w:marRight w:val="0"/>
              <w:marTop w:val="0"/>
              <w:marBottom w:val="0"/>
              <w:divBdr>
                <w:top w:val="none" w:sz="0" w:space="0" w:color="auto"/>
                <w:left w:val="none" w:sz="0" w:space="0" w:color="auto"/>
                <w:bottom w:val="none" w:sz="0" w:space="0" w:color="auto"/>
                <w:right w:val="none" w:sz="0" w:space="0" w:color="auto"/>
              </w:divBdr>
              <w:divsChild>
                <w:div w:id="1251621164">
                  <w:marLeft w:val="0"/>
                  <w:marRight w:val="0"/>
                  <w:marTop w:val="0"/>
                  <w:marBottom w:val="0"/>
                  <w:divBdr>
                    <w:top w:val="none" w:sz="0" w:space="0" w:color="auto"/>
                    <w:left w:val="none" w:sz="0" w:space="0" w:color="auto"/>
                    <w:bottom w:val="none" w:sz="0" w:space="0" w:color="auto"/>
                    <w:right w:val="none" w:sz="0" w:space="0" w:color="auto"/>
                  </w:divBdr>
                  <w:divsChild>
                    <w:div w:id="1356073217">
                      <w:marLeft w:val="0"/>
                      <w:marRight w:val="0"/>
                      <w:marTop w:val="0"/>
                      <w:marBottom w:val="0"/>
                      <w:divBdr>
                        <w:top w:val="none" w:sz="0" w:space="0" w:color="auto"/>
                        <w:left w:val="none" w:sz="0" w:space="0" w:color="auto"/>
                        <w:bottom w:val="none" w:sz="0" w:space="0" w:color="auto"/>
                        <w:right w:val="none" w:sz="0" w:space="0" w:color="auto"/>
                      </w:divBdr>
                    </w:div>
                    <w:div w:id="1783111865">
                      <w:marLeft w:val="0"/>
                      <w:marRight w:val="0"/>
                      <w:marTop w:val="0"/>
                      <w:marBottom w:val="0"/>
                      <w:divBdr>
                        <w:top w:val="none" w:sz="0" w:space="0" w:color="auto"/>
                        <w:left w:val="none" w:sz="0" w:space="0" w:color="auto"/>
                        <w:bottom w:val="none" w:sz="0" w:space="0" w:color="auto"/>
                        <w:right w:val="none" w:sz="0" w:space="0" w:color="auto"/>
                      </w:divBdr>
                    </w:div>
                    <w:div w:id="2042709608">
                      <w:marLeft w:val="0"/>
                      <w:marRight w:val="0"/>
                      <w:marTop w:val="0"/>
                      <w:marBottom w:val="0"/>
                      <w:divBdr>
                        <w:top w:val="none" w:sz="0" w:space="0" w:color="auto"/>
                        <w:left w:val="none" w:sz="0" w:space="0" w:color="auto"/>
                        <w:bottom w:val="none" w:sz="0" w:space="0" w:color="auto"/>
                        <w:right w:val="none" w:sz="0" w:space="0" w:color="auto"/>
                      </w:divBdr>
                    </w:div>
                    <w:div w:id="547650134">
                      <w:marLeft w:val="0"/>
                      <w:marRight w:val="0"/>
                      <w:marTop w:val="0"/>
                      <w:marBottom w:val="0"/>
                      <w:divBdr>
                        <w:top w:val="none" w:sz="0" w:space="0" w:color="auto"/>
                        <w:left w:val="none" w:sz="0" w:space="0" w:color="auto"/>
                        <w:bottom w:val="none" w:sz="0" w:space="0" w:color="auto"/>
                        <w:right w:val="none" w:sz="0" w:space="0" w:color="auto"/>
                      </w:divBdr>
                    </w:div>
                    <w:div w:id="1675645254">
                      <w:marLeft w:val="0"/>
                      <w:marRight w:val="0"/>
                      <w:marTop w:val="0"/>
                      <w:marBottom w:val="0"/>
                      <w:divBdr>
                        <w:top w:val="none" w:sz="0" w:space="0" w:color="auto"/>
                        <w:left w:val="none" w:sz="0" w:space="0" w:color="auto"/>
                        <w:bottom w:val="none" w:sz="0" w:space="0" w:color="auto"/>
                        <w:right w:val="none" w:sz="0" w:space="0" w:color="auto"/>
                      </w:divBdr>
                    </w:div>
                    <w:div w:id="18548194">
                      <w:marLeft w:val="0"/>
                      <w:marRight w:val="0"/>
                      <w:marTop w:val="0"/>
                      <w:marBottom w:val="0"/>
                      <w:divBdr>
                        <w:top w:val="none" w:sz="0" w:space="0" w:color="auto"/>
                        <w:left w:val="none" w:sz="0" w:space="0" w:color="auto"/>
                        <w:bottom w:val="none" w:sz="0" w:space="0" w:color="auto"/>
                        <w:right w:val="none" w:sz="0" w:space="0" w:color="auto"/>
                      </w:divBdr>
                    </w:div>
                    <w:div w:id="929705444">
                      <w:marLeft w:val="0"/>
                      <w:marRight w:val="0"/>
                      <w:marTop w:val="0"/>
                      <w:marBottom w:val="0"/>
                      <w:divBdr>
                        <w:top w:val="none" w:sz="0" w:space="0" w:color="auto"/>
                        <w:left w:val="none" w:sz="0" w:space="0" w:color="auto"/>
                        <w:bottom w:val="none" w:sz="0" w:space="0" w:color="auto"/>
                        <w:right w:val="none" w:sz="0" w:space="0" w:color="auto"/>
                      </w:divBdr>
                    </w:div>
                    <w:div w:id="185290342">
                      <w:marLeft w:val="0"/>
                      <w:marRight w:val="0"/>
                      <w:marTop w:val="0"/>
                      <w:marBottom w:val="0"/>
                      <w:divBdr>
                        <w:top w:val="none" w:sz="0" w:space="0" w:color="auto"/>
                        <w:left w:val="none" w:sz="0" w:space="0" w:color="auto"/>
                        <w:bottom w:val="none" w:sz="0" w:space="0" w:color="auto"/>
                        <w:right w:val="none" w:sz="0" w:space="0" w:color="auto"/>
                      </w:divBdr>
                    </w:div>
                    <w:div w:id="1101217991">
                      <w:marLeft w:val="0"/>
                      <w:marRight w:val="0"/>
                      <w:marTop w:val="0"/>
                      <w:marBottom w:val="0"/>
                      <w:divBdr>
                        <w:top w:val="none" w:sz="0" w:space="0" w:color="auto"/>
                        <w:left w:val="none" w:sz="0" w:space="0" w:color="auto"/>
                        <w:bottom w:val="none" w:sz="0" w:space="0" w:color="auto"/>
                        <w:right w:val="none" w:sz="0" w:space="0" w:color="auto"/>
                      </w:divBdr>
                    </w:div>
                    <w:div w:id="780761690">
                      <w:marLeft w:val="0"/>
                      <w:marRight w:val="0"/>
                      <w:marTop w:val="0"/>
                      <w:marBottom w:val="0"/>
                      <w:divBdr>
                        <w:top w:val="none" w:sz="0" w:space="0" w:color="auto"/>
                        <w:left w:val="none" w:sz="0" w:space="0" w:color="auto"/>
                        <w:bottom w:val="none" w:sz="0" w:space="0" w:color="auto"/>
                        <w:right w:val="none" w:sz="0" w:space="0" w:color="auto"/>
                      </w:divBdr>
                    </w:div>
                    <w:div w:id="141893675">
                      <w:marLeft w:val="0"/>
                      <w:marRight w:val="0"/>
                      <w:marTop w:val="0"/>
                      <w:marBottom w:val="0"/>
                      <w:divBdr>
                        <w:top w:val="none" w:sz="0" w:space="0" w:color="auto"/>
                        <w:left w:val="none" w:sz="0" w:space="0" w:color="auto"/>
                        <w:bottom w:val="none" w:sz="0" w:space="0" w:color="auto"/>
                        <w:right w:val="none" w:sz="0" w:space="0" w:color="auto"/>
                      </w:divBdr>
                    </w:div>
                    <w:div w:id="611284002">
                      <w:marLeft w:val="0"/>
                      <w:marRight w:val="0"/>
                      <w:marTop w:val="0"/>
                      <w:marBottom w:val="0"/>
                      <w:divBdr>
                        <w:top w:val="none" w:sz="0" w:space="0" w:color="auto"/>
                        <w:left w:val="none" w:sz="0" w:space="0" w:color="auto"/>
                        <w:bottom w:val="none" w:sz="0" w:space="0" w:color="auto"/>
                        <w:right w:val="none" w:sz="0" w:space="0" w:color="auto"/>
                      </w:divBdr>
                    </w:div>
                    <w:div w:id="1979988967">
                      <w:marLeft w:val="0"/>
                      <w:marRight w:val="0"/>
                      <w:marTop w:val="0"/>
                      <w:marBottom w:val="0"/>
                      <w:divBdr>
                        <w:top w:val="none" w:sz="0" w:space="0" w:color="auto"/>
                        <w:left w:val="none" w:sz="0" w:space="0" w:color="auto"/>
                        <w:bottom w:val="none" w:sz="0" w:space="0" w:color="auto"/>
                        <w:right w:val="none" w:sz="0" w:space="0" w:color="auto"/>
                      </w:divBdr>
                    </w:div>
                    <w:div w:id="348800538">
                      <w:marLeft w:val="0"/>
                      <w:marRight w:val="0"/>
                      <w:marTop w:val="0"/>
                      <w:marBottom w:val="0"/>
                      <w:divBdr>
                        <w:top w:val="none" w:sz="0" w:space="0" w:color="auto"/>
                        <w:left w:val="none" w:sz="0" w:space="0" w:color="auto"/>
                        <w:bottom w:val="none" w:sz="0" w:space="0" w:color="auto"/>
                        <w:right w:val="none" w:sz="0" w:space="0" w:color="auto"/>
                      </w:divBdr>
                    </w:div>
                    <w:div w:id="1683316579">
                      <w:marLeft w:val="0"/>
                      <w:marRight w:val="0"/>
                      <w:marTop w:val="0"/>
                      <w:marBottom w:val="0"/>
                      <w:divBdr>
                        <w:top w:val="none" w:sz="0" w:space="0" w:color="auto"/>
                        <w:left w:val="none" w:sz="0" w:space="0" w:color="auto"/>
                        <w:bottom w:val="none" w:sz="0" w:space="0" w:color="auto"/>
                        <w:right w:val="none" w:sz="0" w:space="0" w:color="auto"/>
                      </w:divBdr>
                    </w:div>
                    <w:div w:id="2002732147">
                      <w:marLeft w:val="0"/>
                      <w:marRight w:val="0"/>
                      <w:marTop w:val="0"/>
                      <w:marBottom w:val="0"/>
                      <w:divBdr>
                        <w:top w:val="none" w:sz="0" w:space="0" w:color="auto"/>
                        <w:left w:val="none" w:sz="0" w:space="0" w:color="auto"/>
                        <w:bottom w:val="none" w:sz="0" w:space="0" w:color="auto"/>
                        <w:right w:val="none" w:sz="0" w:space="0" w:color="auto"/>
                      </w:divBdr>
                    </w:div>
                    <w:div w:id="335112983">
                      <w:marLeft w:val="0"/>
                      <w:marRight w:val="0"/>
                      <w:marTop w:val="0"/>
                      <w:marBottom w:val="0"/>
                      <w:divBdr>
                        <w:top w:val="none" w:sz="0" w:space="0" w:color="auto"/>
                        <w:left w:val="none" w:sz="0" w:space="0" w:color="auto"/>
                        <w:bottom w:val="none" w:sz="0" w:space="0" w:color="auto"/>
                        <w:right w:val="none" w:sz="0" w:space="0" w:color="auto"/>
                      </w:divBdr>
                    </w:div>
                    <w:div w:id="1787700035">
                      <w:marLeft w:val="0"/>
                      <w:marRight w:val="0"/>
                      <w:marTop w:val="0"/>
                      <w:marBottom w:val="0"/>
                      <w:divBdr>
                        <w:top w:val="none" w:sz="0" w:space="0" w:color="auto"/>
                        <w:left w:val="none" w:sz="0" w:space="0" w:color="auto"/>
                        <w:bottom w:val="none" w:sz="0" w:space="0" w:color="auto"/>
                        <w:right w:val="none" w:sz="0" w:space="0" w:color="auto"/>
                      </w:divBdr>
                    </w:div>
                    <w:div w:id="1335959460">
                      <w:marLeft w:val="0"/>
                      <w:marRight w:val="0"/>
                      <w:marTop w:val="0"/>
                      <w:marBottom w:val="0"/>
                      <w:divBdr>
                        <w:top w:val="none" w:sz="0" w:space="0" w:color="auto"/>
                        <w:left w:val="none" w:sz="0" w:space="0" w:color="auto"/>
                        <w:bottom w:val="none" w:sz="0" w:space="0" w:color="auto"/>
                        <w:right w:val="none" w:sz="0" w:space="0" w:color="auto"/>
                      </w:divBdr>
                    </w:div>
                    <w:div w:id="1974172730">
                      <w:marLeft w:val="0"/>
                      <w:marRight w:val="0"/>
                      <w:marTop w:val="0"/>
                      <w:marBottom w:val="0"/>
                      <w:divBdr>
                        <w:top w:val="none" w:sz="0" w:space="0" w:color="auto"/>
                        <w:left w:val="none" w:sz="0" w:space="0" w:color="auto"/>
                        <w:bottom w:val="none" w:sz="0" w:space="0" w:color="auto"/>
                        <w:right w:val="none" w:sz="0" w:space="0" w:color="auto"/>
                      </w:divBdr>
                    </w:div>
                    <w:div w:id="1913927451">
                      <w:marLeft w:val="0"/>
                      <w:marRight w:val="0"/>
                      <w:marTop w:val="0"/>
                      <w:marBottom w:val="0"/>
                      <w:divBdr>
                        <w:top w:val="none" w:sz="0" w:space="0" w:color="auto"/>
                        <w:left w:val="none" w:sz="0" w:space="0" w:color="auto"/>
                        <w:bottom w:val="none" w:sz="0" w:space="0" w:color="auto"/>
                        <w:right w:val="none" w:sz="0" w:space="0" w:color="auto"/>
                      </w:divBdr>
                    </w:div>
                    <w:div w:id="7863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cadaff.uww.edu/UCC/Curriculum_Handbook_09/Procedures_form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8AAA-B94B-4E84-B8B0-B78D904E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8432</CharactersWithSpaces>
  <SharedDoc>false</SharedDoc>
  <HLinks>
    <vt:vector size="6" baseType="variant">
      <vt:variant>
        <vt:i4>4456550</vt:i4>
      </vt:variant>
      <vt:variant>
        <vt:i4>27</vt:i4>
      </vt:variant>
      <vt:variant>
        <vt:i4>0</vt:i4>
      </vt:variant>
      <vt:variant>
        <vt:i4>5</vt:i4>
      </vt:variant>
      <vt:variant>
        <vt:lpwstr>http://acadaff.uww.edu/UCC/Curriculum_Handbook_09/Procedures_form2.docx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subject/>
  <dc:creator>Lisa Rowland</dc:creator>
  <cp:keywords/>
  <dc:description/>
  <cp:lastModifiedBy>fellowsk</cp:lastModifiedBy>
  <cp:revision>8</cp:revision>
  <cp:lastPrinted>2012-03-30T20:31:00Z</cp:lastPrinted>
  <dcterms:created xsi:type="dcterms:W3CDTF">2012-03-30T20:22:00Z</dcterms:created>
  <dcterms:modified xsi:type="dcterms:W3CDTF">2012-04-02T19:17:00Z</dcterms:modified>
</cp:coreProperties>
</file>