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B6B" w:rsidRDefault="00F76B6B">
      <w:pPr>
        <w:widowControl w:val="0"/>
        <w:tabs>
          <w:tab w:val="center" w:pos="4680"/>
        </w:tabs>
        <w:jc w:val="center"/>
        <w:rPr>
          <w:sz w:val="24"/>
          <w:szCs w:val="24"/>
        </w:rPr>
      </w:pPr>
      <w:r>
        <w:rPr>
          <w:sz w:val="24"/>
          <w:szCs w:val="24"/>
        </w:rPr>
        <w:t>University of Wisconsin-Whitewater</w:t>
      </w:r>
    </w:p>
    <w:p w:rsidR="00F76B6B" w:rsidRDefault="00F76B6B">
      <w:pPr>
        <w:widowControl w:val="0"/>
        <w:jc w:val="center"/>
        <w:rPr>
          <w:sz w:val="24"/>
          <w:szCs w:val="24"/>
        </w:rPr>
      </w:pPr>
      <w:r>
        <w:rPr>
          <w:sz w:val="24"/>
          <w:szCs w:val="24"/>
        </w:rPr>
        <w:t>Curriculum Proposal Form #3</w:t>
      </w:r>
    </w:p>
    <w:p w:rsidR="00F76B6B" w:rsidRDefault="00F76B6B">
      <w:pPr>
        <w:widowControl w:val="0"/>
        <w:jc w:val="center"/>
        <w:rPr>
          <w:sz w:val="10"/>
          <w:szCs w:val="24"/>
        </w:rPr>
      </w:pPr>
    </w:p>
    <w:p w:rsidR="00F76B6B" w:rsidRDefault="00F76B6B">
      <w:pPr>
        <w:pStyle w:val="Heading2"/>
      </w:pPr>
      <w:r>
        <w:t>New Course</w:t>
      </w:r>
    </w:p>
    <w:p w:rsidR="00F76B6B" w:rsidRDefault="00F76B6B">
      <w:pPr>
        <w:rPr>
          <w:b/>
          <w:bCs/>
          <w:sz w:val="22"/>
          <w:szCs w:val="24"/>
        </w:rPr>
      </w:pPr>
    </w:p>
    <w:p w:rsidR="00F76B6B" w:rsidRDefault="00F76B6B">
      <w:pPr>
        <w:spacing w:line="360" w:lineRule="auto"/>
        <w:rPr>
          <w:sz w:val="22"/>
          <w:szCs w:val="24"/>
        </w:rPr>
      </w:pPr>
      <w:r>
        <w:rPr>
          <w:b/>
          <w:bCs/>
          <w:sz w:val="22"/>
          <w:szCs w:val="24"/>
        </w:rPr>
        <w:t>Effective Term:</w:t>
      </w:r>
      <w:r>
        <w:rPr>
          <w:sz w:val="22"/>
          <w:szCs w:val="24"/>
        </w:rPr>
        <w:tab/>
      </w:r>
      <w:r w:rsidR="00CD7EDF">
        <w:rPr>
          <w:sz w:val="22"/>
        </w:rPr>
        <w:fldChar w:fldCharType="begin">
          <w:ffData>
            <w:name w:val=""/>
            <w:enabled/>
            <w:calcOnExit w:val="0"/>
            <w:ddList>
              <w:result w:val="9"/>
              <w:listEntry w:val="{Select from drop-down list} "/>
              <w:listEntry w:val="2103  (Summer 2010)"/>
              <w:listEntry w:val="2107  (Fall 2010)"/>
              <w:listEntry w:val="2110  (Winterim 2011)"/>
              <w:listEntry w:val="2111  (Spring 2011)"/>
              <w:listEntry w:val="2113  (Summer 2011)"/>
              <w:listEntry w:val="2117  (Fall 2011)"/>
              <w:listEntry w:val="2121  (Spring 2012)"/>
              <w:listEntry w:val="2123  (Summer 2012)"/>
              <w:listEntry w:val="2127  (Fall 2012)"/>
            </w:ddList>
          </w:ffData>
        </w:fldChar>
      </w:r>
      <w:r w:rsidR="00D86DF8">
        <w:rPr>
          <w:sz w:val="22"/>
        </w:rPr>
        <w:instrText xml:space="preserve"> FORMDROPDOWN </w:instrText>
      </w:r>
      <w:r w:rsidR="00CD7EDF">
        <w:rPr>
          <w:sz w:val="22"/>
        </w:rPr>
      </w:r>
      <w:r w:rsidR="00CD7EDF">
        <w:rPr>
          <w:sz w:val="22"/>
        </w:rPr>
        <w:fldChar w:fldCharType="end"/>
      </w:r>
      <w:r>
        <w:rPr>
          <w:sz w:val="22"/>
          <w:szCs w:val="24"/>
        </w:rPr>
        <w:tab/>
      </w:r>
    </w:p>
    <w:p w:rsidR="00F76B6B" w:rsidRDefault="00F76B6B">
      <w:pPr>
        <w:rPr>
          <w:sz w:val="22"/>
          <w:szCs w:val="24"/>
        </w:rPr>
      </w:pPr>
    </w:p>
    <w:p w:rsidR="00F76B6B" w:rsidRDefault="00F76B6B">
      <w:pPr>
        <w:widowControl w:val="0"/>
        <w:tabs>
          <w:tab w:val="left" w:pos="3150"/>
          <w:tab w:val="left" w:pos="5580"/>
          <w:tab w:val="left" w:pos="6930"/>
        </w:tabs>
        <w:rPr>
          <w:b/>
          <w:bCs/>
          <w:sz w:val="22"/>
          <w:szCs w:val="24"/>
        </w:rPr>
      </w:pPr>
      <w:r>
        <w:rPr>
          <w:b/>
          <w:bCs/>
          <w:sz w:val="22"/>
          <w:szCs w:val="24"/>
        </w:rPr>
        <w:t>Subject Area - Course Number:</w:t>
      </w:r>
      <w:r>
        <w:rPr>
          <w:b/>
          <w:bCs/>
          <w:sz w:val="22"/>
          <w:szCs w:val="24"/>
        </w:rPr>
        <w:tab/>
      </w:r>
      <w:r w:rsidR="00CD7EDF">
        <w:rPr>
          <w:b/>
          <w:bCs/>
          <w:sz w:val="22"/>
          <w:szCs w:val="24"/>
        </w:rPr>
        <w:fldChar w:fldCharType="begin">
          <w:ffData>
            <w:name w:val="Text17"/>
            <w:enabled/>
            <w:calcOnExit w:val="0"/>
            <w:textInput/>
          </w:ffData>
        </w:fldChar>
      </w:r>
      <w:bookmarkStart w:id="0" w:name="Text17"/>
      <w:r>
        <w:rPr>
          <w:b/>
          <w:bCs/>
          <w:sz w:val="22"/>
          <w:szCs w:val="24"/>
        </w:rPr>
        <w:instrText xml:space="preserve"> FORMTEXT </w:instrText>
      </w:r>
      <w:r w:rsidR="00CD7EDF">
        <w:rPr>
          <w:b/>
          <w:bCs/>
          <w:sz w:val="22"/>
          <w:szCs w:val="24"/>
        </w:rPr>
      </w:r>
      <w:r w:rsidR="00CD7EDF">
        <w:rPr>
          <w:b/>
          <w:bCs/>
          <w:sz w:val="22"/>
          <w:szCs w:val="24"/>
        </w:rPr>
        <w:fldChar w:fldCharType="separate"/>
      </w:r>
      <w:r w:rsidR="00552AF8">
        <w:rPr>
          <w:b/>
          <w:bCs/>
          <w:noProof/>
          <w:sz w:val="22"/>
          <w:szCs w:val="24"/>
        </w:rPr>
        <w:t>COMPSCI 451</w:t>
      </w:r>
      <w:r w:rsidR="00CD7EDF">
        <w:rPr>
          <w:b/>
          <w:bCs/>
          <w:sz w:val="22"/>
          <w:szCs w:val="24"/>
        </w:rPr>
        <w:fldChar w:fldCharType="end"/>
      </w:r>
      <w:bookmarkEnd w:id="0"/>
      <w:r>
        <w:rPr>
          <w:b/>
          <w:bCs/>
          <w:sz w:val="22"/>
          <w:szCs w:val="24"/>
        </w:rPr>
        <w:t xml:space="preserve"> </w:t>
      </w:r>
      <w:r>
        <w:rPr>
          <w:b/>
          <w:bCs/>
          <w:sz w:val="22"/>
          <w:szCs w:val="24"/>
        </w:rPr>
        <w:tab/>
        <w:t>Cross-listing:</w:t>
      </w:r>
      <w:r>
        <w:rPr>
          <w:b/>
          <w:bCs/>
          <w:sz w:val="22"/>
          <w:szCs w:val="24"/>
        </w:rPr>
        <w:tab/>
      </w:r>
      <w:r w:rsidR="00CD7EDF">
        <w:rPr>
          <w:b/>
          <w:bCs/>
          <w:sz w:val="22"/>
          <w:szCs w:val="24"/>
        </w:rPr>
        <w:fldChar w:fldCharType="begin">
          <w:ffData>
            <w:name w:val="Text18"/>
            <w:enabled/>
            <w:calcOnExit w:val="0"/>
            <w:textInput/>
          </w:ffData>
        </w:fldChar>
      </w:r>
      <w:bookmarkStart w:id="1" w:name="Text18"/>
      <w:r>
        <w:rPr>
          <w:b/>
          <w:bCs/>
          <w:sz w:val="22"/>
          <w:szCs w:val="24"/>
        </w:rPr>
        <w:instrText xml:space="preserve"> FORMTEXT </w:instrText>
      </w:r>
      <w:r w:rsidR="00CD7EDF">
        <w:rPr>
          <w:b/>
          <w:bCs/>
          <w:sz w:val="22"/>
          <w:szCs w:val="24"/>
        </w:rPr>
      </w:r>
      <w:r w:rsidR="00CD7EDF">
        <w:rPr>
          <w:b/>
          <w:bCs/>
          <w:sz w:val="22"/>
          <w:szCs w:val="24"/>
        </w:rPr>
        <w:fldChar w:fldCharType="separate"/>
      </w:r>
      <w:r w:rsidR="00552AF8">
        <w:rPr>
          <w:b/>
          <w:bCs/>
          <w:noProof/>
          <w:sz w:val="22"/>
          <w:szCs w:val="24"/>
        </w:rPr>
        <w:t>N/A</w:t>
      </w:r>
      <w:r w:rsidR="00CD7EDF">
        <w:rPr>
          <w:b/>
          <w:bCs/>
          <w:sz w:val="22"/>
          <w:szCs w:val="24"/>
        </w:rPr>
        <w:fldChar w:fldCharType="end"/>
      </w:r>
      <w:bookmarkEnd w:id="1"/>
    </w:p>
    <w:p w:rsidR="00F76B6B" w:rsidRDefault="00F76B6B">
      <w:pPr>
        <w:widowControl w:val="0"/>
        <w:tabs>
          <w:tab w:val="left" w:pos="4320"/>
        </w:tabs>
        <w:rPr>
          <w:sz w:val="16"/>
          <w:szCs w:val="24"/>
        </w:rPr>
      </w:pPr>
      <w:r>
        <w:rPr>
          <w:sz w:val="16"/>
          <w:szCs w:val="24"/>
        </w:rPr>
        <w:t>(See Note #1 below)</w:t>
      </w:r>
    </w:p>
    <w:p w:rsidR="00F76B6B" w:rsidRDefault="00F76B6B">
      <w:pPr>
        <w:widowControl w:val="0"/>
        <w:tabs>
          <w:tab w:val="left" w:pos="4320"/>
        </w:tabs>
        <w:rPr>
          <w:b/>
          <w:bCs/>
          <w:sz w:val="22"/>
          <w:szCs w:val="24"/>
        </w:rPr>
      </w:pPr>
    </w:p>
    <w:p w:rsidR="00F76B6B" w:rsidRDefault="00F76B6B">
      <w:pPr>
        <w:widowControl w:val="0"/>
        <w:tabs>
          <w:tab w:val="left" w:pos="3240"/>
        </w:tabs>
        <w:spacing w:line="360" w:lineRule="auto"/>
        <w:rPr>
          <w:sz w:val="18"/>
          <w:szCs w:val="24"/>
        </w:rPr>
      </w:pPr>
      <w:r>
        <w:rPr>
          <w:b/>
          <w:bCs/>
          <w:sz w:val="22"/>
          <w:szCs w:val="24"/>
        </w:rPr>
        <w:t>Course Title:</w:t>
      </w:r>
      <w:r>
        <w:rPr>
          <w:sz w:val="18"/>
          <w:szCs w:val="24"/>
        </w:rPr>
        <w:t xml:space="preserve"> </w:t>
      </w:r>
      <w:r>
        <w:rPr>
          <w:sz w:val="16"/>
          <w:szCs w:val="24"/>
        </w:rPr>
        <w:t>(Limited to 65 characters)</w:t>
      </w:r>
      <w:r>
        <w:rPr>
          <w:sz w:val="22"/>
          <w:szCs w:val="24"/>
        </w:rPr>
        <w:tab/>
      </w:r>
      <w:r w:rsidR="00CD7EDF">
        <w:rPr>
          <w:sz w:val="22"/>
          <w:szCs w:val="24"/>
        </w:rPr>
        <w:fldChar w:fldCharType="begin">
          <w:ffData>
            <w:name w:val="Text2"/>
            <w:enabled/>
            <w:calcOnExit w:val="0"/>
            <w:textInput>
              <w:maxLength w:val="65"/>
            </w:textInput>
          </w:ffData>
        </w:fldChar>
      </w:r>
      <w:bookmarkStart w:id="2" w:name="Text2"/>
      <w:r>
        <w:rPr>
          <w:sz w:val="22"/>
          <w:szCs w:val="24"/>
        </w:rPr>
        <w:instrText xml:space="preserve"> FORMTEXT </w:instrText>
      </w:r>
      <w:r w:rsidR="00CD7EDF">
        <w:rPr>
          <w:sz w:val="22"/>
          <w:szCs w:val="24"/>
        </w:rPr>
      </w:r>
      <w:r w:rsidR="00CD7EDF">
        <w:rPr>
          <w:sz w:val="22"/>
          <w:szCs w:val="24"/>
        </w:rPr>
        <w:fldChar w:fldCharType="separate"/>
      </w:r>
      <w:r w:rsidR="00552AF8">
        <w:rPr>
          <w:noProof/>
          <w:sz w:val="22"/>
          <w:szCs w:val="24"/>
        </w:rPr>
        <w:t>Topics in Modern Applied Computing</w:t>
      </w:r>
      <w:r w:rsidR="00CD7EDF">
        <w:rPr>
          <w:sz w:val="22"/>
          <w:szCs w:val="24"/>
        </w:rPr>
        <w:fldChar w:fldCharType="end"/>
      </w:r>
      <w:bookmarkEnd w:id="2"/>
    </w:p>
    <w:p w:rsidR="00F76B6B" w:rsidRDefault="00F76B6B" w:rsidP="00FC34A9">
      <w:pPr>
        <w:widowControl w:val="0"/>
        <w:tabs>
          <w:tab w:val="left" w:pos="3240"/>
        </w:tabs>
        <w:spacing w:line="480" w:lineRule="auto"/>
        <w:rPr>
          <w:sz w:val="22"/>
          <w:szCs w:val="24"/>
        </w:rPr>
      </w:pPr>
      <w:r>
        <w:rPr>
          <w:b/>
          <w:bCs/>
          <w:sz w:val="22"/>
          <w:szCs w:val="24"/>
        </w:rPr>
        <w:t>25-Character Abbreviation:</w:t>
      </w:r>
      <w:r>
        <w:rPr>
          <w:sz w:val="22"/>
          <w:szCs w:val="24"/>
        </w:rPr>
        <w:t xml:space="preserve">  </w:t>
      </w:r>
      <w:r>
        <w:rPr>
          <w:sz w:val="22"/>
          <w:szCs w:val="24"/>
        </w:rPr>
        <w:tab/>
      </w:r>
      <w:r w:rsidR="00CD7EDF">
        <w:rPr>
          <w:sz w:val="22"/>
          <w:szCs w:val="24"/>
        </w:rPr>
        <w:fldChar w:fldCharType="begin">
          <w:ffData>
            <w:name w:val=""/>
            <w:enabled/>
            <w:calcOnExit w:val="0"/>
            <w:textInput>
              <w:maxLength w:val="25"/>
            </w:textInput>
          </w:ffData>
        </w:fldChar>
      </w:r>
      <w:r>
        <w:rPr>
          <w:sz w:val="22"/>
          <w:szCs w:val="24"/>
        </w:rPr>
        <w:instrText xml:space="preserve"> FORMTEXT </w:instrText>
      </w:r>
      <w:r w:rsidR="00CD7EDF">
        <w:rPr>
          <w:sz w:val="22"/>
          <w:szCs w:val="24"/>
        </w:rPr>
      </w:r>
      <w:r w:rsidR="00CD7EDF">
        <w:rPr>
          <w:sz w:val="22"/>
          <w:szCs w:val="24"/>
        </w:rPr>
        <w:fldChar w:fldCharType="separate"/>
      </w:r>
      <w:r w:rsidR="00552AF8">
        <w:rPr>
          <w:sz w:val="22"/>
          <w:szCs w:val="24"/>
        </w:rPr>
        <w:t xml:space="preserve">Topics in </w:t>
      </w:r>
      <w:r w:rsidR="00FC34A9">
        <w:rPr>
          <w:sz w:val="22"/>
          <w:szCs w:val="24"/>
        </w:rPr>
        <w:t>Applied CS</w:t>
      </w:r>
      <w:r w:rsidR="00CD7EDF">
        <w:rPr>
          <w:sz w:val="22"/>
          <w:szCs w:val="24"/>
        </w:rPr>
        <w:fldChar w:fldCharType="end"/>
      </w:r>
      <w:r>
        <w:rPr>
          <w:sz w:val="22"/>
          <w:szCs w:val="24"/>
        </w:rPr>
        <w:tab/>
      </w:r>
    </w:p>
    <w:p w:rsidR="00F76B6B" w:rsidRDefault="00F76B6B">
      <w:pPr>
        <w:widowControl w:val="0"/>
        <w:tabs>
          <w:tab w:val="left" w:pos="2160"/>
        </w:tabs>
        <w:spacing w:line="360" w:lineRule="auto"/>
        <w:rPr>
          <w:sz w:val="22"/>
          <w:szCs w:val="24"/>
        </w:rPr>
      </w:pPr>
      <w:r>
        <w:rPr>
          <w:b/>
          <w:bCs/>
          <w:sz w:val="22"/>
          <w:szCs w:val="24"/>
        </w:rPr>
        <w:t>Sponsor(s):</w:t>
      </w:r>
      <w:r>
        <w:rPr>
          <w:sz w:val="22"/>
          <w:szCs w:val="24"/>
        </w:rPr>
        <w:t xml:space="preserve">  </w:t>
      </w:r>
      <w:r>
        <w:rPr>
          <w:sz w:val="22"/>
          <w:szCs w:val="24"/>
        </w:rPr>
        <w:tab/>
      </w:r>
      <w:r w:rsidR="00CD7EDF">
        <w:rPr>
          <w:sz w:val="22"/>
          <w:szCs w:val="24"/>
        </w:rPr>
        <w:fldChar w:fldCharType="begin">
          <w:ffData>
            <w:name w:val="Text3"/>
            <w:enabled/>
            <w:calcOnExit w:val="0"/>
            <w:textInput/>
          </w:ffData>
        </w:fldChar>
      </w:r>
      <w:bookmarkStart w:id="3" w:name="Text3"/>
      <w:r>
        <w:rPr>
          <w:sz w:val="22"/>
          <w:szCs w:val="24"/>
        </w:rPr>
        <w:instrText xml:space="preserve"> FORMTEXT </w:instrText>
      </w:r>
      <w:r w:rsidR="00CD7EDF">
        <w:rPr>
          <w:sz w:val="22"/>
          <w:szCs w:val="24"/>
        </w:rPr>
      </w:r>
      <w:r w:rsidR="00CD7EDF">
        <w:rPr>
          <w:sz w:val="22"/>
          <w:szCs w:val="24"/>
        </w:rPr>
        <w:fldChar w:fldCharType="separate"/>
      </w:r>
      <w:r w:rsidR="00552AF8">
        <w:rPr>
          <w:noProof/>
          <w:sz w:val="22"/>
          <w:szCs w:val="24"/>
        </w:rPr>
        <w:t xml:space="preserve">Dr. Hien Nguyen and Dr. Lopa Mukherjee </w:t>
      </w:r>
      <w:r w:rsidR="00CD7EDF">
        <w:rPr>
          <w:sz w:val="22"/>
          <w:szCs w:val="24"/>
        </w:rPr>
        <w:fldChar w:fldCharType="end"/>
      </w:r>
      <w:bookmarkEnd w:id="3"/>
    </w:p>
    <w:p w:rsidR="00F76B6B" w:rsidRDefault="00F76B6B">
      <w:pPr>
        <w:widowControl w:val="0"/>
        <w:tabs>
          <w:tab w:val="left" w:pos="2160"/>
        </w:tabs>
        <w:spacing w:line="360" w:lineRule="auto"/>
        <w:rPr>
          <w:sz w:val="22"/>
          <w:szCs w:val="24"/>
        </w:rPr>
      </w:pPr>
      <w:r>
        <w:rPr>
          <w:b/>
          <w:bCs/>
          <w:sz w:val="22"/>
          <w:szCs w:val="24"/>
        </w:rPr>
        <w:t>Department(s):</w:t>
      </w:r>
      <w:r>
        <w:rPr>
          <w:sz w:val="22"/>
          <w:szCs w:val="24"/>
        </w:rPr>
        <w:tab/>
      </w:r>
      <w:r w:rsidR="00CD7EDF">
        <w:rPr>
          <w:sz w:val="22"/>
          <w:szCs w:val="24"/>
        </w:rPr>
        <w:fldChar w:fldCharType="begin">
          <w:ffData>
            <w:name w:val="Text4"/>
            <w:enabled/>
            <w:calcOnExit w:val="0"/>
            <w:textInput/>
          </w:ffData>
        </w:fldChar>
      </w:r>
      <w:bookmarkStart w:id="4" w:name="Text4"/>
      <w:r>
        <w:rPr>
          <w:sz w:val="22"/>
          <w:szCs w:val="24"/>
        </w:rPr>
        <w:instrText xml:space="preserve"> FORMTEXT </w:instrText>
      </w:r>
      <w:r w:rsidR="00CD7EDF">
        <w:rPr>
          <w:sz w:val="22"/>
          <w:szCs w:val="24"/>
        </w:rPr>
      </w:r>
      <w:r w:rsidR="00CD7EDF">
        <w:rPr>
          <w:sz w:val="22"/>
          <w:szCs w:val="24"/>
        </w:rPr>
        <w:fldChar w:fldCharType="separate"/>
      </w:r>
      <w:r w:rsidR="00552AF8">
        <w:rPr>
          <w:noProof/>
          <w:sz w:val="22"/>
          <w:szCs w:val="24"/>
        </w:rPr>
        <w:t>Mathematical and Computer Sciences</w:t>
      </w:r>
      <w:r w:rsidR="00CD7EDF">
        <w:rPr>
          <w:sz w:val="22"/>
          <w:szCs w:val="24"/>
        </w:rPr>
        <w:fldChar w:fldCharType="end"/>
      </w:r>
      <w:bookmarkEnd w:id="4"/>
    </w:p>
    <w:p w:rsidR="00F76B6B" w:rsidRDefault="00F76B6B">
      <w:pPr>
        <w:widowControl w:val="0"/>
        <w:tabs>
          <w:tab w:val="left" w:pos="2160"/>
        </w:tabs>
        <w:spacing w:line="480" w:lineRule="auto"/>
        <w:rPr>
          <w:sz w:val="22"/>
          <w:szCs w:val="24"/>
        </w:rPr>
      </w:pPr>
      <w:r>
        <w:rPr>
          <w:b/>
          <w:bCs/>
          <w:sz w:val="22"/>
          <w:szCs w:val="24"/>
        </w:rPr>
        <w:t>College(s):</w:t>
      </w:r>
      <w:r>
        <w:rPr>
          <w:sz w:val="22"/>
          <w:szCs w:val="24"/>
        </w:rPr>
        <w:tab/>
      </w:r>
      <w:r w:rsidR="00CD7EDF">
        <w:rPr>
          <w:sz w:val="22"/>
        </w:rPr>
        <w:fldChar w:fldCharType="begin">
          <w:ffData>
            <w:name w:val=""/>
            <w:enabled/>
            <w:calcOnExit w:val="0"/>
            <w:ddList>
              <w:result w:val="4"/>
              <w:listEntry w:val="{Select from drop-down list} "/>
              <w:listEntry w:val="Arts and Communication"/>
              <w:listEntry w:val="Business and Economics"/>
              <w:listEntry w:val="Education"/>
              <w:listEntry w:val="Letters and Sciences"/>
              <w:listEntry w:val="Interdisciplinary"/>
              <w:listEntry w:val="Grad Studies &amp; Cont Ed"/>
            </w:ddList>
          </w:ffData>
        </w:fldChar>
      </w:r>
      <w:r w:rsidR="002E45D0">
        <w:rPr>
          <w:sz w:val="22"/>
        </w:rPr>
        <w:instrText xml:space="preserve"> FORMDROPDOWN </w:instrText>
      </w:r>
      <w:r w:rsidR="00CD7EDF">
        <w:rPr>
          <w:sz w:val="22"/>
        </w:rPr>
      </w:r>
      <w:r w:rsidR="00CD7EDF">
        <w:rPr>
          <w:sz w:val="22"/>
        </w:rPr>
        <w:fldChar w:fldCharType="end"/>
      </w:r>
      <w:r>
        <w:rPr>
          <w:sz w:val="22"/>
          <w:szCs w:val="24"/>
        </w:rPr>
        <w:tab/>
      </w:r>
    </w:p>
    <w:p w:rsidR="00F76B6B" w:rsidRDefault="00F76B6B">
      <w:pPr>
        <w:pStyle w:val="Heading1"/>
        <w:widowControl w:val="0"/>
        <w:tabs>
          <w:tab w:val="left" w:pos="540"/>
          <w:tab w:val="left" w:pos="1368"/>
          <w:tab w:val="left" w:pos="2700"/>
          <w:tab w:val="left" w:pos="3150"/>
          <w:tab w:val="left" w:pos="4140"/>
          <w:tab w:val="left" w:pos="4500"/>
        </w:tabs>
        <w:rPr>
          <w:sz w:val="22"/>
        </w:rPr>
      </w:pPr>
      <w:r>
        <w:rPr>
          <w:b/>
          <w:bCs/>
          <w:sz w:val="22"/>
        </w:rPr>
        <w:t>Consultation took place</w:t>
      </w:r>
      <w:r>
        <w:rPr>
          <w:sz w:val="22"/>
        </w:rPr>
        <w:t>:</w:t>
      </w:r>
      <w:r>
        <w:rPr>
          <w:sz w:val="22"/>
        </w:rPr>
        <w:tab/>
      </w:r>
      <w:r w:rsidR="00CD7EDF">
        <w:rPr>
          <w:sz w:val="22"/>
        </w:rPr>
        <w:fldChar w:fldCharType="begin">
          <w:ffData>
            <w:name w:val="Check1"/>
            <w:enabled/>
            <w:calcOnExit w:val="0"/>
            <w:checkBox>
              <w:sizeAuto/>
              <w:default w:val="0"/>
              <w:checked/>
            </w:checkBox>
          </w:ffData>
        </w:fldChar>
      </w:r>
      <w:r>
        <w:rPr>
          <w:sz w:val="22"/>
        </w:rPr>
        <w:instrText xml:space="preserve"> FORMCHECKBOX </w:instrText>
      </w:r>
      <w:r w:rsidR="00CD7EDF">
        <w:rPr>
          <w:sz w:val="22"/>
        </w:rPr>
      </w:r>
      <w:r w:rsidR="00CD7EDF">
        <w:rPr>
          <w:sz w:val="22"/>
        </w:rPr>
        <w:fldChar w:fldCharType="end"/>
      </w:r>
      <w:r>
        <w:rPr>
          <w:sz w:val="22"/>
        </w:rPr>
        <w:tab/>
        <w:t xml:space="preserve">NA </w:t>
      </w:r>
      <w:r>
        <w:rPr>
          <w:sz w:val="22"/>
        </w:rPr>
        <w:tab/>
      </w:r>
      <w:r w:rsidR="00CD7EDF">
        <w:rPr>
          <w:sz w:val="22"/>
        </w:rPr>
        <w:fldChar w:fldCharType="begin">
          <w:ffData>
            <w:name w:val="Check1"/>
            <w:enabled/>
            <w:calcOnExit w:val="0"/>
            <w:checkBox>
              <w:sizeAuto/>
              <w:default w:val="0"/>
            </w:checkBox>
          </w:ffData>
        </w:fldChar>
      </w:r>
      <w:r>
        <w:rPr>
          <w:sz w:val="22"/>
        </w:rPr>
        <w:instrText xml:space="preserve"> FORMCHECKBOX </w:instrText>
      </w:r>
      <w:r w:rsidR="00CD7EDF">
        <w:rPr>
          <w:sz w:val="22"/>
        </w:rPr>
      </w:r>
      <w:r w:rsidR="00CD7EDF">
        <w:rPr>
          <w:sz w:val="22"/>
        </w:rPr>
        <w:fldChar w:fldCharType="end"/>
      </w:r>
      <w:r>
        <w:rPr>
          <w:sz w:val="22"/>
        </w:rPr>
        <w:tab/>
        <w:t>Yes  (list departments and attach consultation sheet)</w:t>
      </w:r>
    </w:p>
    <w:p w:rsidR="00F76B6B" w:rsidRDefault="00F76B6B">
      <w:pPr>
        <w:widowControl w:val="0"/>
        <w:tabs>
          <w:tab w:val="left" w:pos="4140"/>
          <w:tab w:val="right" w:pos="9270"/>
        </w:tabs>
        <w:spacing w:line="360" w:lineRule="auto"/>
        <w:ind w:left="4140"/>
        <w:rPr>
          <w:sz w:val="22"/>
          <w:szCs w:val="24"/>
        </w:rPr>
      </w:pPr>
      <w:r>
        <w:rPr>
          <w:sz w:val="22"/>
          <w:szCs w:val="24"/>
        </w:rPr>
        <w:t xml:space="preserve">Departments:  </w:t>
      </w:r>
      <w:r w:rsidR="00CD7EDF">
        <w:rPr>
          <w:sz w:val="22"/>
          <w:szCs w:val="24"/>
        </w:rPr>
        <w:fldChar w:fldCharType="begin">
          <w:ffData>
            <w:name w:val="Text8"/>
            <w:enabled/>
            <w:calcOnExit w:val="0"/>
            <w:textInput/>
          </w:ffData>
        </w:fldChar>
      </w:r>
      <w:bookmarkStart w:id="5" w:name="Text8"/>
      <w:r>
        <w:rPr>
          <w:sz w:val="22"/>
          <w:szCs w:val="24"/>
        </w:rPr>
        <w:instrText xml:space="preserve"> FORMTEXT </w:instrText>
      </w:r>
      <w:r w:rsidR="00CD7EDF">
        <w:rPr>
          <w:sz w:val="22"/>
          <w:szCs w:val="24"/>
        </w:rPr>
      </w:r>
      <w:r w:rsidR="00CD7EDF">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sidR="00CD7EDF">
        <w:rPr>
          <w:sz w:val="22"/>
          <w:szCs w:val="24"/>
        </w:rPr>
        <w:fldChar w:fldCharType="end"/>
      </w:r>
      <w:bookmarkEnd w:id="5"/>
      <w:r>
        <w:rPr>
          <w:sz w:val="22"/>
          <w:szCs w:val="24"/>
        </w:rPr>
        <w:tab/>
      </w:r>
    </w:p>
    <w:p w:rsidR="00F76B6B" w:rsidRDefault="00F76B6B">
      <w:pPr>
        <w:widowControl w:val="0"/>
        <w:tabs>
          <w:tab w:val="left" w:pos="2880"/>
        </w:tabs>
        <w:spacing w:line="360" w:lineRule="auto"/>
        <w:rPr>
          <w:b/>
          <w:bCs/>
          <w:sz w:val="22"/>
          <w:szCs w:val="24"/>
        </w:rPr>
      </w:pPr>
      <w:r>
        <w:rPr>
          <w:b/>
          <w:bCs/>
          <w:sz w:val="22"/>
          <w:szCs w:val="24"/>
        </w:rPr>
        <w:t>Programs Affected:</w:t>
      </w:r>
      <w:r>
        <w:rPr>
          <w:b/>
          <w:bCs/>
          <w:sz w:val="22"/>
          <w:szCs w:val="24"/>
        </w:rPr>
        <w:tab/>
      </w:r>
      <w:r w:rsidR="00CD7EDF">
        <w:rPr>
          <w:b/>
          <w:bCs/>
          <w:sz w:val="22"/>
          <w:szCs w:val="24"/>
        </w:rPr>
        <w:fldChar w:fldCharType="begin">
          <w:ffData>
            <w:name w:val="Text19"/>
            <w:enabled/>
            <w:calcOnExit w:val="0"/>
            <w:textInput/>
          </w:ffData>
        </w:fldChar>
      </w:r>
      <w:bookmarkStart w:id="6" w:name="Text19"/>
      <w:r>
        <w:rPr>
          <w:b/>
          <w:bCs/>
          <w:sz w:val="22"/>
          <w:szCs w:val="24"/>
        </w:rPr>
        <w:instrText xml:space="preserve"> FORMTEXT </w:instrText>
      </w:r>
      <w:r w:rsidR="00CD7EDF">
        <w:rPr>
          <w:b/>
          <w:bCs/>
          <w:sz w:val="22"/>
          <w:szCs w:val="24"/>
        </w:rPr>
      </w:r>
      <w:r w:rsidR="00CD7EDF">
        <w:rPr>
          <w:b/>
          <w:bCs/>
          <w:sz w:val="22"/>
          <w:szCs w:val="24"/>
        </w:rPr>
        <w:fldChar w:fldCharType="separate"/>
      </w:r>
      <w:r w:rsidR="00C572D7">
        <w:rPr>
          <w:b/>
          <w:bCs/>
          <w:noProof/>
          <w:sz w:val="22"/>
          <w:szCs w:val="24"/>
        </w:rPr>
        <w:t>Computer Science</w:t>
      </w:r>
      <w:r w:rsidR="00CD7EDF">
        <w:rPr>
          <w:b/>
          <w:bCs/>
          <w:sz w:val="22"/>
          <w:szCs w:val="24"/>
        </w:rPr>
        <w:fldChar w:fldCharType="end"/>
      </w:r>
      <w:bookmarkEnd w:id="6"/>
    </w:p>
    <w:p w:rsidR="00F76B6B" w:rsidRDefault="00F76B6B">
      <w:pPr>
        <w:widowControl w:val="0"/>
        <w:tabs>
          <w:tab w:val="left" w:pos="4680"/>
          <w:tab w:val="left" w:pos="5760"/>
          <w:tab w:val="left" w:pos="6840"/>
        </w:tabs>
        <w:spacing w:line="360" w:lineRule="auto"/>
        <w:ind w:left="630"/>
      </w:pPr>
      <w:r>
        <w:rPr>
          <w:b/>
          <w:bCs/>
          <w:sz w:val="22"/>
          <w:szCs w:val="24"/>
        </w:rPr>
        <w:t>Is paperwork complete for those programs?</w:t>
      </w:r>
      <w:r>
        <w:t xml:space="preserve"> (Use "Form 2" for Catalog &amp; Academic Report updates)</w:t>
      </w:r>
    </w:p>
    <w:p w:rsidR="00F76B6B" w:rsidRDefault="00CD7EDF">
      <w:pPr>
        <w:widowControl w:val="0"/>
        <w:tabs>
          <w:tab w:val="left" w:pos="1080"/>
          <w:tab w:val="left" w:pos="2250"/>
          <w:tab w:val="left" w:pos="2610"/>
          <w:tab w:val="left" w:pos="3960"/>
          <w:tab w:val="left" w:pos="4320"/>
        </w:tabs>
        <w:ind w:left="630"/>
        <w:rPr>
          <w:sz w:val="22"/>
        </w:rPr>
      </w:pPr>
      <w:r>
        <w:rPr>
          <w:sz w:val="22"/>
        </w:rPr>
        <w:fldChar w:fldCharType="begin">
          <w:ffData>
            <w:name w:val="Check1"/>
            <w:enabled/>
            <w:calcOnExit w:val="0"/>
            <w:checkBox>
              <w:sizeAuto/>
              <w:default w:val="0"/>
              <w:checked w:val="0"/>
            </w:checkBox>
          </w:ffData>
        </w:fldChar>
      </w:r>
      <w:r w:rsidR="00F76B6B">
        <w:rPr>
          <w:sz w:val="22"/>
        </w:rPr>
        <w:instrText xml:space="preserve"> FORMCHECKBOX </w:instrText>
      </w:r>
      <w:r w:rsidR="00C572D7">
        <w:rPr>
          <w:sz w:val="22"/>
        </w:rPr>
      </w:r>
      <w:r>
        <w:rPr>
          <w:sz w:val="22"/>
        </w:rPr>
        <w:fldChar w:fldCharType="end"/>
      </w:r>
      <w:r w:rsidR="00F76B6B">
        <w:rPr>
          <w:sz w:val="22"/>
        </w:rPr>
        <w:tab/>
        <w:t xml:space="preserve">NA </w:t>
      </w:r>
      <w:r w:rsidR="00F76B6B">
        <w:rPr>
          <w:sz w:val="22"/>
        </w:rPr>
        <w:tab/>
      </w:r>
      <w:r>
        <w:rPr>
          <w:sz w:val="22"/>
        </w:rPr>
        <w:fldChar w:fldCharType="begin">
          <w:ffData>
            <w:name w:val="Check1"/>
            <w:enabled/>
            <w:calcOnExit w:val="0"/>
            <w:checkBox>
              <w:sizeAuto/>
              <w:default w:val="0"/>
              <w:checked/>
            </w:checkBox>
          </w:ffData>
        </w:fldChar>
      </w:r>
      <w:r w:rsidR="00F76B6B">
        <w:rPr>
          <w:sz w:val="22"/>
        </w:rPr>
        <w:instrText xml:space="preserve"> FORMCHECKBOX </w:instrText>
      </w:r>
      <w:r w:rsidR="00C572D7">
        <w:rPr>
          <w:sz w:val="22"/>
        </w:rPr>
      </w:r>
      <w:r>
        <w:rPr>
          <w:sz w:val="22"/>
        </w:rPr>
        <w:fldChar w:fldCharType="end"/>
      </w:r>
      <w:r w:rsidR="00F76B6B">
        <w:rPr>
          <w:sz w:val="22"/>
        </w:rPr>
        <w:tab/>
        <w:t>Yes</w:t>
      </w:r>
      <w:r w:rsidR="00F76B6B">
        <w:rPr>
          <w:sz w:val="22"/>
        </w:rPr>
        <w:tab/>
      </w:r>
      <w:r>
        <w:rPr>
          <w:sz w:val="22"/>
        </w:rPr>
        <w:fldChar w:fldCharType="begin">
          <w:ffData>
            <w:name w:val="Check1"/>
            <w:enabled/>
            <w:calcOnExit w:val="0"/>
            <w:checkBox>
              <w:sizeAuto/>
              <w:default w:val="0"/>
            </w:checkBox>
          </w:ffData>
        </w:fldChar>
      </w:r>
      <w:r w:rsidR="00F76B6B">
        <w:rPr>
          <w:sz w:val="22"/>
        </w:rPr>
        <w:instrText xml:space="preserve"> FORMCHECKBOX </w:instrText>
      </w:r>
      <w:r>
        <w:rPr>
          <w:sz w:val="22"/>
        </w:rPr>
      </w:r>
      <w:r>
        <w:rPr>
          <w:sz w:val="22"/>
        </w:rPr>
        <w:fldChar w:fldCharType="end"/>
      </w:r>
      <w:r w:rsidR="00F76B6B">
        <w:rPr>
          <w:sz w:val="22"/>
        </w:rPr>
        <w:tab/>
        <w:t>will be at future meeting</w:t>
      </w:r>
    </w:p>
    <w:p w:rsidR="00F76B6B" w:rsidRDefault="00F76B6B">
      <w:pPr>
        <w:widowControl w:val="0"/>
        <w:tabs>
          <w:tab w:val="left" w:pos="4680"/>
          <w:tab w:val="left" w:pos="5760"/>
          <w:tab w:val="left" w:pos="6840"/>
        </w:tabs>
        <w:spacing w:line="360" w:lineRule="auto"/>
        <w:rPr>
          <w:sz w:val="22"/>
          <w:szCs w:val="24"/>
        </w:rPr>
      </w:pPr>
    </w:p>
    <w:p w:rsidR="00F76B6B" w:rsidRDefault="00F76B6B" w:rsidP="005A43EB">
      <w:pPr>
        <w:tabs>
          <w:tab w:val="left" w:pos="2430"/>
        </w:tabs>
        <w:rPr>
          <w:sz w:val="22"/>
        </w:rPr>
      </w:pPr>
      <w:r>
        <w:rPr>
          <w:b/>
          <w:bCs/>
          <w:sz w:val="22"/>
        </w:rPr>
        <w:t>Prerequisites:</w:t>
      </w:r>
      <w:r>
        <w:rPr>
          <w:sz w:val="22"/>
        </w:rPr>
        <w:tab/>
      </w:r>
      <w:r w:rsidR="00CD7EDF">
        <w:rPr>
          <w:sz w:val="22"/>
        </w:rPr>
        <w:fldChar w:fldCharType="begin">
          <w:ffData>
            <w:name w:val="Text11"/>
            <w:enabled/>
            <w:calcOnExit w:val="0"/>
            <w:textInput/>
          </w:ffData>
        </w:fldChar>
      </w:r>
      <w:bookmarkStart w:id="7" w:name="Text11"/>
      <w:r>
        <w:rPr>
          <w:sz w:val="22"/>
        </w:rPr>
        <w:instrText xml:space="preserve"> FORMTEXT </w:instrText>
      </w:r>
      <w:r w:rsidR="00CD7EDF">
        <w:rPr>
          <w:sz w:val="22"/>
        </w:rPr>
      </w:r>
      <w:r w:rsidR="00CD7EDF">
        <w:rPr>
          <w:sz w:val="22"/>
        </w:rPr>
        <w:fldChar w:fldCharType="separate"/>
      </w:r>
      <w:r w:rsidR="005A43EB">
        <w:rPr>
          <w:sz w:val="22"/>
        </w:rPr>
        <w:t>COMPSCI 271 and either MCS 231 or COMPSCI 223</w:t>
      </w:r>
      <w:r w:rsidR="00CD7EDF">
        <w:rPr>
          <w:sz w:val="22"/>
        </w:rPr>
        <w:fldChar w:fldCharType="end"/>
      </w:r>
      <w:bookmarkEnd w:id="7"/>
    </w:p>
    <w:p w:rsidR="00F76B6B" w:rsidRDefault="00F76B6B">
      <w:pPr>
        <w:tabs>
          <w:tab w:val="left" w:pos="2400"/>
          <w:tab w:val="left" w:pos="2880"/>
          <w:tab w:val="left" w:pos="5040"/>
          <w:tab w:val="left" w:pos="5400"/>
          <w:tab w:val="left" w:pos="7680"/>
        </w:tabs>
        <w:spacing w:line="360" w:lineRule="auto"/>
        <w:rPr>
          <w:b/>
          <w:bCs/>
          <w:sz w:val="22"/>
        </w:rPr>
      </w:pPr>
    </w:p>
    <w:p w:rsidR="00F76B6B" w:rsidRDefault="00F76B6B">
      <w:pPr>
        <w:tabs>
          <w:tab w:val="left" w:pos="2400"/>
          <w:tab w:val="left" w:pos="2880"/>
          <w:tab w:val="left" w:pos="5040"/>
          <w:tab w:val="left" w:pos="5400"/>
          <w:tab w:val="left" w:pos="7680"/>
        </w:tabs>
        <w:rPr>
          <w:sz w:val="22"/>
        </w:rPr>
      </w:pPr>
      <w:r>
        <w:rPr>
          <w:b/>
          <w:bCs/>
          <w:sz w:val="22"/>
        </w:rPr>
        <w:t>Grade Basis:</w:t>
      </w:r>
      <w:r>
        <w:rPr>
          <w:sz w:val="22"/>
        </w:rPr>
        <w:tab/>
      </w:r>
      <w:r w:rsidR="00CD7EDF">
        <w:rPr>
          <w:sz w:val="22"/>
        </w:rPr>
        <w:fldChar w:fldCharType="begin">
          <w:ffData>
            <w:name w:val="Check2"/>
            <w:enabled/>
            <w:calcOnExit w:val="0"/>
            <w:checkBox>
              <w:sizeAuto/>
              <w:default w:val="0"/>
              <w:checked/>
            </w:checkBox>
          </w:ffData>
        </w:fldChar>
      </w:r>
      <w:r>
        <w:rPr>
          <w:sz w:val="22"/>
        </w:rPr>
        <w:instrText xml:space="preserve"> FORMCHECKBOX </w:instrText>
      </w:r>
      <w:r w:rsidR="00CD7EDF">
        <w:rPr>
          <w:sz w:val="22"/>
        </w:rPr>
      </w:r>
      <w:r w:rsidR="00CD7EDF">
        <w:rPr>
          <w:sz w:val="22"/>
        </w:rPr>
        <w:fldChar w:fldCharType="end"/>
      </w:r>
      <w:r>
        <w:rPr>
          <w:sz w:val="22"/>
        </w:rPr>
        <w:tab/>
        <w:t>Conventional Letter</w:t>
      </w:r>
      <w:r>
        <w:rPr>
          <w:sz w:val="22"/>
        </w:rPr>
        <w:tab/>
      </w:r>
      <w:r w:rsidR="00CD7EDF">
        <w:rPr>
          <w:sz w:val="22"/>
        </w:rPr>
        <w:fldChar w:fldCharType="begin">
          <w:ffData>
            <w:name w:val="Check1"/>
            <w:enabled/>
            <w:calcOnExit w:val="0"/>
            <w:checkBox>
              <w:sizeAuto/>
              <w:default w:val="0"/>
              <w:checked/>
            </w:checkBox>
          </w:ffData>
        </w:fldChar>
      </w:r>
      <w:r>
        <w:rPr>
          <w:sz w:val="22"/>
        </w:rPr>
        <w:instrText xml:space="preserve"> FORMCHECKBOX </w:instrText>
      </w:r>
      <w:r w:rsidR="00C572D7">
        <w:rPr>
          <w:sz w:val="22"/>
        </w:rPr>
      </w:r>
      <w:r w:rsidR="00CD7EDF">
        <w:rPr>
          <w:sz w:val="22"/>
        </w:rPr>
        <w:fldChar w:fldCharType="end"/>
      </w:r>
      <w:r>
        <w:rPr>
          <w:sz w:val="22"/>
        </w:rPr>
        <w:tab/>
        <w:t>S/NC or Pass/Fail</w:t>
      </w:r>
      <w:r>
        <w:rPr>
          <w:sz w:val="22"/>
        </w:rPr>
        <w:tab/>
        <w:t xml:space="preserve"> </w:t>
      </w:r>
    </w:p>
    <w:p w:rsidR="00F76B6B" w:rsidRDefault="00F76B6B">
      <w:pPr>
        <w:tabs>
          <w:tab w:val="left" w:pos="2400"/>
          <w:tab w:val="left" w:pos="3480"/>
          <w:tab w:val="left" w:pos="5520"/>
          <w:tab w:val="left" w:pos="6600"/>
          <w:tab w:val="left" w:pos="7920"/>
        </w:tabs>
        <w:spacing w:line="360" w:lineRule="auto"/>
        <w:rPr>
          <w:sz w:val="22"/>
        </w:rPr>
      </w:pPr>
    </w:p>
    <w:p w:rsidR="00F76B6B" w:rsidRDefault="00F76B6B">
      <w:pPr>
        <w:tabs>
          <w:tab w:val="left" w:pos="2400"/>
          <w:tab w:val="left" w:pos="2880"/>
          <w:tab w:val="left" w:pos="5040"/>
          <w:tab w:val="left" w:pos="5400"/>
          <w:tab w:val="left" w:pos="7680"/>
        </w:tabs>
        <w:rPr>
          <w:sz w:val="22"/>
        </w:rPr>
      </w:pPr>
      <w:r>
        <w:rPr>
          <w:b/>
          <w:bCs/>
          <w:sz w:val="22"/>
        </w:rPr>
        <w:t>Course will be offered:</w:t>
      </w:r>
      <w:r>
        <w:rPr>
          <w:sz w:val="22"/>
        </w:rPr>
        <w:tab/>
      </w:r>
      <w:r w:rsidR="00CD7EDF">
        <w:rPr>
          <w:sz w:val="22"/>
        </w:rPr>
        <w:fldChar w:fldCharType="begin">
          <w:ffData>
            <w:name w:val="Check2"/>
            <w:enabled/>
            <w:calcOnExit w:val="0"/>
            <w:checkBox>
              <w:sizeAuto/>
              <w:default w:val="0"/>
              <w:checked/>
            </w:checkBox>
          </w:ffData>
        </w:fldChar>
      </w:r>
      <w:bookmarkStart w:id="8" w:name="Check2"/>
      <w:r>
        <w:rPr>
          <w:sz w:val="22"/>
        </w:rPr>
        <w:instrText xml:space="preserve"> FORMCHECKBOX </w:instrText>
      </w:r>
      <w:r w:rsidR="00CD7EDF">
        <w:rPr>
          <w:sz w:val="22"/>
        </w:rPr>
      </w:r>
      <w:r w:rsidR="00CD7EDF">
        <w:rPr>
          <w:sz w:val="22"/>
        </w:rPr>
        <w:fldChar w:fldCharType="end"/>
      </w:r>
      <w:bookmarkEnd w:id="8"/>
      <w:r>
        <w:rPr>
          <w:sz w:val="22"/>
        </w:rPr>
        <w:tab/>
        <w:t>Part of Load</w:t>
      </w:r>
      <w:r>
        <w:rPr>
          <w:sz w:val="22"/>
        </w:rPr>
        <w:tab/>
      </w:r>
      <w:r w:rsidR="00CD7EDF">
        <w:rPr>
          <w:sz w:val="22"/>
        </w:rPr>
        <w:fldChar w:fldCharType="begin">
          <w:ffData>
            <w:name w:val="Check1"/>
            <w:enabled/>
            <w:calcOnExit w:val="0"/>
            <w:checkBox>
              <w:sizeAuto/>
              <w:default w:val="0"/>
            </w:checkBox>
          </w:ffData>
        </w:fldChar>
      </w:r>
      <w:bookmarkStart w:id="9" w:name="Check1"/>
      <w:r>
        <w:rPr>
          <w:sz w:val="22"/>
        </w:rPr>
        <w:instrText xml:space="preserve"> FORMCHECKBOX </w:instrText>
      </w:r>
      <w:r w:rsidR="00CD7EDF">
        <w:rPr>
          <w:sz w:val="22"/>
        </w:rPr>
      </w:r>
      <w:r w:rsidR="00CD7EDF">
        <w:rPr>
          <w:sz w:val="22"/>
        </w:rPr>
        <w:fldChar w:fldCharType="end"/>
      </w:r>
      <w:bookmarkEnd w:id="9"/>
      <w:r>
        <w:rPr>
          <w:sz w:val="22"/>
        </w:rPr>
        <w:tab/>
        <w:t xml:space="preserve"> Above Load </w:t>
      </w:r>
    </w:p>
    <w:p w:rsidR="00F76B6B" w:rsidRDefault="00F76B6B">
      <w:pPr>
        <w:tabs>
          <w:tab w:val="left" w:pos="2400"/>
          <w:tab w:val="left" w:pos="2880"/>
          <w:tab w:val="left" w:pos="5040"/>
          <w:tab w:val="left" w:pos="5400"/>
          <w:tab w:val="left" w:pos="7680"/>
        </w:tabs>
        <w:spacing w:line="480" w:lineRule="auto"/>
        <w:rPr>
          <w:sz w:val="22"/>
        </w:rPr>
      </w:pPr>
      <w:r>
        <w:rPr>
          <w:sz w:val="22"/>
        </w:rPr>
        <w:tab/>
      </w:r>
      <w:r w:rsidR="00CD7EDF">
        <w:rPr>
          <w:sz w:val="22"/>
        </w:rPr>
        <w:fldChar w:fldCharType="begin">
          <w:ffData>
            <w:name w:val="Check3"/>
            <w:enabled/>
            <w:calcOnExit w:val="0"/>
            <w:checkBox>
              <w:sizeAuto/>
              <w:default w:val="0"/>
              <w:checked/>
            </w:checkBox>
          </w:ffData>
        </w:fldChar>
      </w:r>
      <w:bookmarkStart w:id="10" w:name="Check3"/>
      <w:r>
        <w:rPr>
          <w:sz w:val="22"/>
        </w:rPr>
        <w:instrText xml:space="preserve"> FORMCHECKBOX </w:instrText>
      </w:r>
      <w:r w:rsidR="00CD7EDF">
        <w:rPr>
          <w:sz w:val="22"/>
        </w:rPr>
      </w:r>
      <w:r w:rsidR="00CD7EDF">
        <w:rPr>
          <w:sz w:val="22"/>
        </w:rPr>
        <w:fldChar w:fldCharType="end"/>
      </w:r>
      <w:bookmarkEnd w:id="10"/>
      <w:r>
        <w:rPr>
          <w:sz w:val="22"/>
        </w:rPr>
        <w:tab/>
        <w:t>On Campus</w:t>
      </w:r>
      <w:r>
        <w:rPr>
          <w:sz w:val="22"/>
        </w:rPr>
        <w:tab/>
      </w:r>
      <w:r w:rsidR="00CD7EDF">
        <w:rPr>
          <w:sz w:val="22"/>
        </w:rPr>
        <w:fldChar w:fldCharType="begin">
          <w:ffData>
            <w:name w:val="Check4"/>
            <w:enabled/>
            <w:calcOnExit w:val="0"/>
            <w:checkBox>
              <w:sizeAuto/>
              <w:default w:val="0"/>
            </w:checkBox>
          </w:ffData>
        </w:fldChar>
      </w:r>
      <w:bookmarkStart w:id="11" w:name="Check4"/>
      <w:r>
        <w:rPr>
          <w:sz w:val="22"/>
        </w:rPr>
        <w:instrText xml:space="preserve"> FORMCHECKBOX </w:instrText>
      </w:r>
      <w:r w:rsidR="00CD7EDF">
        <w:rPr>
          <w:sz w:val="22"/>
        </w:rPr>
      </w:r>
      <w:r w:rsidR="00CD7EDF">
        <w:rPr>
          <w:sz w:val="22"/>
        </w:rPr>
        <w:fldChar w:fldCharType="end"/>
      </w:r>
      <w:bookmarkEnd w:id="11"/>
      <w:r>
        <w:rPr>
          <w:sz w:val="22"/>
        </w:rPr>
        <w:tab/>
        <w:t xml:space="preserve">Off Campus - Location </w:t>
      </w:r>
      <w:r w:rsidR="00CD7EDF">
        <w:rPr>
          <w:sz w:val="22"/>
        </w:rPr>
        <w:fldChar w:fldCharType="begin">
          <w:ffData>
            <w:name w:val="Text7"/>
            <w:enabled/>
            <w:calcOnExit w:val="0"/>
            <w:textInput/>
          </w:ffData>
        </w:fldChar>
      </w:r>
      <w:bookmarkStart w:id="12" w:name="Text7"/>
      <w:r>
        <w:rPr>
          <w:sz w:val="22"/>
        </w:rPr>
        <w:instrText xml:space="preserve"> FORMTEXT </w:instrText>
      </w:r>
      <w:r w:rsidR="00CD7EDF">
        <w:rPr>
          <w:sz w:val="22"/>
        </w:rPr>
      </w:r>
      <w:r w:rsidR="00CD7EDF">
        <w:rPr>
          <w:sz w:val="22"/>
        </w:rPr>
        <w:fldChar w:fldCharType="separate"/>
      </w:r>
      <w:r>
        <w:rPr>
          <w:noProof/>
          <w:sz w:val="22"/>
        </w:rPr>
        <w:t> </w:t>
      </w:r>
      <w:r>
        <w:rPr>
          <w:noProof/>
          <w:sz w:val="22"/>
        </w:rPr>
        <w:t> </w:t>
      </w:r>
      <w:r>
        <w:rPr>
          <w:noProof/>
          <w:sz w:val="22"/>
        </w:rPr>
        <w:t> </w:t>
      </w:r>
      <w:r>
        <w:rPr>
          <w:noProof/>
          <w:sz w:val="22"/>
        </w:rPr>
        <w:t> </w:t>
      </w:r>
      <w:r>
        <w:rPr>
          <w:noProof/>
          <w:sz w:val="22"/>
        </w:rPr>
        <w:t> </w:t>
      </w:r>
      <w:r w:rsidR="00CD7EDF">
        <w:rPr>
          <w:sz w:val="22"/>
        </w:rPr>
        <w:fldChar w:fldCharType="end"/>
      </w:r>
      <w:bookmarkEnd w:id="12"/>
      <w:r>
        <w:rPr>
          <w:sz w:val="22"/>
        </w:rPr>
        <w:t xml:space="preserve"> </w:t>
      </w:r>
    </w:p>
    <w:p w:rsidR="00F76B6B" w:rsidRDefault="00F76B6B">
      <w:pPr>
        <w:tabs>
          <w:tab w:val="left" w:pos="2400"/>
          <w:tab w:val="left" w:pos="5040"/>
          <w:tab w:val="left" w:pos="6360"/>
          <w:tab w:val="left" w:pos="7680"/>
        </w:tabs>
        <w:spacing w:line="480" w:lineRule="auto"/>
        <w:rPr>
          <w:b/>
          <w:bCs/>
          <w:sz w:val="22"/>
        </w:rPr>
      </w:pPr>
      <w:r>
        <w:rPr>
          <w:b/>
          <w:bCs/>
          <w:sz w:val="22"/>
        </w:rPr>
        <w:t>College:</w:t>
      </w:r>
      <w:r>
        <w:rPr>
          <w:sz w:val="22"/>
        </w:rPr>
        <w:tab/>
      </w:r>
      <w:bookmarkStart w:id="13" w:name="Dropdown4"/>
      <w:r w:rsidR="00CD7EDF">
        <w:rPr>
          <w:sz w:val="22"/>
        </w:rPr>
        <w:fldChar w:fldCharType="begin">
          <w:ffData>
            <w:name w:val="Dropdown4"/>
            <w:enabled/>
            <w:calcOnExit w:val="0"/>
            <w:ddList>
              <w:result w:val="4"/>
              <w:listEntry w:val="{Select from drop-down list} "/>
              <w:listEntry w:val="Arts and Communication"/>
              <w:listEntry w:val="Business and Economics"/>
              <w:listEntry w:val="Education"/>
              <w:listEntry w:val="Letters and Sciences"/>
              <w:listEntry w:val="Grad Studies and Cont Ed"/>
              <w:listEntry w:val="Interdisciplinary "/>
            </w:ddList>
          </w:ffData>
        </w:fldChar>
      </w:r>
      <w:r w:rsidR="00A22C02">
        <w:rPr>
          <w:sz w:val="22"/>
        </w:rPr>
        <w:instrText xml:space="preserve"> FORMDROPDOWN </w:instrText>
      </w:r>
      <w:r w:rsidR="00CD7EDF">
        <w:rPr>
          <w:sz w:val="22"/>
        </w:rPr>
      </w:r>
      <w:r w:rsidR="00CD7EDF">
        <w:rPr>
          <w:sz w:val="22"/>
        </w:rPr>
        <w:fldChar w:fldCharType="end"/>
      </w:r>
      <w:bookmarkEnd w:id="13"/>
      <w:r>
        <w:rPr>
          <w:sz w:val="22"/>
        </w:rPr>
        <w:tab/>
      </w:r>
      <w:r>
        <w:rPr>
          <w:b/>
          <w:bCs/>
          <w:sz w:val="22"/>
        </w:rPr>
        <w:t>Dept/Area(s):</w:t>
      </w:r>
      <w:r>
        <w:rPr>
          <w:b/>
          <w:bCs/>
          <w:sz w:val="22"/>
        </w:rPr>
        <w:tab/>
      </w:r>
      <w:r w:rsidR="00CD7EDF">
        <w:rPr>
          <w:sz w:val="22"/>
        </w:rPr>
        <w:fldChar w:fldCharType="begin">
          <w:ffData>
            <w:name w:val="Text3"/>
            <w:enabled/>
            <w:calcOnExit w:val="0"/>
            <w:textInput/>
          </w:ffData>
        </w:fldChar>
      </w:r>
      <w:r>
        <w:rPr>
          <w:sz w:val="22"/>
        </w:rPr>
        <w:instrText xml:space="preserve"> FORMTEXT </w:instrText>
      </w:r>
      <w:r w:rsidR="00CD7EDF">
        <w:rPr>
          <w:sz w:val="22"/>
        </w:rPr>
      </w:r>
      <w:r w:rsidR="00CD7EDF">
        <w:rPr>
          <w:sz w:val="22"/>
        </w:rPr>
        <w:fldChar w:fldCharType="separate"/>
      </w:r>
      <w:r w:rsidR="00552AF8">
        <w:rPr>
          <w:noProof/>
          <w:sz w:val="22"/>
        </w:rPr>
        <w:t>Math and Computer Sciences</w:t>
      </w:r>
      <w:r w:rsidR="00CD7EDF">
        <w:rPr>
          <w:sz w:val="22"/>
        </w:rPr>
        <w:fldChar w:fldCharType="end"/>
      </w:r>
    </w:p>
    <w:p w:rsidR="00F76B6B" w:rsidRPr="004E214E" w:rsidRDefault="00F76B6B">
      <w:pPr>
        <w:tabs>
          <w:tab w:val="left" w:pos="2400"/>
          <w:tab w:val="left" w:pos="5040"/>
          <w:tab w:val="left" w:pos="5760"/>
          <w:tab w:val="left" w:pos="7680"/>
        </w:tabs>
        <w:rPr>
          <w:sz w:val="22"/>
          <w:lang w:val="nl-NL"/>
        </w:rPr>
      </w:pPr>
      <w:r w:rsidRPr="004E214E">
        <w:rPr>
          <w:b/>
          <w:bCs/>
          <w:sz w:val="22"/>
          <w:lang w:val="nl-NL"/>
        </w:rPr>
        <w:t>Instructor:</w:t>
      </w:r>
      <w:r w:rsidRPr="004E214E">
        <w:rPr>
          <w:sz w:val="22"/>
          <w:lang w:val="nl-NL"/>
        </w:rPr>
        <w:tab/>
      </w:r>
      <w:r w:rsidR="00CD7EDF">
        <w:rPr>
          <w:sz w:val="22"/>
        </w:rPr>
        <w:fldChar w:fldCharType="begin">
          <w:ffData>
            <w:name w:val=""/>
            <w:enabled/>
            <w:calcOnExit w:val="0"/>
            <w:statusText w:type="text" w:val="(i.e., BSEDCNA or PEFEILD)"/>
            <w:textInput/>
          </w:ffData>
        </w:fldChar>
      </w:r>
      <w:r w:rsidRPr="004E214E">
        <w:rPr>
          <w:sz w:val="22"/>
          <w:lang w:val="nl-NL"/>
        </w:rPr>
        <w:instrText xml:space="preserve"> FORMTEXT </w:instrText>
      </w:r>
      <w:r w:rsidR="00CD7EDF">
        <w:rPr>
          <w:sz w:val="22"/>
        </w:rPr>
      </w:r>
      <w:r w:rsidR="00CD7EDF">
        <w:rPr>
          <w:sz w:val="22"/>
        </w:rPr>
        <w:fldChar w:fldCharType="separate"/>
      </w:r>
      <w:r w:rsidR="00552AF8" w:rsidRPr="004E214E">
        <w:rPr>
          <w:noProof/>
          <w:sz w:val="22"/>
          <w:lang w:val="nl-NL"/>
        </w:rPr>
        <w:t>Dr. Hien Nguyen and Dr. Lopa Mukherjee</w:t>
      </w:r>
      <w:r w:rsidR="00CD7EDF">
        <w:rPr>
          <w:sz w:val="22"/>
        </w:rPr>
        <w:fldChar w:fldCharType="end"/>
      </w:r>
    </w:p>
    <w:p w:rsidR="00F76B6B" w:rsidRDefault="00F76B6B">
      <w:pPr>
        <w:tabs>
          <w:tab w:val="left" w:pos="2400"/>
          <w:tab w:val="left" w:pos="5040"/>
          <w:tab w:val="left" w:pos="5760"/>
          <w:tab w:val="left" w:pos="7680"/>
        </w:tabs>
        <w:spacing w:line="360" w:lineRule="auto"/>
        <w:rPr>
          <w:sz w:val="16"/>
        </w:rPr>
      </w:pPr>
      <w:r w:rsidRPr="004E214E">
        <w:rPr>
          <w:i/>
          <w:iCs/>
          <w:sz w:val="22"/>
          <w:lang w:val="nl-NL"/>
        </w:rPr>
        <w:tab/>
      </w:r>
      <w:r>
        <w:rPr>
          <w:i/>
          <w:iCs/>
          <w:sz w:val="16"/>
        </w:rPr>
        <w:t xml:space="preserve">Note: If the course is dual-listed, instructor </w:t>
      </w:r>
      <w:r>
        <w:rPr>
          <w:i/>
          <w:iCs/>
          <w:sz w:val="16"/>
          <w:u w:val="single"/>
        </w:rPr>
        <w:t>must</w:t>
      </w:r>
      <w:r>
        <w:rPr>
          <w:i/>
          <w:iCs/>
          <w:sz w:val="16"/>
        </w:rPr>
        <w:t xml:space="preserve"> be a member of Grad Faculty.</w:t>
      </w:r>
    </w:p>
    <w:p w:rsidR="00F76B6B" w:rsidRDefault="00F76B6B">
      <w:pPr>
        <w:tabs>
          <w:tab w:val="left" w:pos="2070"/>
        </w:tabs>
        <w:rPr>
          <w:b/>
          <w:bCs/>
          <w:sz w:val="22"/>
        </w:rPr>
      </w:pPr>
    </w:p>
    <w:p w:rsidR="00F76B6B" w:rsidRDefault="00F76B6B">
      <w:pPr>
        <w:tabs>
          <w:tab w:val="left" w:pos="2070"/>
        </w:tabs>
        <w:spacing w:line="360" w:lineRule="auto"/>
        <w:rPr>
          <w:b/>
          <w:bCs/>
          <w:sz w:val="22"/>
        </w:rPr>
      </w:pPr>
      <w:r>
        <w:rPr>
          <w:b/>
          <w:bCs/>
          <w:sz w:val="22"/>
        </w:rPr>
        <w:t>Check if the Course is to Meet Any of the Following:</w:t>
      </w:r>
    </w:p>
    <w:p w:rsidR="00F76B6B" w:rsidRDefault="00CD7EDF">
      <w:pPr>
        <w:tabs>
          <w:tab w:val="left" w:pos="2520"/>
          <w:tab w:val="left" w:pos="4950"/>
          <w:tab w:val="left" w:pos="6210"/>
        </w:tabs>
        <w:rPr>
          <w:sz w:val="22"/>
        </w:rPr>
      </w:pPr>
      <w:r>
        <w:rPr>
          <w:sz w:val="22"/>
        </w:rPr>
        <w:fldChar w:fldCharType="begin">
          <w:ffData>
            <w:name w:val="Check5"/>
            <w:enabled/>
            <w:calcOnExit w:val="0"/>
            <w:checkBox>
              <w:sizeAuto/>
              <w:default w:val="0"/>
            </w:checkBox>
          </w:ffData>
        </w:fldChar>
      </w:r>
      <w:bookmarkStart w:id="14" w:name="Check5"/>
      <w:r w:rsidR="00F76B6B">
        <w:rPr>
          <w:sz w:val="22"/>
        </w:rPr>
        <w:instrText xml:space="preserve"> FORMCHECKBOX </w:instrText>
      </w:r>
      <w:r>
        <w:rPr>
          <w:sz w:val="22"/>
        </w:rPr>
      </w:r>
      <w:r>
        <w:rPr>
          <w:sz w:val="22"/>
        </w:rPr>
        <w:fldChar w:fldCharType="end"/>
      </w:r>
      <w:bookmarkEnd w:id="14"/>
      <w:r w:rsidR="00F76B6B">
        <w:rPr>
          <w:sz w:val="22"/>
        </w:rPr>
        <w:t xml:space="preserve">  </w:t>
      </w:r>
      <w:r w:rsidR="00FD17CA">
        <w:rPr>
          <w:sz w:val="22"/>
        </w:rPr>
        <w:t>Technological Literacy</w:t>
      </w:r>
      <w:r w:rsidR="00F76B6B">
        <w:rPr>
          <w:sz w:val="22"/>
        </w:rPr>
        <w:t xml:space="preserve"> Requirement</w:t>
      </w:r>
      <w:r w:rsidR="00F76B6B">
        <w:rPr>
          <w:sz w:val="22"/>
        </w:rPr>
        <w:tab/>
      </w:r>
      <w:r>
        <w:rPr>
          <w:sz w:val="22"/>
        </w:rPr>
        <w:fldChar w:fldCharType="begin">
          <w:ffData>
            <w:name w:val="Check5"/>
            <w:enabled/>
            <w:calcOnExit w:val="0"/>
            <w:checkBox>
              <w:sizeAuto/>
              <w:default w:val="0"/>
            </w:checkBox>
          </w:ffData>
        </w:fldChar>
      </w:r>
      <w:r w:rsidR="00F76B6B">
        <w:rPr>
          <w:sz w:val="22"/>
        </w:rPr>
        <w:instrText xml:space="preserve"> FORMCHECKBOX </w:instrText>
      </w:r>
      <w:r>
        <w:rPr>
          <w:sz w:val="22"/>
        </w:rPr>
      </w:r>
      <w:r>
        <w:rPr>
          <w:sz w:val="22"/>
        </w:rPr>
        <w:fldChar w:fldCharType="end"/>
      </w:r>
      <w:r w:rsidR="00F76B6B">
        <w:rPr>
          <w:sz w:val="22"/>
        </w:rPr>
        <w:t xml:space="preserve">  Writing Requirement</w:t>
      </w:r>
      <w:r w:rsidR="00F76B6B">
        <w:rPr>
          <w:sz w:val="22"/>
        </w:rPr>
        <w:tab/>
      </w:r>
    </w:p>
    <w:p w:rsidR="00F76B6B" w:rsidRDefault="00CD7EDF">
      <w:pPr>
        <w:tabs>
          <w:tab w:val="left" w:pos="2520"/>
          <w:tab w:val="left" w:pos="4950"/>
          <w:tab w:val="left" w:pos="6210"/>
        </w:tabs>
        <w:rPr>
          <w:sz w:val="22"/>
        </w:rPr>
      </w:pPr>
      <w:r>
        <w:rPr>
          <w:sz w:val="22"/>
        </w:rPr>
        <w:fldChar w:fldCharType="begin">
          <w:ffData>
            <w:name w:val="Check5"/>
            <w:enabled/>
            <w:calcOnExit w:val="0"/>
            <w:checkBox>
              <w:sizeAuto/>
              <w:default w:val="0"/>
            </w:checkBox>
          </w:ffData>
        </w:fldChar>
      </w:r>
      <w:r w:rsidR="00F76B6B">
        <w:rPr>
          <w:sz w:val="22"/>
        </w:rPr>
        <w:instrText xml:space="preserve"> FORMCHECKBOX </w:instrText>
      </w:r>
      <w:r>
        <w:rPr>
          <w:sz w:val="22"/>
        </w:rPr>
      </w:r>
      <w:r>
        <w:rPr>
          <w:sz w:val="22"/>
        </w:rPr>
        <w:fldChar w:fldCharType="end"/>
      </w:r>
      <w:r w:rsidR="00F76B6B">
        <w:rPr>
          <w:sz w:val="22"/>
        </w:rPr>
        <w:t xml:space="preserve">  Diversity </w:t>
      </w:r>
      <w:r w:rsidR="00F76B6B">
        <w:rPr>
          <w:sz w:val="22"/>
        </w:rPr>
        <w:tab/>
      </w:r>
      <w:r w:rsidR="00FD17CA">
        <w:rPr>
          <w:sz w:val="22"/>
        </w:rPr>
        <w:tab/>
      </w:r>
      <w:r>
        <w:rPr>
          <w:sz w:val="22"/>
        </w:rPr>
        <w:fldChar w:fldCharType="begin">
          <w:ffData>
            <w:name w:val="Check6"/>
            <w:enabled/>
            <w:calcOnExit w:val="0"/>
            <w:checkBox>
              <w:sizeAuto/>
              <w:default w:val="0"/>
            </w:checkBox>
          </w:ffData>
        </w:fldChar>
      </w:r>
      <w:bookmarkStart w:id="15" w:name="Check6"/>
      <w:r w:rsidR="00F76B6B">
        <w:rPr>
          <w:sz w:val="22"/>
        </w:rPr>
        <w:instrText xml:space="preserve"> FORMCHECKBOX </w:instrText>
      </w:r>
      <w:r>
        <w:rPr>
          <w:sz w:val="22"/>
        </w:rPr>
      </w:r>
      <w:r>
        <w:rPr>
          <w:sz w:val="22"/>
        </w:rPr>
        <w:fldChar w:fldCharType="end"/>
      </w:r>
      <w:bookmarkEnd w:id="15"/>
      <w:r w:rsidR="00F76B6B">
        <w:rPr>
          <w:sz w:val="22"/>
        </w:rPr>
        <w:t xml:space="preserve">  General Education Option:  </w:t>
      </w:r>
      <w:bookmarkStart w:id="16" w:name="Dropdown1"/>
      <w:r>
        <w:rPr>
          <w:sz w:val="22"/>
        </w:rPr>
        <w:fldChar w:fldCharType="begin">
          <w:ffData>
            <w:name w:val="Dropdown1"/>
            <w:enabled/>
            <w:calcOnExit w:val="0"/>
            <w:ddList>
              <w:listEntry w:val="Select one:"/>
              <w:listEntry w:val="None"/>
              <w:listEntry w:val="GA"/>
              <w:listEntry w:val="GE"/>
              <w:listEntry w:val="GH"/>
              <w:listEntry w:val="GL"/>
              <w:listEntry w:val="GI"/>
              <w:listEntry w:val="GM"/>
              <w:listEntry w:val="GP"/>
              <w:listEntry w:val="GS"/>
            </w:ddList>
          </w:ffData>
        </w:fldChar>
      </w:r>
      <w:r w:rsidR="008378F9">
        <w:rPr>
          <w:sz w:val="22"/>
        </w:rPr>
        <w:instrText xml:space="preserve"> FORMDROPDOWN </w:instrText>
      </w:r>
      <w:r>
        <w:rPr>
          <w:sz w:val="22"/>
        </w:rPr>
      </w:r>
      <w:r>
        <w:rPr>
          <w:sz w:val="22"/>
        </w:rPr>
        <w:fldChar w:fldCharType="end"/>
      </w:r>
      <w:bookmarkEnd w:id="16"/>
      <w:r w:rsidR="00F76B6B">
        <w:rPr>
          <w:sz w:val="22"/>
        </w:rPr>
        <w:t xml:space="preserve">   </w:t>
      </w:r>
    </w:p>
    <w:p w:rsidR="00C91B67" w:rsidRDefault="00C91B67" w:rsidP="00C91B67">
      <w:pPr>
        <w:rPr>
          <w:sz w:val="16"/>
          <w:szCs w:val="16"/>
        </w:rPr>
      </w:pPr>
      <w:r>
        <w:rPr>
          <w:sz w:val="16"/>
          <w:szCs w:val="16"/>
        </w:rPr>
        <w:t>Note:  For the Gen Ed option, the proposal should address how this course relates to specific core courses, meets the goals of General Education in providing breadth, and incorporates scholarship in the appropriate field relating to women and gender.</w:t>
      </w:r>
    </w:p>
    <w:p w:rsidR="00F76B6B" w:rsidRDefault="00F76B6B">
      <w:pPr>
        <w:tabs>
          <w:tab w:val="left" w:pos="1440"/>
          <w:tab w:val="left" w:pos="1530"/>
          <w:tab w:val="right" w:pos="2880"/>
          <w:tab w:val="left" w:pos="6750"/>
          <w:tab w:val="left" w:pos="6840"/>
          <w:tab w:val="right" w:pos="8550"/>
        </w:tabs>
        <w:rPr>
          <w:b/>
          <w:bCs/>
          <w:sz w:val="22"/>
          <w:szCs w:val="22"/>
        </w:rPr>
      </w:pPr>
    </w:p>
    <w:p w:rsidR="00F76B6B" w:rsidRDefault="00F76B6B">
      <w:pPr>
        <w:tabs>
          <w:tab w:val="left" w:pos="1440"/>
          <w:tab w:val="left" w:pos="1530"/>
          <w:tab w:val="right" w:pos="2880"/>
          <w:tab w:val="left" w:pos="6750"/>
          <w:tab w:val="left" w:pos="6840"/>
          <w:tab w:val="right" w:pos="8550"/>
        </w:tabs>
        <w:spacing w:line="360" w:lineRule="auto"/>
        <w:rPr>
          <w:sz w:val="22"/>
          <w:szCs w:val="22"/>
        </w:rPr>
      </w:pPr>
      <w:r>
        <w:rPr>
          <w:b/>
          <w:bCs/>
          <w:sz w:val="22"/>
          <w:szCs w:val="22"/>
        </w:rPr>
        <w:t xml:space="preserve">Credit/Contact Hours: </w:t>
      </w:r>
      <w:r>
        <w:rPr>
          <w:sz w:val="22"/>
          <w:szCs w:val="22"/>
        </w:rPr>
        <w:t>(per semester)</w:t>
      </w:r>
    </w:p>
    <w:p w:rsidR="00F76B6B" w:rsidRDefault="00F76B6B">
      <w:pPr>
        <w:tabs>
          <w:tab w:val="left" w:pos="2400"/>
          <w:tab w:val="left" w:pos="2880"/>
          <w:tab w:val="left" w:pos="5040"/>
          <w:tab w:val="left" w:pos="5400"/>
          <w:tab w:val="left" w:pos="7560"/>
        </w:tabs>
        <w:rPr>
          <w:sz w:val="22"/>
        </w:rPr>
      </w:pPr>
      <w:r>
        <w:rPr>
          <w:sz w:val="22"/>
          <w:szCs w:val="22"/>
        </w:rPr>
        <w:t>Total lab hours:</w:t>
      </w:r>
      <w:r>
        <w:rPr>
          <w:sz w:val="22"/>
        </w:rPr>
        <w:tab/>
      </w:r>
      <w:r w:rsidR="00CD7EDF">
        <w:rPr>
          <w:sz w:val="22"/>
        </w:rPr>
        <w:fldChar w:fldCharType="begin">
          <w:ffData>
            <w:name w:val="Text7"/>
            <w:enabled/>
            <w:calcOnExit w:val="0"/>
            <w:textInput/>
          </w:ffData>
        </w:fldChar>
      </w:r>
      <w:r>
        <w:rPr>
          <w:sz w:val="22"/>
        </w:rPr>
        <w:instrText xml:space="preserve"> FORMTEXT </w:instrText>
      </w:r>
      <w:r w:rsidR="00CD7EDF">
        <w:rPr>
          <w:sz w:val="22"/>
        </w:rPr>
      </w:r>
      <w:r w:rsidR="00CD7EDF">
        <w:rPr>
          <w:sz w:val="22"/>
        </w:rPr>
        <w:fldChar w:fldCharType="separate"/>
      </w:r>
      <w:r w:rsidR="00552AF8">
        <w:rPr>
          <w:noProof/>
          <w:sz w:val="22"/>
        </w:rPr>
        <w:t>0</w:t>
      </w:r>
      <w:r w:rsidR="00CD7EDF">
        <w:rPr>
          <w:sz w:val="22"/>
        </w:rPr>
        <w:fldChar w:fldCharType="end"/>
      </w:r>
      <w:r>
        <w:rPr>
          <w:sz w:val="22"/>
        </w:rPr>
        <w:tab/>
      </w:r>
      <w:r>
        <w:rPr>
          <w:sz w:val="22"/>
          <w:szCs w:val="22"/>
        </w:rPr>
        <w:t>Total lecture hours:</w:t>
      </w:r>
      <w:r>
        <w:rPr>
          <w:sz w:val="22"/>
        </w:rPr>
        <w:t xml:space="preserve"> </w:t>
      </w:r>
      <w:r>
        <w:rPr>
          <w:sz w:val="22"/>
        </w:rPr>
        <w:tab/>
      </w:r>
      <w:r w:rsidR="00CD7EDF">
        <w:rPr>
          <w:sz w:val="22"/>
        </w:rPr>
        <w:fldChar w:fldCharType="begin">
          <w:ffData>
            <w:name w:val="Text7"/>
            <w:enabled/>
            <w:calcOnExit w:val="0"/>
            <w:textInput/>
          </w:ffData>
        </w:fldChar>
      </w:r>
      <w:r>
        <w:rPr>
          <w:sz w:val="22"/>
        </w:rPr>
        <w:instrText xml:space="preserve"> FORMTEXT </w:instrText>
      </w:r>
      <w:r w:rsidR="00CD7EDF">
        <w:rPr>
          <w:sz w:val="22"/>
        </w:rPr>
      </w:r>
      <w:r w:rsidR="00CD7EDF">
        <w:rPr>
          <w:sz w:val="22"/>
        </w:rPr>
        <w:fldChar w:fldCharType="separate"/>
      </w:r>
      <w:r w:rsidR="00552AF8">
        <w:rPr>
          <w:noProof/>
          <w:sz w:val="22"/>
        </w:rPr>
        <w:t>4</w:t>
      </w:r>
      <w:r w:rsidR="00C572D7">
        <w:rPr>
          <w:noProof/>
          <w:sz w:val="22"/>
        </w:rPr>
        <w:t>8</w:t>
      </w:r>
      <w:r w:rsidR="00CD7EDF">
        <w:rPr>
          <w:sz w:val="22"/>
        </w:rPr>
        <w:fldChar w:fldCharType="end"/>
      </w:r>
      <w:r>
        <w:rPr>
          <w:sz w:val="22"/>
        </w:rPr>
        <w:tab/>
        <w:t xml:space="preserve"> </w:t>
      </w:r>
    </w:p>
    <w:p w:rsidR="00F76B6B" w:rsidRDefault="00F76B6B">
      <w:pPr>
        <w:tabs>
          <w:tab w:val="left" w:pos="2400"/>
          <w:tab w:val="left" w:pos="2880"/>
          <w:tab w:val="left" w:pos="5040"/>
          <w:tab w:val="left" w:pos="5400"/>
          <w:tab w:val="left" w:pos="7560"/>
        </w:tabs>
        <w:rPr>
          <w:sz w:val="22"/>
        </w:rPr>
      </w:pPr>
      <w:r>
        <w:rPr>
          <w:sz w:val="22"/>
          <w:szCs w:val="22"/>
        </w:rPr>
        <w:t>Number of credits:</w:t>
      </w:r>
      <w:r>
        <w:rPr>
          <w:sz w:val="22"/>
        </w:rPr>
        <w:tab/>
      </w:r>
      <w:r w:rsidR="00CD7EDF">
        <w:rPr>
          <w:sz w:val="22"/>
        </w:rPr>
        <w:fldChar w:fldCharType="begin">
          <w:ffData>
            <w:name w:val="Text7"/>
            <w:enabled/>
            <w:calcOnExit w:val="0"/>
            <w:textInput/>
          </w:ffData>
        </w:fldChar>
      </w:r>
      <w:r>
        <w:rPr>
          <w:sz w:val="22"/>
        </w:rPr>
        <w:instrText xml:space="preserve"> FORMTEXT </w:instrText>
      </w:r>
      <w:r w:rsidR="00CD7EDF">
        <w:rPr>
          <w:sz w:val="22"/>
        </w:rPr>
      </w:r>
      <w:r w:rsidR="00CD7EDF">
        <w:rPr>
          <w:sz w:val="22"/>
        </w:rPr>
        <w:fldChar w:fldCharType="separate"/>
      </w:r>
      <w:r w:rsidR="00552AF8">
        <w:rPr>
          <w:noProof/>
          <w:sz w:val="22"/>
        </w:rPr>
        <w:t>3</w:t>
      </w:r>
      <w:r w:rsidR="00CD7EDF">
        <w:rPr>
          <w:sz w:val="22"/>
        </w:rPr>
        <w:fldChar w:fldCharType="end"/>
      </w:r>
      <w:r>
        <w:rPr>
          <w:sz w:val="22"/>
        </w:rPr>
        <w:tab/>
      </w:r>
      <w:r>
        <w:rPr>
          <w:sz w:val="22"/>
          <w:szCs w:val="22"/>
        </w:rPr>
        <w:t>Total contact hours:</w:t>
      </w:r>
      <w:r>
        <w:rPr>
          <w:sz w:val="22"/>
          <w:szCs w:val="22"/>
        </w:rPr>
        <w:tab/>
      </w:r>
      <w:r w:rsidR="00CD7EDF">
        <w:rPr>
          <w:sz w:val="22"/>
        </w:rPr>
        <w:fldChar w:fldCharType="begin">
          <w:ffData>
            <w:name w:val="Text7"/>
            <w:enabled/>
            <w:calcOnExit w:val="0"/>
            <w:textInput/>
          </w:ffData>
        </w:fldChar>
      </w:r>
      <w:r>
        <w:rPr>
          <w:sz w:val="22"/>
        </w:rPr>
        <w:instrText xml:space="preserve"> FORMTEXT </w:instrText>
      </w:r>
      <w:r w:rsidR="00CD7EDF">
        <w:rPr>
          <w:sz w:val="22"/>
        </w:rPr>
      </w:r>
      <w:r w:rsidR="00CD7EDF">
        <w:rPr>
          <w:sz w:val="22"/>
        </w:rPr>
        <w:fldChar w:fldCharType="separate"/>
      </w:r>
      <w:r w:rsidR="00552AF8">
        <w:rPr>
          <w:noProof/>
          <w:sz w:val="22"/>
        </w:rPr>
        <w:t>4</w:t>
      </w:r>
      <w:r w:rsidR="00C572D7">
        <w:rPr>
          <w:noProof/>
          <w:sz w:val="22"/>
        </w:rPr>
        <w:t>8</w:t>
      </w:r>
      <w:r w:rsidR="00CD7EDF">
        <w:rPr>
          <w:sz w:val="22"/>
        </w:rPr>
        <w:fldChar w:fldCharType="end"/>
      </w:r>
      <w:r>
        <w:rPr>
          <w:sz w:val="22"/>
        </w:rPr>
        <w:t xml:space="preserve"> </w:t>
      </w:r>
    </w:p>
    <w:p w:rsidR="00F76B6B" w:rsidRDefault="00F76B6B">
      <w:pPr>
        <w:tabs>
          <w:tab w:val="left" w:pos="1890"/>
          <w:tab w:val="left" w:pos="1980"/>
          <w:tab w:val="right" w:pos="3600"/>
          <w:tab w:val="left" w:pos="4320"/>
          <w:tab w:val="left" w:pos="6390"/>
          <w:tab w:val="left" w:pos="6480"/>
          <w:tab w:val="right" w:pos="8550"/>
        </w:tabs>
        <w:rPr>
          <w:sz w:val="22"/>
        </w:rPr>
      </w:pPr>
    </w:p>
    <w:p w:rsidR="00F76B6B" w:rsidRDefault="00F76B6B">
      <w:pPr>
        <w:tabs>
          <w:tab w:val="left" w:pos="1440"/>
          <w:tab w:val="left" w:pos="1530"/>
          <w:tab w:val="right" w:pos="2880"/>
          <w:tab w:val="left" w:pos="2970"/>
          <w:tab w:val="left" w:pos="3060"/>
          <w:tab w:val="right" w:pos="9270"/>
        </w:tabs>
        <w:spacing w:line="360" w:lineRule="auto"/>
        <w:rPr>
          <w:sz w:val="22"/>
          <w:szCs w:val="22"/>
        </w:rPr>
      </w:pPr>
      <w:r>
        <w:rPr>
          <w:b/>
          <w:bCs/>
          <w:sz w:val="22"/>
          <w:szCs w:val="22"/>
        </w:rPr>
        <w:t>Can course be taken more than once for credit?  (Repeatability)</w:t>
      </w:r>
      <w:r>
        <w:rPr>
          <w:sz w:val="22"/>
          <w:szCs w:val="22"/>
        </w:rPr>
        <w:t xml:space="preserve">  </w:t>
      </w:r>
    </w:p>
    <w:p w:rsidR="00F76B6B" w:rsidRDefault="00CD7EDF">
      <w:pPr>
        <w:tabs>
          <w:tab w:val="left" w:pos="1440"/>
          <w:tab w:val="left" w:pos="1530"/>
          <w:tab w:val="right" w:pos="2880"/>
          <w:tab w:val="left" w:pos="2970"/>
          <w:tab w:val="left" w:pos="3060"/>
          <w:tab w:val="right" w:pos="9270"/>
        </w:tabs>
        <w:spacing w:line="360" w:lineRule="auto"/>
        <w:rPr>
          <w:noProof/>
          <w:sz w:val="22"/>
          <w:szCs w:val="22"/>
        </w:rPr>
      </w:pPr>
      <w:r>
        <w:rPr>
          <w:sz w:val="22"/>
        </w:rPr>
        <w:fldChar w:fldCharType="begin">
          <w:ffData>
            <w:name w:val=""/>
            <w:enabled/>
            <w:calcOnExit w:val="0"/>
            <w:checkBox>
              <w:sizeAuto/>
              <w:default w:val="0"/>
              <w:checked/>
            </w:checkBox>
          </w:ffData>
        </w:fldChar>
      </w:r>
      <w:r w:rsidR="00F76B6B">
        <w:rPr>
          <w:sz w:val="22"/>
        </w:rPr>
        <w:instrText xml:space="preserve"> FORMCHECKBOX </w:instrText>
      </w:r>
      <w:r>
        <w:rPr>
          <w:sz w:val="22"/>
        </w:rPr>
      </w:r>
      <w:r>
        <w:rPr>
          <w:sz w:val="22"/>
        </w:rPr>
        <w:fldChar w:fldCharType="end"/>
      </w:r>
      <w:r w:rsidR="00F76B6B">
        <w:rPr>
          <w:sz w:val="22"/>
          <w:szCs w:val="22"/>
        </w:rPr>
        <w:t xml:space="preserve"> No   </w:t>
      </w:r>
      <w:r>
        <w:rPr>
          <w:sz w:val="22"/>
        </w:rPr>
        <w:fldChar w:fldCharType="begin">
          <w:ffData>
            <w:name w:val="Check2"/>
            <w:enabled/>
            <w:calcOnExit w:val="0"/>
            <w:checkBox>
              <w:sizeAuto/>
              <w:default w:val="0"/>
            </w:checkBox>
          </w:ffData>
        </w:fldChar>
      </w:r>
      <w:r w:rsidR="00F76B6B">
        <w:rPr>
          <w:sz w:val="22"/>
        </w:rPr>
        <w:instrText xml:space="preserve"> FORMCHECKBOX </w:instrText>
      </w:r>
      <w:r>
        <w:rPr>
          <w:sz w:val="22"/>
        </w:rPr>
      </w:r>
      <w:r>
        <w:rPr>
          <w:sz w:val="22"/>
        </w:rPr>
        <w:fldChar w:fldCharType="end"/>
      </w:r>
      <w:r w:rsidR="00F76B6B">
        <w:rPr>
          <w:sz w:val="22"/>
          <w:szCs w:val="22"/>
        </w:rPr>
        <w:t xml:space="preserve"> Yes          If "Yes", answer the following questions</w:t>
      </w:r>
      <w:r w:rsidR="00F76B6B">
        <w:rPr>
          <w:noProof/>
          <w:sz w:val="22"/>
          <w:szCs w:val="22"/>
        </w:rPr>
        <w:t>:</w:t>
      </w:r>
    </w:p>
    <w:p w:rsidR="00F76B6B" w:rsidRDefault="00F76B6B">
      <w:pPr>
        <w:tabs>
          <w:tab w:val="left" w:pos="2400"/>
          <w:tab w:val="left" w:pos="2880"/>
          <w:tab w:val="left" w:pos="5040"/>
          <w:tab w:val="left" w:pos="5400"/>
          <w:tab w:val="left" w:pos="7560"/>
        </w:tabs>
        <w:rPr>
          <w:sz w:val="22"/>
        </w:rPr>
      </w:pPr>
      <w:r>
        <w:rPr>
          <w:sz w:val="22"/>
          <w:szCs w:val="22"/>
        </w:rPr>
        <w:t>No of times in major:</w:t>
      </w:r>
      <w:r>
        <w:rPr>
          <w:sz w:val="22"/>
        </w:rPr>
        <w:tab/>
      </w:r>
      <w:r w:rsidR="00CD7EDF">
        <w:rPr>
          <w:sz w:val="22"/>
        </w:rPr>
        <w:fldChar w:fldCharType="begin">
          <w:ffData>
            <w:name w:val="Text7"/>
            <w:enabled/>
            <w:calcOnExit w:val="0"/>
            <w:textInput/>
          </w:ffData>
        </w:fldChar>
      </w:r>
      <w:r>
        <w:rPr>
          <w:sz w:val="22"/>
        </w:rPr>
        <w:instrText xml:space="preserve"> FORMTEXT </w:instrText>
      </w:r>
      <w:r w:rsidR="00CD7EDF">
        <w:rPr>
          <w:sz w:val="22"/>
        </w:rPr>
      </w:r>
      <w:r w:rsidR="00CD7EDF">
        <w:rPr>
          <w:sz w:val="22"/>
        </w:rPr>
        <w:fldChar w:fldCharType="separate"/>
      </w:r>
      <w:r>
        <w:rPr>
          <w:noProof/>
          <w:sz w:val="22"/>
        </w:rPr>
        <w:t> </w:t>
      </w:r>
      <w:r>
        <w:rPr>
          <w:noProof/>
          <w:sz w:val="22"/>
        </w:rPr>
        <w:t> </w:t>
      </w:r>
      <w:r>
        <w:rPr>
          <w:noProof/>
          <w:sz w:val="22"/>
        </w:rPr>
        <w:t> </w:t>
      </w:r>
      <w:r>
        <w:rPr>
          <w:noProof/>
          <w:sz w:val="22"/>
        </w:rPr>
        <w:t> </w:t>
      </w:r>
      <w:r>
        <w:rPr>
          <w:noProof/>
          <w:sz w:val="22"/>
        </w:rPr>
        <w:t> </w:t>
      </w:r>
      <w:r w:rsidR="00CD7EDF">
        <w:rPr>
          <w:sz w:val="22"/>
        </w:rPr>
        <w:fldChar w:fldCharType="end"/>
      </w:r>
      <w:r>
        <w:rPr>
          <w:sz w:val="22"/>
        </w:rPr>
        <w:tab/>
      </w:r>
      <w:r>
        <w:rPr>
          <w:sz w:val="22"/>
          <w:szCs w:val="22"/>
        </w:rPr>
        <w:t>No of credits in major:</w:t>
      </w:r>
      <w:r>
        <w:rPr>
          <w:sz w:val="22"/>
        </w:rPr>
        <w:t xml:space="preserve"> </w:t>
      </w:r>
      <w:r>
        <w:rPr>
          <w:sz w:val="22"/>
        </w:rPr>
        <w:tab/>
      </w:r>
      <w:r w:rsidR="00CD7EDF">
        <w:rPr>
          <w:sz w:val="22"/>
        </w:rPr>
        <w:fldChar w:fldCharType="begin">
          <w:ffData>
            <w:name w:val="Text7"/>
            <w:enabled/>
            <w:calcOnExit w:val="0"/>
            <w:textInput/>
          </w:ffData>
        </w:fldChar>
      </w:r>
      <w:r>
        <w:rPr>
          <w:sz w:val="22"/>
        </w:rPr>
        <w:instrText xml:space="preserve"> FORMTEXT </w:instrText>
      </w:r>
      <w:r w:rsidR="00CD7EDF">
        <w:rPr>
          <w:sz w:val="22"/>
        </w:rPr>
      </w:r>
      <w:r w:rsidR="00CD7EDF">
        <w:rPr>
          <w:sz w:val="22"/>
        </w:rPr>
        <w:fldChar w:fldCharType="separate"/>
      </w:r>
      <w:r>
        <w:rPr>
          <w:noProof/>
          <w:sz w:val="22"/>
        </w:rPr>
        <w:t> </w:t>
      </w:r>
      <w:r>
        <w:rPr>
          <w:noProof/>
          <w:sz w:val="22"/>
        </w:rPr>
        <w:t> </w:t>
      </w:r>
      <w:r>
        <w:rPr>
          <w:noProof/>
          <w:sz w:val="22"/>
        </w:rPr>
        <w:t> </w:t>
      </w:r>
      <w:r>
        <w:rPr>
          <w:noProof/>
          <w:sz w:val="22"/>
        </w:rPr>
        <w:t> </w:t>
      </w:r>
      <w:r>
        <w:rPr>
          <w:noProof/>
          <w:sz w:val="22"/>
        </w:rPr>
        <w:t> </w:t>
      </w:r>
      <w:r w:rsidR="00CD7EDF">
        <w:rPr>
          <w:sz w:val="22"/>
        </w:rPr>
        <w:fldChar w:fldCharType="end"/>
      </w:r>
      <w:r>
        <w:rPr>
          <w:sz w:val="22"/>
        </w:rPr>
        <w:tab/>
        <w:t xml:space="preserve"> </w:t>
      </w:r>
    </w:p>
    <w:p w:rsidR="00F76B6B" w:rsidRDefault="00F76B6B">
      <w:pPr>
        <w:tabs>
          <w:tab w:val="left" w:pos="2400"/>
          <w:tab w:val="left" w:pos="2880"/>
          <w:tab w:val="left" w:pos="5040"/>
          <w:tab w:val="left" w:pos="5400"/>
          <w:tab w:val="left" w:pos="7560"/>
        </w:tabs>
        <w:rPr>
          <w:sz w:val="22"/>
        </w:rPr>
      </w:pPr>
      <w:r>
        <w:rPr>
          <w:sz w:val="22"/>
          <w:szCs w:val="22"/>
        </w:rPr>
        <w:t>No of times in degree:</w:t>
      </w:r>
      <w:r>
        <w:rPr>
          <w:sz w:val="22"/>
        </w:rPr>
        <w:tab/>
      </w:r>
      <w:r w:rsidR="00CD7EDF">
        <w:rPr>
          <w:sz w:val="22"/>
        </w:rPr>
        <w:fldChar w:fldCharType="begin">
          <w:ffData>
            <w:name w:val="Text7"/>
            <w:enabled/>
            <w:calcOnExit w:val="0"/>
            <w:textInput/>
          </w:ffData>
        </w:fldChar>
      </w:r>
      <w:r>
        <w:rPr>
          <w:sz w:val="22"/>
        </w:rPr>
        <w:instrText xml:space="preserve"> FORMTEXT </w:instrText>
      </w:r>
      <w:r w:rsidR="00CD7EDF">
        <w:rPr>
          <w:sz w:val="22"/>
        </w:rPr>
      </w:r>
      <w:r w:rsidR="00CD7EDF">
        <w:rPr>
          <w:sz w:val="22"/>
        </w:rPr>
        <w:fldChar w:fldCharType="separate"/>
      </w:r>
      <w:r>
        <w:rPr>
          <w:noProof/>
          <w:sz w:val="22"/>
        </w:rPr>
        <w:t> </w:t>
      </w:r>
      <w:r>
        <w:rPr>
          <w:noProof/>
          <w:sz w:val="22"/>
        </w:rPr>
        <w:t> </w:t>
      </w:r>
      <w:r>
        <w:rPr>
          <w:noProof/>
          <w:sz w:val="22"/>
        </w:rPr>
        <w:t> </w:t>
      </w:r>
      <w:r>
        <w:rPr>
          <w:noProof/>
          <w:sz w:val="22"/>
        </w:rPr>
        <w:t> </w:t>
      </w:r>
      <w:r>
        <w:rPr>
          <w:noProof/>
          <w:sz w:val="22"/>
        </w:rPr>
        <w:t> </w:t>
      </w:r>
      <w:r w:rsidR="00CD7EDF">
        <w:rPr>
          <w:sz w:val="22"/>
        </w:rPr>
        <w:fldChar w:fldCharType="end"/>
      </w:r>
      <w:r>
        <w:rPr>
          <w:sz w:val="22"/>
        </w:rPr>
        <w:tab/>
      </w:r>
      <w:r>
        <w:rPr>
          <w:sz w:val="22"/>
          <w:szCs w:val="22"/>
        </w:rPr>
        <w:t>No of credits in degree:</w:t>
      </w:r>
      <w:r>
        <w:rPr>
          <w:sz w:val="22"/>
          <w:szCs w:val="22"/>
        </w:rPr>
        <w:tab/>
      </w:r>
      <w:r w:rsidR="00CD7EDF">
        <w:rPr>
          <w:sz w:val="22"/>
        </w:rPr>
        <w:fldChar w:fldCharType="begin">
          <w:ffData>
            <w:name w:val="Text7"/>
            <w:enabled/>
            <w:calcOnExit w:val="0"/>
            <w:textInput/>
          </w:ffData>
        </w:fldChar>
      </w:r>
      <w:r>
        <w:rPr>
          <w:sz w:val="22"/>
        </w:rPr>
        <w:instrText xml:space="preserve"> FORMTEXT </w:instrText>
      </w:r>
      <w:r w:rsidR="00CD7EDF">
        <w:rPr>
          <w:sz w:val="22"/>
        </w:rPr>
      </w:r>
      <w:r w:rsidR="00CD7EDF">
        <w:rPr>
          <w:sz w:val="22"/>
        </w:rPr>
        <w:fldChar w:fldCharType="separate"/>
      </w:r>
      <w:r>
        <w:rPr>
          <w:noProof/>
          <w:sz w:val="22"/>
        </w:rPr>
        <w:t> </w:t>
      </w:r>
      <w:r>
        <w:rPr>
          <w:noProof/>
          <w:sz w:val="22"/>
        </w:rPr>
        <w:t> </w:t>
      </w:r>
      <w:r>
        <w:rPr>
          <w:noProof/>
          <w:sz w:val="22"/>
        </w:rPr>
        <w:t> </w:t>
      </w:r>
      <w:r>
        <w:rPr>
          <w:noProof/>
          <w:sz w:val="22"/>
        </w:rPr>
        <w:t> </w:t>
      </w:r>
      <w:r>
        <w:rPr>
          <w:noProof/>
          <w:sz w:val="22"/>
        </w:rPr>
        <w:t> </w:t>
      </w:r>
      <w:r w:rsidR="00CD7EDF">
        <w:rPr>
          <w:sz w:val="22"/>
        </w:rPr>
        <w:fldChar w:fldCharType="end"/>
      </w:r>
      <w:r>
        <w:rPr>
          <w:sz w:val="22"/>
        </w:rPr>
        <w:t xml:space="preserve"> </w:t>
      </w:r>
    </w:p>
    <w:p w:rsidR="00F76B6B" w:rsidRDefault="00F76B6B">
      <w:pPr>
        <w:tabs>
          <w:tab w:val="left" w:pos="1440"/>
          <w:tab w:val="left" w:pos="1530"/>
          <w:tab w:val="right" w:pos="2880"/>
          <w:tab w:val="left" w:pos="2970"/>
          <w:tab w:val="left" w:pos="3060"/>
        </w:tabs>
        <w:rPr>
          <w:b/>
          <w:bCs/>
          <w:sz w:val="22"/>
          <w:szCs w:val="22"/>
        </w:rPr>
        <w:sectPr w:rsidR="00F76B6B" w:rsidSect="00C91B67">
          <w:footerReference w:type="default" r:id="rId9"/>
          <w:footerReference w:type="first" r:id="rId10"/>
          <w:endnotePr>
            <w:numFmt w:val="decimal"/>
          </w:endnotePr>
          <w:pgSz w:w="12240" w:h="15840"/>
          <w:pgMar w:top="720" w:right="1440" w:bottom="720" w:left="1440" w:header="1440" w:footer="475" w:gutter="0"/>
          <w:cols w:space="720"/>
          <w:noEndnote/>
        </w:sectPr>
      </w:pPr>
    </w:p>
    <w:p w:rsidR="00F76B6B" w:rsidRDefault="00F76B6B">
      <w:pPr>
        <w:widowControl w:val="0"/>
        <w:spacing w:line="360" w:lineRule="auto"/>
        <w:rPr>
          <w:sz w:val="18"/>
          <w:szCs w:val="18"/>
        </w:rPr>
      </w:pPr>
      <w:r>
        <w:rPr>
          <w:sz w:val="22"/>
          <w:u w:val="single"/>
        </w:rPr>
        <w:lastRenderedPageBreak/>
        <w:t>Proposal Information:</w:t>
      </w:r>
      <w:r>
        <w:t xml:space="preserve"> </w:t>
      </w:r>
      <w:r>
        <w:rPr>
          <w:sz w:val="18"/>
          <w:szCs w:val="18"/>
        </w:rPr>
        <w:t>(</w:t>
      </w:r>
      <w:hyperlink r:id="rId11" w:history="1">
        <w:r w:rsidRPr="00923AAB">
          <w:rPr>
            <w:rStyle w:val="Hyperlink"/>
            <w:b/>
            <w:i/>
            <w:sz w:val="18"/>
            <w:szCs w:val="18"/>
          </w:rPr>
          <w:t xml:space="preserve">Procedures </w:t>
        </w:r>
        <w:r w:rsidR="00923AAB" w:rsidRPr="00923AAB">
          <w:rPr>
            <w:rStyle w:val="Hyperlink"/>
            <w:b/>
            <w:i/>
            <w:sz w:val="18"/>
            <w:szCs w:val="18"/>
          </w:rPr>
          <w:t>for form #3</w:t>
        </w:r>
      </w:hyperlink>
      <w:r w:rsidR="00923AAB">
        <w:rPr>
          <w:sz w:val="18"/>
          <w:szCs w:val="18"/>
        </w:rPr>
        <w:t>)</w:t>
      </w:r>
    </w:p>
    <w:p w:rsidR="00F76B6B" w:rsidRDefault="00F76B6B">
      <w:pPr>
        <w:tabs>
          <w:tab w:val="left" w:pos="1440"/>
          <w:tab w:val="left" w:pos="1530"/>
          <w:tab w:val="right" w:pos="2880"/>
          <w:tab w:val="left" w:pos="2970"/>
          <w:tab w:val="left" w:pos="3060"/>
        </w:tabs>
        <w:rPr>
          <w:b/>
          <w:bCs/>
          <w:sz w:val="22"/>
          <w:szCs w:val="22"/>
        </w:rPr>
      </w:pPr>
      <w:r>
        <w:rPr>
          <w:b/>
          <w:bCs/>
          <w:sz w:val="22"/>
          <w:szCs w:val="22"/>
        </w:rPr>
        <w:t>Course justification:</w:t>
      </w:r>
      <w:r>
        <w:rPr>
          <w:b/>
          <w:bCs/>
          <w:sz w:val="22"/>
          <w:szCs w:val="22"/>
        </w:rPr>
        <w:tab/>
      </w:r>
    </w:p>
    <w:p w:rsidR="00F76B6B" w:rsidRPr="00552AF8" w:rsidRDefault="00ED1692" w:rsidP="00552AF8">
      <w:pPr>
        <w:tabs>
          <w:tab w:val="left" w:pos="1440"/>
          <w:tab w:val="left" w:pos="1530"/>
          <w:tab w:val="right" w:pos="2880"/>
          <w:tab w:val="left" w:pos="2970"/>
          <w:tab w:val="left" w:pos="3060"/>
        </w:tabs>
        <w:jc w:val="both"/>
        <w:rPr>
          <w:b/>
          <w:bCs/>
          <w:sz w:val="24"/>
          <w:szCs w:val="24"/>
        </w:rPr>
      </w:pPr>
      <w:r>
        <w:rPr>
          <w:bCs/>
          <w:sz w:val="24"/>
          <w:szCs w:val="24"/>
        </w:rPr>
        <w:t>This course is</w:t>
      </w:r>
      <w:r w:rsidR="00A355A6">
        <w:rPr>
          <w:bCs/>
          <w:sz w:val="24"/>
          <w:szCs w:val="24"/>
        </w:rPr>
        <w:t xml:space="preserve"> one of the courses in the group Applied Computing</w:t>
      </w:r>
      <w:r>
        <w:rPr>
          <w:bCs/>
          <w:sz w:val="24"/>
          <w:szCs w:val="24"/>
        </w:rPr>
        <w:t xml:space="preserve"> in the newly proposed Computer Science major</w:t>
      </w:r>
      <w:r w:rsidR="00552AF8">
        <w:rPr>
          <w:bCs/>
          <w:sz w:val="24"/>
          <w:szCs w:val="24"/>
        </w:rPr>
        <w:t>.</w:t>
      </w:r>
      <w:r>
        <w:rPr>
          <w:bCs/>
          <w:sz w:val="24"/>
          <w:szCs w:val="24"/>
        </w:rPr>
        <w:t xml:space="preserve"> As new technology in Computer Science change rapidly and frequently, we design this course to enable instructors to introduce the interesting and </w:t>
      </w:r>
      <w:r w:rsidR="00DF39CB">
        <w:rPr>
          <w:bCs/>
          <w:sz w:val="24"/>
          <w:szCs w:val="24"/>
        </w:rPr>
        <w:t>cutting edge topic in addition to traditional computer science courses.</w:t>
      </w:r>
      <w:r w:rsidR="00552AF8">
        <w:rPr>
          <w:bCs/>
          <w:sz w:val="24"/>
          <w:szCs w:val="24"/>
        </w:rPr>
        <w:t xml:space="preserve"> This course </w:t>
      </w:r>
      <w:r w:rsidR="00552AF8" w:rsidRPr="001A3CBE">
        <w:rPr>
          <w:bCs/>
          <w:sz w:val="24"/>
          <w:szCs w:val="24"/>
        </w:rPr>
        <w:t>is also</w:t>
      </w:r>
      <w:r w:rsidR="00552AF8">
        <w:rPr>
          <w:bCs/>
          <w:sz w:val="24"/>
          <w:szCs w:val="24"/>
        </w:rPr>
        <w:t xml:space="preserve"> very valuable for students in</w:t>
      </w:r>
      <w:r w:rsidR="00552AF8" w:rsidRPr="001A3CBE">
        <w:rPr>
          <w:bCs/>
          <w:sz w:val="24"/>
          <w:szCs w:val="24"/>
        </w:rPr>
        <w:t xml:space="preserve"> </w:t>
      </w:r>
      <w:r w:rsidR="00552AF8">
        <w:rPr>
          <w:bCs/>
          <w:sz w:val="24"/>
          <w:szCs w:val="24"/>
        </w:rPr>
        <w:t xml:space="preserve">the </w:t>
      </w:r>
      <w:r w:rsidR="00552AF8" w:rsidRPr="001A3CBE">
        <w:rPr>
          <w:bCs/>
          <w:sz w:val="24"/>
          <w:szCs w:val="24"/>
        </w:rPr>
        <w:t>Man</w:t>
      </w:r>
      <w:r w:rsidR="00552AF8">
        <w:rPr>
          <w:bCs/>
          <w:sz w:val="24"/>
          <w:szCs w:val="24"/>
        </w:rPr>
        <w:t>agement Computer Systems program</w:t>
      </w:r>
      <w:r w:rsidR="00DF39CB">
        <w:rPr>
          <w:bCs/>
          <w:sz w:val="24"/>
          <w:szCs w:val="24"/>
        </w:rPr>
        <w:t>, Multimedia Art and Game Development</w:t>
      </w:r>
      <w:r w:rsidR="00552AF8">
        <w:rPr>
          <w:bCs/>
          <w:sz w:val="24"/>
          <w:szCs w:val="24"/>
        </w:rPr>
        <w:t xml:space="preserve"> and the Computer Science minor</w:t>
      </w:r>
      <w:r w:rsidR="00552AF8" w:rsidRPr="001A3CBE">
        <w:rPr>
          <w:bCs/>
          <w:sz w:val="24"/>
          <w:szCs w:val="24"/>
        </w:rPr>
        <w:t xml:space="preserve"> to broaden their views in</w:t>
      </w:r>
      <w:r w:rsidR="00552AF8">
        <w:rPr>
          <w:bCs/>
          <w:sz w:val="24"/>
          <w:szCs w:val="24"/>
        </w:rPr>
        <w:t xml:space="preserve"> core areas of computer science by exposing them to </w:t>
      </w:r>
      <w:r w:rsidR="00DF39CB">
        <w:rPr>
          <w:bCs/>
          <w:sz w:val="24"/>
          <w:szCs w:val="24"/>
        </w:rPr>
        <w:t>different topics in Computer Sciences.</w:t>
      </w:r>
    </w:p>
    <w:p w:rsidR="00F76B6B" w:rsidRDefault="00F76B6B">
      <w:pPr>
        <w:rPr>
          <w:sz w:val="22"/>
          <w:szCs w:val="22"/>
        </w:rPr>
      </w:pPr>
    </w:p>
    <w:p w:rsidR="00F76B6B" w:rsidRDefault="00F76B6B">
      <w:pPr>
        <w:tabs>
          <w:tab w:val="left" w:pos="1440"/>
          <w:tab w:val="left" w:pos="1530"/>
          <w:tab w:val="right" w:pos="2880"/>
          <w:tab w:val="left" w:pos="2970"/>
          <w:tab w:val="left" w:pos="3060"/>
        </w:tabs>
        <w:rPr>
          <w:b/>
          <w:bCs/>
          <w:sz w:val="22"/>
          <w:szCs w:val="22"/>
        </w:rPr>
      </w:pPr>
      <w:r>
        <w:rPr>
          <w:b/>
          <w:bCs/>
          <w:sz w:val="22"/>
          <w:szCs w:val="22"/>
        </w:rPr>
        <w:t>Relationship to program assessment objectives:</w:t>
      </w:r>
      <w:r>
        <w:rPr>
          <w:b/>
          <w:bCs/>
          <w:sz w:val="22"/>
          <w:szCs w:val="22"/>
        </w:rPr>
        <w:tab/>
      </w:r>
    </w:p>
    <w:p w:rsidR="00DF39CB" w:rsidRDefault="00DF39CB" w:rsidP="00DF39CB">
      <w:pPr>
        <w:jc w:val="both"/>
        <w:rPr>
          <w:sz w:val="24"/>
          <w:szCs w:val="24"/>
        </w:rPr>
      </w:pPr>
      <w:r w:rsidRPr="001A3CBE">
        <w:rPr>
          <w:sz w:val="24"/>
          <w:szCs w:val="24"/>
        </w:rPr>
        <w:t xml:space="preserve">The </w:t>
      </w:r>
      <w:r>
        <w:rPr>
          <w:sz w:val="24"/>
          <w:szCs w:val="24"/>
        </w:rPr>
        <w:t>A</w:t>
      </w:r>
      <w:r w:rsidRPr="001A3CBE">
        <w:rPr>
          <w:sz w:val="24"/>
          <w:szCs w:val="24"/>
        </w:rPr>
        <w:t xml:space="preserve">ssessment </w:t>
      </w:r>
      <w:r>
        <w:rPr>
          <w:sz w:val="24"/>
          <w:szCs w:val="24"/>
        </w:rPr>
        <w:t>C</w:t>
      </w:r>
      <w:r w:rsidRPr="001A3CBE">
        <w:rPr>
          <w:sz w:val="24"/>
          <w:szCs w:val="24"/>
        </w:rPr>
        <w:t xml:space="preserve">ommittee in the </w:t>
      </w:r>
      <w:r>
        <w:rPr>
          <w:sz w:val="24"/>
          <w:szCs w:val="24"/>
        </w:rPr>
        <w:t>D</w:t>
      </w:r>
      <w:r w:rsidRPr="001A3CBE">
        <w:rPr>
          <w:sz w:val="24"/>
          <w:szCs w:val="24"/>
        </w:rPr>
        <w:t xml:space="preserve">epartment of Mathematical and Computer Sciences </w:t>
      </w:r>
      <w:r>
        <w:rPr>
          <w:sz w:val="24"/>
          <w:szCs w:val="24"/>
        </w:rPr>
        <w:t>has</w:t>
      </w:r>
      <w:r w:rsidRPr="001A3CBE">
        <w:rPr>
          <w:sz w:val="24"/>
          <w:szCs w:val="24"/>
        </w:rPr>
        <w:t xml:space="preserve"> </w:t>
      </w:r>
      <w:r>
        <w:rPr>
          <w:sz w:val="24"/>
          <w:szCs w:val="24"/>
        </w:rPr>
        <w:t>identified</w:t>
      </w:r>
      <w:r w:rsidRPr="001A3CBE">
        <w:rPr>
          <w:sz w:val="24"/>
          <w:szCs w:val="24"/>
        </w:rPr>
        <w:t xml:space="preserve"> 5 universal objectives that address cognitive process</w:t>
      </w:r>
      <w:r>
        <w:rPr>
          <w:sz w:val="24"/>
          <w:szCs w:val="24"/>
        </w:rPr>
        <w:t>es involved in</w:t>
      </w:r>
      <w:r w:rsidRPr="001A3CBE">
        <w:rPr>
          <w:sz w:val="24"/>
          <w:szCs w:val="24"/>
        </w:rPr>
        <w:t xml:space="preserve"> learning</w:t>
      </w:r>
      <w:r>
        <w:rPr>
          <w:sz w:val="24"/>
          <w:szCs w:val="24"/>
        </w:rPr>
        <w:t xml:space="preserve"> math and computing topics</w:t>
      </w:r>
      <w:r w:rsidRPr="001A3CBE">
        <w:rPr>
          <w:sz w:val="24"/>
          <w:szCs w:val="24"/>
        </w:rPr>
        <w:t>. They are Analytical Reasoning, Conceptual/Foundational Understanding, Pattern Recognition, Problem Solving, and Synth</w:t>
      </w:r>
      <w:r>
        <w:rPr>
          <w:sz w:val="24"/>
          <w:szCs w:val="24"/>
        </w:rPr>
        <w:t>esis. Adding the course “Topics in Modern Applied Computing” will help strengthen four</w:t>
      </w:r>
      <w:r w:rsidRPr="001A3CBE">
        <w:rPr>
          <w:sz w:val="24"/>
          <w:szCs w:val="24"/>
        </w:rPr>
        <w:t xml:space="preserve"> of these assessment objectives. Specifically,</w:t>
      </w:r>
    </w:p>
    <w:p w:rsidR="00DF39CB" w:rsidRDefault="00DF39CB" w:rsidP="00DF39CB">
      <w:pPr>
        <w:jc w:val="both"/>
        <w:rPr>
          <w:sz w:val="24"/>
          <w:szCs w:val="24"/>
        </w:rPr>
      </w:pPr>
      <w:r>
        <w:rPr>
          <w:sz w:val="24"/>
          <w:szCs w:val="24"/>
        </w:rPr>
        <w:t xml:space="preserve">(1) Conceptual/Foundational Understanding -  students will have a chance to strengthen their knowledge and skills in Computer Sciences by understanding and applying foundational concepts in Computer Sciences to different applications, and different domains. </w:t>
      </w:r>
    </w:p>
    <w:p w:rsidR="00DF39CB" w:rsidRDefault="00DF39CB" w:rsidP="00DF39CB">
      <w:pPr>
        <w:jc w:val="both"/>
        <w:rPr>
          <w:sz w:val="24"/>
          <w:szCs w:val="24"/>
        </w:rPr>
      </w:pPr>
      <w:r>
        <w:rPr>
          <w:sz w:val="24"/>
          <w:szCs w:val="24"/>
        </w:rPr>
        <w:t>(2) Pattern Recognition - t</w:t>
      </w:r>
      <w:r w:rsidRPr="001A3CBE">
        <w:rPr>
          <w:sz w:val="24"/>
          <w:szCs w:val="24"/>
        </w:rPr>
        <w:t xml:space="preserve">his course </w:t>
      </w:r>
      <w:r>
        <w:rPr>
          <w:sz w:val="24"/>
          <w:szCs w:val="24"/>
        </w:rPr>
        <w:t xml:space="preserve">helps students to recognize how their fundamental concepts in Computer Sciences are applied in empirical and theoretical applications and topics. </w:t>
      </w:r>
    </w:p>
    <w:p w:rsidR="00DF39CB" w:rsidRDefault="00DF39CB" w:rsidP="00DF39CB">
      <w:pPr>
        <w:jc w:val="both"/>
        <w:rPr>
          <w:sz w:val="24"/>
          <w:szCs w:val="24"/>
        </w:rPr>
      </w:pPr>
      <w:r>
        <w:rPr>
          <w:sz w:val="24"/>
          <w:szCs w:val="24"/>
        </w:rPr>
        <w:t xml:space="preserve">(3) </w:t>
      </w:r>
      <w:r w:rsidRPr="001A3CBE">
        <w:rPr>
          <w:sz w:val="24"/>
          <w:szCs w:val="24"/>
        </w:rPr>
        <w:t>Problem solving</w:t>
      </w:r>
      <w:r>
        <w:rPr>
          <w:sz w:val="24"/>
          <w:szCs w:val="24"/>
        </w:rPr>
        <w:t xml:space="preserve"> - is emphasized throughout the course starting with the definition of various problems that relate to Modern Computing and reiterated with projects in which students pick one special problem and develop a computing solution to solve it.</w:t>
      </w:r>
      <w:r w:rsidRPr="001A3CBE">
        <w:rPr>
          <w:sz w:val="24"/>
          <w:szCs w:val="24"/>
        </w:rPr>
        <w:t xml:space="preserve"> </w:t>
      </w:r>
    </w:p>
    <w:p w:rsidR="00DF39CB" w:rsidRPr="001A3CBE" w:rsidRDefault="00DF39CB" w:rsidP="00DF39CB">
      <w:pPr>
        <w:jc w:val="both"/>
        <w:rPr>
          <w:sz w:val="24"/>
          <w:szCs w:val="24"/>
        </w:rPr>
      </w:pPr>
      <w:r>
        <w:rPr>
          <w:sz w:val="24"/>
          <w:szCs w:val="24"/>
        </w:rPr>
        <w:t xml:space="preserve">(4) Synthesis - </w:t>
      </w:r>
      <w:r w:rsidRPr="001A3CBE">
        <w:rPr>
          <w:sz w:val="24"/>
          <w:szCs w:val="24"/>
        </w:rPr>
        <w:t xml:space="preserve">this course </w:t>
      </w:r>
      <w:r>
        <w:rPr>
          <w:sz w:val="24"/>
          <w:szCs w:val="24"/>
        </w:rPr>
        <w:t>brings</w:t>
      </w:r>
      <w:r w:rsidRPr="001A3CBE">
        <w:rPr>
          <w:sz w:val="24"/>
          <w:szCs w:val="24"/>
        </w:rPr>
        <w:t xml:space="preserve"> </w:t>
      </w:r>
      <w:r>
        <w:rPr>
          <w:sz w:val="24"/>
          <w:szCs w:val="24"/>
        </w:rPr>
        <w:t>conceptual understanding and specific implementation skills together in solving a problem related to applied computing</w:t>
      </w:r>
      <w:r w:rsidRPr="001A3CBE">
        <w:rPr>
          <w:sz w:val="24"/>
          <w:szCs w:val="24"/>
        </w:rPr>
        <w:t>.</w:t>
      </w:r>
    </w:p>
    <w:p w:rsidR="00F76B6B" w:rsidRDefault="00F76B6B">
      <w:pPr>
        <w:rPr>
          <w:sz w:val="22"/>
          <w:szCs w:val="22"/>
        </w:rPr>
      </w:pPr>
    </w:p>
    <w:p w:rsidR="00F76B6B" w:rsidRDefault="00F76B6B">
      <w:pPr>
        <w:tabs>
          <w:tab w:val="left" w:pos="1440"/>
          <w:tab w:val="left" w:pos="1530"/>
          <w:tab w:val="right" w:pos="2880"/>
          <w:tab w:val="left" w:pos="2970"/>
          <w:tab w:val="left" w:pos="3060"/>
        </w:tabs>
        <w:rPr>
          <w:b/>
          <w:bCs/>
          <w:sz w:val="22"/>
          <w:szCs w:val="22"/>
        </w:rPr>
      </w:pPr>
      <w:r>
        <w:rPr>
          <w:b/>
          <w:bCs/>
          <w:sz w:val="22"/>
          <w:szCs w:val="22"/>
        </w:rPr>
        <w:t>Budgetary impact:</w:t>
      </w:r>
      <w:r>
        <w:rPr>
          <w:b/>
          <w:bCs/>
          <w:sz w:val="22"/>
          <w:szCs w:val="22"/>
        </w:rPr>
        <w:tab/>
      </w:r>
    </w:p>
    <w:p w:rsidR="004A55A2" w:rsidRPr="00F85393" w:rsidRDefault="00DF39CB" w:rsidP="004A55A2">
      <w:pPr>
        <w:tabs>
          <w:tab w:val="left" w:pos="1440"/>
          <w:tab w:val="left" w:pos="1530"/>
          <w:tab w:val="right" w:pos="2880"/>
          <w:tab w:val="left" w:pos="2970"/>
          <w:tab w:val="left" w:pos="3060"/>
        </w:tabs>
        <w:jc w:val="both"/>
        <w:rPr>
          <w:bCs/>
          <w:sz w:val="24"/>
          <w:szCs w:val="24"/>
        </w:rPr>
      </w:pPr>
      <w:r w:rsidRPr="001A3CBE">
        <w:rPr>
          <w:b/>
          <w:bCs/>
          <w:sz w:val="24"/>
          <w:szCs w:val="24"/>
        </w:rPr>
        <w:t>Staffing:</w:t>
      </w:r>
      <w:r w:rsidRPr="00A61D34">
        <w:rPr>
          <w:bCs/>
          <w:sz w:val="24"/>
          <w:szCs w:val="24"/>
        </w:rPr>
        <w:t xml:space="preserve"> </w:t>
      </w:r>
      <w:r>
        <w:rPr>
          <w:bCs/>
          <w:sz w:val="24"/>
          <w:szCs w:val="24"/>
        </w:rPr>
        <w:t>Many members of the current Computer Science staff have the expertise necessary to staff this course. It is anticipated that Dr. Hien Nguyen and Dr. Lopa Mukherjee will initially be the instructors.</w:t>
      </w:r>
      <w:r w:rsidR="004A55A2">
        <w:rPr>
          <w:bCs/>
          <w:sz w:val="24"/>
          <w:szCs w:val="24"/>
        </w:rPr>
        <w:t xml:space="preserve"> </w:t>
      </w:r>
      <w:r w:rsidR="004A55A2" w:rsidRPr="00F85393">
        <w:rPr>
          <w:bCs/>
          <w:sz w:val="24"/>
          <w:szCs w:val="24"/>
        </w:rPr>
        <w:t xml:space="preserve">There will be three new courses introduced for that major, and the department will cover these courses as part of its load. These new courses will require between </w:t>
      </w:r>
      <w:r w:rsidR="004A55A2">
        <w:rPr>
          <w:bCs/>
          <w:sz w:val="24"/>
          <w:szCs w:val="24"/>
        </w:rPr>
        <w:t>three to four</w:t>
      </w:r>
      <w:r w:rsidR="004A55A2" w:rsidRPr="00F85393">
        <w:rPr>
          <w:bCs/>
          <w:sz w:val="24"/>
          <w:szCs w:val="24"/>
        </w:rPr>
        <w:t xml:space="preserve"> additional course sections being offered each year as part of the new major</w:t>
      </w:r>
      <w:r w:rsidR="004A55A2">
        <w:rPr>
          <w:bCs/>
          <w:sz w:val="24"/>
          <w:szCs w:val="24"/>
        </w:rPr>
        <w:t>, and the half FTE required will be covered by a promised new half FTE from the College of Letters and Sciences</w:t>
      </w:r>
      <w:r w:rsidR="004A55A2" w:rsidRPr="00F85393">
        <w:rPr>
          <w:bCs/>
          <w:sz w:val="24"/>
          <w:szCs w:val="24"/>
        </w:rPr>
        <w:t>.</w:t>
      </w:r>
      <w:r w:rsidR="004A55A2">
        <w:rPr>
          <w:bCs/>
          <w:sz w:val="24"/>
          <w:szCs w:val="24"/>
        </w:rPr>
        <w:t xml:space="preserve"> Computer laboratory space on campus is already sufficient to run this course. The Computer Science budget is being increased slightly to cover any new software required.</w:t>
      </w:r>
    </w:p>
    <w:p w:rsidR="00DF39CB" w:rsidRDefault="00DF39CB" w:rsidP="00DF39CB">
      <w:pPr>
        <w:tabs>
          <w:tab w:val="left" w:pos="1440"/>
          <w:tab w:val="left" w:pos="1530"/>
          <w:tab w:val="right" w:pos="2880"/>
          <w:tab w:val="left" w:pos="2970"/>
          <w:tab w:val="left" w:pos="3060"/>
        </w:tabs>
        <w:jc w:val="both"/>
        <w:rPr>
          <w:bCs/>
          <w:sz w:val="24"/>
          <w:szCs w:val="24"/>
        </w:rPr>
      </w:pPr>
    </w:p>
    <w:p w:rsidR="00DF39CB" w:rsidRPr="001A3CBE" w:rsidRDefault="00DF39CB" w:rsidP="00DF39CB">
      <w:pPr>
        <w:tabs>
          <w:tab w:val="left" w:pos="1440"/>
          <w:tab w:val="left" w:pos="1530"/>
          <w:tab w:val="right" w:pos="2880"/>
          <w:tab w:val="left" w:pos="2970"/>
          <w:tab w:val="left" w:pos="3060"/>
        </w:tabs>
        <w:rPr>
          <w:b/>
          <w:bCs/>
          <w:sz w:val="24"/>
          <w:szCs w:val="24"/>
        </w:rPr>
      </w:pPr>
      <w:r w:rsidRPr="001A3CBE">
        <w:rPr>
          <w:b/>
          <w:bCs/>
          <w:sz w:val="24"/>
          <w:szCs w:val="24"/>
        </w:rPr>
        <w:t>Academic unit library and service &amp; supply budget</w:t>
      </w:r>
      <w:r>
        <w:rPr>
          <w:b/>
          <w:bCs/>
          <w:sz w:val="24"/>
          <w:szCs w:val="24"/>
        </w:rPr>
        <w:t>:</w:t>
      </w:r>
      <w:r w:rsidRPr="001A3CBE">
        <w:rPr>
          <w:b/>
          <w:bCs/>
          <w:sz w:val="24"/>
          <w:szCs w:val="24"/>
        </w:rPr>
        <w:tab/>
      </w:r>
    </w:p>
    <w:p w:rsidR="00DF39CB" w:rsidRDefault="00DF39CB" w:rsidP="00DF39CB">
      <w:pPr>
        <w:pStyle w:val="NormalWeb"/>
        <w:spacing w:before="0" w:beforeAutospacing="0" w:after="0" w:afterAutospacing="0"/>
      </w:pPr>
      <w:r>
        <w:t>It is not anticipated that this course will affect the department’s service &amp; supply or library budget.</w:t>
      </w:r>
    </w:p>
    <w:p w:rsidR="004A55A2" w:rsidRDefault="004A55A2" w:rsidP="00DF39CB">
      <w:pPr>
        <w:pStyle w:val="NormalWeb"/>
        <w:spacing w:before="0" w:beforeAutospacing="0" w:after="0" w:afterAutospacing="0"/>
      </w:pPr>
    </w:p>
    <w:p w:rsidR="00DF39CB" w:rsidRPr="006256F3" w:rsidRDefault="00DF39CB" w:rsidP="00DF39CB">
      <w:pPr>
        <w:jc w:val="both"/>
        <w:rPr>
          <w:sz w:val="24"/>
          <w:szCs w:val="24"/>
        </w:rPr>
      </w:pPr>
      <w:r w:rsidRPr="006256F3">
        <w:rPr>
          <w:b/>
          <w:sz w:val="24"/>
          <w:szCs w:val="24"/>
        </w:rPr>
        <w:t>Impact on campus instructional resource units:</w:t>
      </w:r>
      <w:r w:rsidRPr="006256F3">
        <w:rPr>
          <w:sz w:val="24"/>
          <w:szCs w:val="24"/>
        </w:rPr>
        <w:t xml:space="preserve"> This course will likely enter into the rotation with existing </w:t>
      </w:r>
      <w:r>
        <w:rPr>
          <w:sz w:val="24"/>
          <w:szCs w:val="24"/>
        </w:rPr>
        <w:t>high</w:t>
      </w:r>
      <w:r w:rsidRPr="006256F3">
        <w:rPr>
          <w:sz w:val="24"/>
          <w:szCs w:val="24"/>
        </w:rPr>
        <w:t xml:space="preserve"> level courses in Computer Sciences. If the proposal of the </w:t>
      </w:r>
      <w:r>
        <w:rPr>
          <w:sz w:val="24"/>
          <w:szCs w:val="24"/>
        </w:rPr>
        <w:t xml:space="preserve">Computer Science </w:t>
      </w:r>
      <w:r w:rsidRPr="006256F3">
        <w:rPr>
          <w:sz w:val="24"/>
          <w:szCs w:val="24"/>
        </w:rPr>
        <w:t>major is approved, this course will serve as one of the</w:t>
      </w:r>
      <w:r w:rsidR="00A355A6">
        <w:rPr>
          <w:sz w:val="24"/>
          <w:szCs w:val="24"/>
        </w:rPr>
        <w:t xml:space="preserve"> elective courses in the area Applied Computing </w:t>
      </w:r>
      <w:r w:rsidRPr="006256F3">
        <w:rPr>
          <w:sz w:val="24"/>
          <w:szCs w:val="24"/>
        </w:rPr>
        <w:t xml:space="preserve">for this major. </w:t>
      </w:r>
    </w:p>
    <w:p w:rsidR="00DF39CB" w:rsidRPr="006639D7" w:rsidRDefault="00DF39CB" w:rsidP="00DF39CB">
      <w:pPr>
        <w:rPr>
          <w:sz w:val="24"/>
          <w:szCs w:val="24"/>
        </w:rPr>
      </w:pPr>
    </w:p>
    <w:p w:rsidR="00DF39CB" w:rsidRPr="006639D7" w:rsidRDefault="00DF39CB" w:rsidP="00DF39CB">
      <w:pPr>
        <w:rPr>
          <w:sz w:val="24"/>
          <w:szCs w:val="24"/>
        </w:rPr>
      </w:pPr>
      <w:r w:rsidRPr="00A61D34">
        <w:rPr>
          <w:b/>
          <w:sz w:val="24"/>
          <w:szCs w:val="24"/>
        </w:rPr>
        <w:t>Laboratory facilities:</w:t>
      </w:r>
      <w:r w:rsidRPr="006639D7">
        <w:rPr>
          <w:sz w:val="24"/>
          <w:szCs w:val="24"/>
        </w:rPr>
        <w:t xml:space="preserve"> adequate lecture space is available. This course can be taught in any </w:t>
      </w:r>
      <w:r w:rsidR="00A355A6">
        <w:rPr>
          <w:sz w:val="24"/>
          <w:szCs w:val="24"/>
        </w:rPr>
        <w:t xml:space="preserve">classroom or </w:t>
      </w:r>
      <w:r>
        <w:rPr>
          <w:sz w:val="24"/>
          <w:szCs w:val="24"/>
        </w:rPr>
        <w:t>lab rooms such as McGraw 115 or Hyer 210.</w:t>
      </w:r>
    </w:p>
    <w:p w:rsidR="00F76B6B" w:rsidRDefault="00F76B6B">
      <w:pPr>
        <w:rPr>
          <w:sz w:val="22"/>
          <w:szCs w:val="22"/>
        </w:rPr>
      </w:pPr>
    </w:p>
    <w:p w:rsidR="004A55A2" w:rsidRDefault="004A55A2">
      <w:pPr>
        <w:tabs>
          <w:tab w:val="left" w:pos="1440"/>
          <w:tab w:val="left" w:pos="1530"/>
          <w:tab w:val="right" w:pos="2880"/>
          <w:tab w:val="left" w:pos="2970"/>
          <w:tab w:val="left" w:pos="3060"/>
        </w:tabs>
        <w:rPr>
          <w:b/>
          <w:bCs/>
          <w:sz w:val="22"/>
          <w:szCs w:val="22"/>
        </w:rPr>
      </w:pPr>
    </w:p>
    <w:p w:rsidR="00A355A6" w:rsidRDefault="00F76B6B">
      <w:pPr>
        <w:tabs>
          <w:tab w:val="left" w:pos="1440"/>
          <w:tab w:val="left" w:pos="1530"/>
          <w:tab w:val="right" w:pos="2880"/>
          <w:tab w:val="left" w:pos="2970"/>
          <w:tab w:val="left" w:pos="3060"/>
        </w:tabs>
        <w:rPr>
          <w:bCs/>
          <w:sz w:val="22"/>
          <w:szCs w:val="22"/>
        </w:rPr>
      </w:pPr>
      <w:r>
        <w:rPr>
          <w:b/>
          <w:bCs/>
          <w:sz w:val="22"/>
          <w:szCs w:val="22"/>
        </w:rPr>
        <w:lastRenderedPageBreak/>
        <w:t>Course description:</w:t>
      </w:r>
      <w:r w:rsidR="00EB13F2">
        <w:rPr>
          <w:b/>
          <w:bCs/>
          <w:sz w:val="22"/>
          <w:szCs w:val="22"/>
        </w:rPr>
        <w:t xml:space="preserve"> </w:t>
      </w:r>
      <w:r w:rsidR="00EB13F2">
        <w:rPr>
          <w:bCs/>
          <w:sz w:val="22"/>
          <w:szCs w:val="22"/>
        </w:rPr>
        <w:t>(50 word limit)</w:t>
      </w:r>
    </w:p>
    <w:p w:rsidR="00A355A6" w:rsidRDefault="00A355A6" w:rsidP="000F22ED">
      <w:pPr>
        <w:jc w:val="both"/>
        <w:rPr>
          <w:sz w:val="24"/>
          <w:szCs w:val="24"/>
        </w:rPr>
      </w:pPr>
      <w:r>
        <w:rPr>
          <w:sz w:val="24"/>
          <w:szCs w:val="24"/>
        </w:rPr>
        <w:t>This course covers Modern Applied computing which includes programming on new platforms such as mobile devices, network security, wireless networks, data mining and recommender systems, user modeling, human computer interactions. Students will discuss papers or books related to the chosen topic, design and/or develop an application related to the topic.</w:t>
      </w:r>
    </w:p>
    <w:p w:rsidR="00A355A6" w:rsidRDefault="00A355A6" w:rsidP="00A355A6">
      <w:pPr>
        <w:jc w:val="both"/>
        <w:rPr>
          <w:sz w:val="24"/>
          <w:szCs w:val="24"/>
        </w:rPr>
      </w:pPr>
    </w:p>
    <w:p w:rsidR="00A355A6" w:rsidRPr="001A3CBE" w:rsidRDefault="00A355A6" w:rsidP="00A355A6">
      <w:pPr>
        <w:tabs>
          <w:tab w:val="left" w:pos="1440"/>
          <w:tab w:val="left" w:pos="1530"/>
          <w:tab w:val="right" w:pos="2880"/>
          <w:tab w:val="left" w:pos="2970"/>
          <w:tab w:val="left" w:pos="3060"/>
        </w:tabs>
        <w:rPr>
          <w:b/>
          <w:bCs/>
          <w:sz w:val="24"/>
          <w:szCs w:val="24"/>
        </w:rPr>
      </w:pPr>
      <w:r w:rsidRPr="001A3CBE">
        <w:rPr>
          <w:b/>
          <w:bCs/>
          <w:sz w:val="24"/>
          <w:szCs w:val="24"/>
        </w:rPr>
        <w:t>Course objectives and tentative course syllabus:</w:t>
      </w:r>
      <w:r w:rsidRPr="001A3CBE">
        <w:rPr>
          <w:b/>
          <w:bCs/>
          <w:sz w:val="24"/>
          <w:szCs w:val="24"/>
        </w:rPr>
        <w:tab/>
      </w:r>
      <w:r w:rsidRPr="001A3CBE">
        <w:rPr>
          <w:b/>
          <w:bCs/>
          <w:sz w:val="24"/>
          <w:szCs w:val="24"/>
        </w:rPr>
        <w:tab/>
      </w:r>
    </w:p>
    <w:p w:rsidR="00A355A6" w:rsidRPr="001A3CBE" w:rsidRDefault="00A355A6" w:rsidP="00A355A6">
      <w:pPr>
        <w:rPr>
          <w:sz w:val="24"/>
          <w:szCs w:val="24"/>
        </w:rPr>
      </w:pPr>
      <w:r>
        <w:rPr>
          <w:sz w:val="24"/>
          <w:szCs w:val="24"/>
        </w:rPr>
        <w:t xml:space="preserve">Course information, </w:t>
      </w:r>
      <w:r w:rsidRPr="001A3CBE">
        <w:rPr>
          <w:sz w:val="24"/>
          <w:szCs w:val="24"/>
        </w:rPr>
        <w:t>objectives</w:t>
      </w:r>
      <w:r>
        <w:rPr>
          <w:sz w:val="24"/>
          <w:szCs w:val="24"/>
        </w:rPr>
        <w:t>, weekly description, grade information</w:t>
      </w:r>
      <w:r w:rsidRPr="001A3CBE">
        <w:rPr>
          <w:sz w:val="24"/>
          <w:szCs w:val="24"/>
        </w:rPr>
        <w:t xml:space="preserve"> (page 4</w:t>
      </w:r>
      <w:r>
        <w:rPr>
          <w:sz w:val="24"/>
          <w:szCs w:val="24"/>
        </w:rPr>
        <w:t>-5</w:t>
      </w:r>
      <w:r w:rsidRPr="001A3CBE">
        <w:rPr>
          <w:sz w:val="24"/>
          <w:szCs w:val="24"/>
        </w:rPr>
        <w:t>), and bibliography (page</w:t>
      </w:r>
      <w:r>
        <w:rPr>
          <w:sz w:val="24"/>
          <w:szCs w:val="24"/>
        </w:rPr>
        <w:t xml:space="preserve"> 6</w:t>
      </w:r>
      <w:r w:rsidRPr="001A3CBE">
        <w:rPr>
          <w:sz w:val="24"/>
          <w:szCs w:val="24"/>
        </w:rPr>
        <w:t>)</w:t>
      </w:r>
      <w:r>
        <w:rPr>
          <w:sz w:val="24"/>
          <w:szCs w:val="24"/>
        </w:rPr>
        <w:t>.</w:t>
      </w:r>
    </w:p>
    <w:p w:rsidR="003D6459" w:rsidRDefault="003D6459">
      <w:pPr>
        <w:autoSpaceDE/>
        <w:autoSpaceDN/>
        <w:rPr>
          <w:b/>
          <w:sz w:val="24"/>
          <w:szCs w:val="24"/>
        </w:rPr>
      </w:pPr>
      <w:r>
        <w:rPr>
          <w:b/>
          <w:sz w:val="24"/>
          <w:szCs w:val="24"/>
        </w:rPr>
        <w:br w:type="page"/>
      </w:r>
    </w:p>
    <w:p w:rsidR="00A355A6" w:rsidRPr="001A3CBE" w:rsidRDefault="00A355A6" w:rsidP="00A355A6">
      <w:pPr>
        <w:jc w:val="center"/>
        <w:rPr>
          <w:b/>
          <w:sz w:val="24"/>
          <w:szCs w:val="24"/>
        </w:rPr>
      </w:pPr>
      <w:r>
        <w:rPr>
          <w:b/>
          <w:sz w:val="24"/>
          <w:szCs w:val="24"/>
        </w:rPr>
        <w:lastRenderedPageBreak/>
        <w:t>COMPSCI 451</w:t>
      </w:r>
      <w:r w:rsidRPr="001A3CBE">
        <w:rPr>
          <w:b/>
          <w:sz w:val="24"/>
          <w:szCs w:val="24"/>
        </w:rPr>
        <w:t xml:space="preserve">: </w:t>
      </w:r>
      <w:r>
        <w:rPr>
          <w:b/>
          <w:sz w:val="24"/>
          <w:szCs w:val="24"/>
        </w:rPr>
        <w:t>Topics in Applied Computing</w:t>
      </w:r>
    </w:p>
    <w:p w:rsidR="00A355A6" w:rsidRDefault="00A355A6" w:rsidP="00A355A6">
      <w:pPr>
        <w:rPr>
          <w:rStyle w:val="Strong"/>
          <w:sz w:val="24"/>
          <w:szCs w:val="24"/>
        </w:rPr>
      </w:pPr>
    </w:p>
    <w:p w:rsidR="00A355A6" w:rsidRDefault="00A355A6" w:rsidP="00A355A6">
      <w:pPr>
        <w:pStyle w:val="Heading1"/>
      </w:pPr>
      <w:r w:rsidRPr="00C50CAA">
        <w:rPr>
          <w:rStyle w:val="Strong"/>
          <w:sz w:val="28"/>
          <w:szCs w:val="28"/>
        </w:rPr>
        <w:t>Required Texts</w:t>
      </w:r>
      <w:r w:rsidRPr="00C50CAA">
        <w:rPr>
          <w:sz w:val="28"/>
          <w:szCs w:val="28"/>
        </w:rPr>
        <w:t>:</w:t>
      </w:r>
      <w:r>
        <w:t xml:space="preserve"> </w:t>
      </w:r>
    </w:p>
    <w:p w:rsidR="00A355A6" w:rsidRPr="00A355A6" w:rsidRDefault="00A355A6" w:rsidP="00A355A6">
      <w:pPr>
        <w:pStyle w:val="Heading1"/>
        <w:rPr>
          <w:rStyle w:val="Strong"/>
          <w:b w:val="0"/>
        </w:rPr>
      </w:pPr>
      <w:r w:rsidRPr="00A355A6">
        <w:rPr>
          <w:rStyle w:val="Strong"/>
          <w:b w:val="0"/>
        </w:rPr>
        <w:t>There is no pre-chosen text required for this course. Depending on each topic, the instructor will choose a book and/or a set of papers for the students to read and discuss.</w:t>
      </w:r>
    </w:p>
    <w:p w:rsidR="00A355A6" w:rsidRPr="00A355A6" w:rsidRDefault="00A355A6" w:rsidP="00A355A6"/>
    <w:p w:rsidR="00A355A6" w:rsidRPr="00C50CAA" w:rsidRDefault="00A355A6" w:rsidP="00A355A6">
      <w:pPr>
        <w:pStyle w:val="Heading1"/>
        <w:rPr>
          <w:rStyle w:val="Strong"/>
          <w:sz w:val="28"/>
          <w:szCs w:val="28"/>
        </w:rPr>
      </w:pPr>
      <w:r w:rsidRPr="00C50CAA">
        <w:rPr>
          <w:rStyle w:val="Strong"/>
          <w:sz w:val="28"/>
          <w:szCs w:val="28"/>
        </w:rPr>
        <w:t>Course Description</w:t>
      </w:r>
    </w:p>
    <w:p w:rsidR="00A355A6" w:rsidRDefault="00A355A6" w:rsidP="00A355A6">
      <w:pPr>
        <w:jc w:val="both"/>
        <w:rPr>
          <w:sz w:val="24"/>
          <w:szCs w:val="24"/>
        </w:rPr>
      </w:pPr>
      <w:r>
        <w:rPr>
          <w:sz w:val="24"/>
          <w:szCs w:val="24"/>
        </w:rPr>
        <w:t>This course covers the important topics in Modern Applied computing which includes but not limit to programming on new platforms such as mobile devices</w:t>
      </w:r>
      <w:r w:rsidR="004D5A20">
        <w:rPr>
          <w:sz w:val="24"/>
          <w:szCs w:val="24"/>
        </w:rPr>
        <w:t xml:space="preserve"> [1]</w:t>
      </w:r>
      <w:r>
        <w:rPr>
          <w:sz w:val="24"/>
          <w:szCs w:val="24"/>
        </w:rPr>
        <w:t>, network security</w:t>
      </w:r>
      <w:r w:rsidR="004D5A20">
        <w:rPr>
          <w:sz w:val="24"/>
          <w:szCs w:val="24"/>
        </w:rPr>
        <w:t xml:space="preserve"> [2,3]</w:t>
      </w:r>
      <w:r>
        <w:rPr>
          <w:sz w:val="24"/>
          <w:szCs w:val="24"/>
        </w:rPr>
        <w:t>, wireless networks</w:t>
      </w:r>
      <w:r w:rsidR="004D5A20">
        <w:rPr>
          <w:sz w:val="24"/>
          <w:szCs w:val="24"/>
        </w:rPr>
        <w:t xml:space="preserve"> [4]</w:t>
      </w:r>
      <w:r>
        <w:rPr>
          <w:sz w:val="24"/>
          <w:szCs w:val="24"/>
        </w:rPr>
        <w:t>, data mining and recommender systems</w:t>
      </w:r>
      <w:r w:rsidR="004D5A20">
        <w:rPr>
          <w:sz w:val="24"/>
          <w:szCs w:val="24"/>
        </w:rPr>
        <w:t xml:space="preserve"> [5]</w:t>
      </w:r>
      <w:r>
        <w:rPr>
          <w:sz w:val="24"/>
          <w:szCs w:val="24"/>
        </w:rPr>
        <w:t>, user modeling</w:t>
      </w:r>
      <w:r w:rsidR="004D5A20">
        <w:rPr>
          <w:sz w:val="24"/>
          <w:szCs w:val="24"/>
        </w:rPr>
        <w:t xml:space="preserve"> [6]</w:t>
      </w:r>
      <w:r>
        <w:rPr>
          <w:sz w:val="24"/>
          <w:szCs w:val="24"/>
        </w:rPr>
        <w:t>, human computer interactions</w:t>
      </w:r>
      <w:r w:rsidR="004D5A20">
        <w:rPr>
          <w:sz w:val="24"/>
          <w:szCs w:val="24"/>
        </w:rPr>
        <w:t xml:space="preserve"> [7]</w:t>
      </w:r>
      <w:r>
        <w:rPr>
          <w:sz w:val="24"/>
          <w:szCs w:val="24"/>
        </w:rPr>
        <w:t>. Students will discuss a set of papers or books related to the chosen topic, design and/or develop an application that related to the topic.</w:t>
      </w:r>
    </w:p>
    <w:p w:rsidR="00A355A6" w:rsidRPr="00830208" w:rsidRDefault="00A355A6" w:rsidP="00A355A6">
      <w:pPr>
        <w:spacing w:before="100" w:beforeAutospacing="1" w:after="100" w:afterAutospacing="1"/>
        <w:rPr>
          <w:sz w:val="24"/>
          <w:szCs w:val="24"/>
        </w:rPr>
      </w:pPr>
      <w:r w:rsidRPr="00830208">
        <w:rPr>
          <w:color w:val="000000"/>
          <w:sz w:val="24"/>
          <w:szCs w:val="24"/>
        </w:rPr>
        <w:t>Prerequisite: Core courses of Computer Sciences major</w:t>
      </w:r>
    </w:p>
    <w:p w:rsidR="00A355A6" w:rsidRPr="001A3CBE" w:rsidRDefault="00A355A6" w:rsidP="00A355A6">
      <w:pPr>
        <w:pStyle w:val="Heading1"/>
      </w:pPr>
      <w:r w:rsidRPr="00C50CAA">
        <w:rPr>
          <w:rStyle w:val="Strong"/>
          <w:sz w:val="28"/>
          <w:szCs w:val="28"/>
        </w:rPr>
        <w:t>Course</w:t>
      </w:r>
      <w:r w:rsidRPr="001A3CBE">
        <w:rPr>
          <w:rStyle w:val="Strong"/>
        </w:rPr>
        <w:t xml:space="preserve"> </w:t>
      </w:r>
      <w:r w:rsidRPr="00C50CAA">
        <w:rPr>
          <w:rStyle w:val="Strong"/>
          <w:sz w:val="28"/>
          <w:szCs w:val="28"/>
        </w:rPr>
        <w:t>Objectives</w:t>
      </w:r>
      <w:r>
        <w:rPr>
          <w:rStyle w:val="Strong"/>
        </w:rPr>
        <w:br/>
      </w:r>
    </w:p>
    <w:tbl>
      <w:tblPr>
        <w:tblW w:w="4750" w:type="pct"/>
        <w:jc w:val="center"/>
        <w:tblCellSpacing w:w="0" w:type="dxa"/>
        <w:tblBorders>
          <w:top w:val="outset" w:sz="6" w:space="0" w:color="000080"/>
          <w:left w:val="outset" w:sz="6" w:space="0" w:color="000080"/>
          <w:bottom w:val="outset" w:sz="6" w:space="0" w:color="000080"/>
          <w:right w:val="outset" w:sz="6" w:space="0" w:color="000080"/>
        </w:tblBorders>
        <w:tblCellMar>
          <w:top w:w="120" w:type="dxa"/>
          <w:left w:w="120" w:type="dxa"/>
          <w:bottom w:w="120" w:type="dxa"/>
          <w:right w:w="120" w:type="dxa"/>
        </w:tblCellMar>
        <w:tblLook w:val="0000"/>
      </w:tblPr>
      <w:tblGrid>
        <w:gridCol w:w="659"/>
        <w:gridCol w:w="8490"/>
      </w:tblGrid>
      <w:tr w:rsidR="00A355A6" w:rsidRPr="001A3CBE" w:rsidTr="00A355A6">
        <w:trPr>
          <w:tblCellSpacing w:w="0" w:type="dxa"/>
          <w:jc w:val="center"/>
        </w:trPr>
        <w:tc>
          <w:tcPr>
            <w:tcW w:w="521" w:type="dxa"/>
            <w:tcBorders>
              <w:top w:val="outset" w:sz="6" w:space="0" w:color="000066"/>
              <w:left w:val="outset" w:sz="6" w:space="0" w:color="000066"/>
              <w:bottom w:val="outset" w:sz="6" w:space="0" w:color="000066"/>
              <w:right w:val="outset" w:sz="6" w:space="0" w:color="000066"/>
            </w:tcBorders>
            <w:shd w:val="clear" w:color="auto" w:fill="CCDDFF"/>
            <w:vAlign w:val="center"/>
          </w:tcPr>
          <w:p w:rsidR="00A355A6" w:rsidRPr="001A3CBE" w:rsidRDefault="00A355A6" w:rsidP="00A355A6">
            <w:pPr>
              <w:jc w:val="center"/>
              <w:rPr>
                <w:sz w:val="24"/>
                <w:szCs w:val="24"/>
              </w:rPr>
            </w:pPr>
            <w:r w:rsidRPr="001A3CBE">
              <w:rPr>
                <w:sz w:val="24"/>
                <w:szCs w:val="24"/>
              </w:rPr>
              <w:t>1</w:t>
            </w:r>
          </w:p>
        </w:tc>
        <w:tc>
          <w:tcPr>
            <w:tcW w:w="6710"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D412C0" w:rsidP="00A355A6">
            <w:pPr>
              <w:pStyle w:val="NormalWeb"/>
            </w:pPr>
            <w:r>
              <w:t>Students will be able to define a problem in a specific domain and application area that relate to the special topic discussed in this class.</w:t>
            </w:r>
          </w:p>
        </w:tc>
      </w:tr>
      <w:tr w:rsidR="00A355A6" w:rsidRPr="001A3CBE" w:rsidTr="00A355A6">
        <w:trPr>
          <w:tblCellSpacing w:w="0" w:type="dxa"/>
          <w:jc w:val="center"/>
        </w:trPr>
        <w:tc>
          <w:tcPr>
            <w:tcW w:w="521" w:type="dxa"/>
            <w:tcBorders>
              <w:top w:val="outset" w:sz="6" w:space="0" w:color="000066"/>
              <w:left w:val="outset" w:sz="6" w:space="0" w:color="000066"/>
              <w:bottom w:val="outset" w:sz="6" w:space="0" w:color="000066"/>
              <w:right w:val="outset" w:sz="6" w:space="0" w:color="000066"/>
            </w:tcBorders>
            <w:shd w:val="clear" w:color="auto" w:fill="CCDDFF"/>
            <w:vAlign w:val="center"/>
          </w:tcPr>
          <w:p w:rsidR="00A355A6" w:rsidRPr="001A3CBE" w:rsidRDefault="00A355A6" w:rsidP="00A355A6">
            <w:pPr>
              <w:jc w:val="center"/>
              <w:rPr>
                <w:sz w:val="24"/>
                <w:szCs w:val="24"/>
              </w:rPr>
            </w:pPr>
            <w:r w:rsidRPr="001A3CBE">
              <w:rPr>
                <w:sz w:val="24"/>
                <w:szCs w:val="24"/>
              </w:rPr>
              <w:t>2</w:t>
            </w:r>
          </w:p>
        </w:tc>
        <w:tc>
          <w:tcPr>
            <w:tcW w:w="6710"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D412C0" w:rsidP="00A355A6">
            <w:pPr>
              <w:pStyle w:val="NormalWeb"/>
            </w:pPr>
            <w:r>
              <w:t>Students will be able to design and develop a solution to solve the problem defined in objective 1.</w:t>
            </w:r>
          </w:p>
        </w:tc>
      </w:tr>
    </w:tbl>
    <w:p w:rsidR="00A355A6" w:rsidRDefault="00A355A6" w:rsidP="00A355A6">
      <w:pPr>
        <w:pStyle w:val="Heading1"/>
        <w:rPr>
          <w:rStyle w:val="Strong"/>
          <w:sz w:val="28"/>
          <w:szCs w:val="28"/>
        </w:rPr>
      </w:pPr>
    </w:p>
    <w:p w:rsidR="00505657" w:rsidRDefault="00505657" w:rsidP="00505657">
      <w:pPr>
        <w:pStyle w:val="Heading1"/>
      </w:pPr>
      <w:r w:rsidRPr="00505657">
        <w:rPr>
          <w:rStyle w:val="Strong"/>
          <w:sz w:val="28"/>
          <w:szCs w:val="28"/>
        </w:rPr>
        <w:t>Possible</w:t>
      </w:r>
      <w:r>
        <w:t xml:space="preserve"> </w:t>
      </w:r>
      <w:r w:rsidRPr="00505657">
        <w:rPr>
          <w:rStyle w:val="Strong"/>
          <w:sz w:val="28"/>
          <w:szCs w:val="28"/>
        </w:rPr>
        <w:t>topics</w:t>
      </w:r>
      <w:r>
        <w:t xml:space="preserve"> </w:t>
      </w:r>
      <w:r w:rsidRPr="00505657">
        <w:rPr>
          <w:rStyle w:val="Strong"/>
          <w:sz w:val="28"/>
          <w:szCs w:val="28"/>
        </w:rPr>
        <w:t>and</w:t>
      </w:r>
      <w:r>
        <w:t xml:space="preserve"> </w:t>
      </w:r>
      <w:r w:rsidRPr="00505657">
        <w:rPr>
          <w:rStyle w:val="Strong"/>
          <w:sz w:val="28"/>
          <w:szCs w:val="28"/>
        </w:rPr>
        <w:t>textbooks</w:t>
      </w:r>
    </w:p>
    <w:tbl>
      <w:tblPr>
        <w:tblStyle w:val="TableGrid"/>
        <w:tblW w:w="0" w:type="auto"/>
        <w:tblLook w:val="04A0"/>
      </w:tblPr>
      <w:tblGrid>
        <w:gridCol w:w="4788"/>
        <w:gridCol w:w="4788"/>
      </w:tblGrid>
      <w:tr w:rsidR="00505657" w:rsidRPr="00505657" w:rsidTr="00505657">
        <w:tc>
          <w:tcPr>
            <w:tcW w:w="4788" w:type="dxa"/>
          </w:tcPr>
          <w:p w:rsidR="00505657" w:rsidRPr="007E261A" w:rsidRDefault="00505657" w:rsidP="007E261A">
            <w:pPr>
              <w:jc w:val="center"/>
              <w:rPr>
                <w:b/>
                <w:sz w:val="24"/>
                <w:szCs w:val="24"/>
              </w:rPr>
            </w:pPr>
            <w:r w:rsidRPr="007E261A">
              <w:rPr>
                <w:b/>
                <w:sz w:val="24"/>
                <w:szCs w:val="24"/>
              </w:rPr>
              <w:t>Topics</w:t>
            </w:r>
          </w:p>
        </w:tc>
        <w:tc>
          <w:tcPr>
            <w:tcW w:w="4788" w:type="dxa"/>
          </w:tcPr>
          <w:p w:rsidR="00505657" w:rsidRPr="007E261A" w:rsidRDefault="00505657" w:rsidP="007E261A">
            <w:pPr>
              <w:jc w:val="center"/>
              <w:rPr>
                <w:b/>
                <w:sz w:val="24"/>
                <w:szCs w:val="24"/>
              </w:rPr>
            </w:pPr>
            <w:r w:rsidRPr="007E261A">
              <w:rPr>
                <w:b/>
                <w:sz w:val="24"/>
                <w:szCs w:val="24"/>
              </w:rPr>
              <w:t>Text</w:t>
            </w:r>
            <w:r w:rsidR="00CD51CB" w:rsidRPr="007E261A">
              <w:rPr>
                <w:b/>
                <w:sz w:val="24"/>
                <w:szCs w:val="24"/>
              </w:rPr>
              <w:t xml:space="preserve"> </w:t>
            </w:r>
            <w:r w:rsidRPr="007E261A">
              <w:rPr>
                <w:b/>
                <w:sz w:val="24"/>
                <w:szCs w:val="24"/>
              </w:rPr>
              <w:t>books</w:t>
            </w:r>
          </w:p>
        </w:tc>
      </w:tr>
      <w:tr w:rsidR="00505657" w:rsidRPr="00505657" w:rsidTr="00505657">
        <w:tc>
          <w:tcPr>
            <w:tcW w:w="4788" w:type="dxa"/>
          </w:tcPr>
          <w:p w:rsidR="00505657" w:rsidRPr="00505657" w:rsidRDefault="00505657" w:rsidP="00505657">
            <w:pPr>
              <w:rPr>
                <w:sz w:val="24"/>
                <w:szCs w:val="24"/>
              </w:rPr>
            </w:pPr>
            <w:r>
              <w:rPr>
                <w:sz w:val="24"/>
                <w:szCs w:val="24"/>
              </w:rPr>
              <w:t>Mobile computing</w:t>
            </w:r>
          </w:p>
        </w:tc>
        <w:tc>
          <w:tcPr>
            <w:tcW w:w="4788" w:type="dxa"/>
          </w:tcPr>
          <w:p w:rsidR="00505657" w:rsidRPr="00CD51CB" w:rsidRDefault="00505657" w:rsidP="00CD51CB">
            <w:pPr>
              <w:rPr>
                <w:sz w:val="24"/>
                <w:szCs w:val="24"/>
              </w:rPr>
            </w:pPr>
            <w:r w:rsidRPr="00CD51CB">
              <w:rPr>
                <w:bCs/>
                <w:color w:val="000000"/>
                <w:sz w:val="24"/>
                <w:szCs w:val="24"/>
              </w:rPr>
              <w:t xml:space="preserve">Mobile Computing Principles: Designing and Developing Mobile Applications with UML and XML. </w:t>
            </w:r>
            <w:r w:rsidR="00CD51CB" w:rsidRPr="00CD51CB">
              <w:rPr>
                <w:bCs/>
                <w:color w:val="000000"/>
                <w:sz w:val="24"/>
                <w:szCs w:val="24"/>
              </w:rPr>
              <w:t xml:space="preserve">Reza B’Far. </w:t>
            </w:r>
            <w:r w:rsidR="00CD51CB" w:rsidRPr="00CD51CB">
              <w:rPr>
                <w:color w:val="000000"/>
                <w:sz w:val="24"/>
                <w:szCs w:val="24"/>
              </w:rPr>
              <w:t>Cambridge University Press</w:t>
            </w:r>
            <w:r w:rsidRPr="00CD51CB">
              <w:rPr>
                <w:color w:val="000000"/>
                <w:sz w:val="24"/>
                <w:szCs w:val="24"/>
              </w:rPr>
              <w:t>. 2004</w:t>
            </w:r>
            <w:r w:rsidR="00CD51CB">
              <w:rPr>
                <w:color w:val="000000"/>
                <w:sz w:val="24"/>
                <w:szCs w:val="24"/>
              </w:rPr>
              <w:t>.</w:t>
            </w:r>
          </w:p>
        </w:tc>
      </w:tr>
      <w:tr w:rsidR="00CD51CB" w:rsidRPr="00505657" w:rsidTr="00505657">
        <w:tc>
          <w:tcPr>
            <w:tcW w:w="4788" w:type="dxa"/>
          </w:tcPr>
          <w:p w:rsidR="00CD51CB" w:rsidRDefault="00CD51CB" w:rsidP="00505657">
            <w:pPr>
              <w:rPr>
                <w:sz w:val="24"/>
                <w:szCs w:val="24"/>
              </w:rPr>
            </w:pPr>
            <w:r>
              <w:rPr>
                <w:sz w:val="24"/>
                <w:szCs w:val="24"/>
              </w:rPr>
              <w:t>Network security</w:t>
            </w:r>
          </w:p>
        </w:tc>
        <w:tc>
          <w:tcPr>
            <w:tcW w:w="4788" w:type="dxa"/>
          </w:tcPr>
          <w:p w:rsidR="00CD51CB" w:rsidRPr="00997363" w:rsidRDefault="00997363" w:rsidP="00CD51CB">
            <w:pPr>
              <w:rPr>
                <w:bCs/>
                <w:color w:val="000000"/>
                <w:sz w:val="24"/>
                <w:szCs w:val="24"/>
              </w:rPr>
            </w:pPr>
            <w:r w:rsidRPr="00997363">
              <w:rPr>
                <w:bCs/>
                <w:color w:val="000000"/>
                <w:sz w:val="24"/>
                <w:szCs w:val="24"/>
              </w:rPr>
              <w:t xml:space="preserve">Network Security Essentials: Applications and Standards (4th Edition). </w:t>
            </w:r>
            <w:r w:rsidRPr="00830208">
              <w:rPr>
                <w:rStyle w:val="contributornametrigger"/>
                <w:color w:val="000000"/>
                <w:sz w:val="24"/>
                <w:szCs w:val="24"/>
              </w:rPr>
              <w:t>William Stallings</w:t>
            </w:r>
            <w:r w:rsidRPr="00997363">
              <w:rPr>
                <w:rStyle w:val="contributornametrigger"/>
                <w:color w:val="000000"/>
                <w:sz w:val="24"/>
                <w:szCs w:val="24"/>
              </w:rPr>
              <w:t xml:space="preserve">. </w:t>
            </w:r>
            <w:r w:rsidRPr="00997363">
              <w:rPr>
                <w:color w:val="000000"/>
                <w:sz w:val="24"/>
                <w:szCs w:val="24"/>
              </w:rPr>
              <w:t>Prentice Hall</w:t>
            </w:r>
            <w:r w:rsidR="007E261A">
              <w:rPr>
                <w:color w:val="000000"/>
                <w:sz w:val="24"/>
                <w:szCs w:val="24"/>
              </w:rPr>
              <w:t xml:space="preserve"> (</w:t>
            </w:r>
            <w:r w:rsidRPr="00997363">
              <w:rPr>
                <w:color w:val="000000"/>
                <w:sz w:val="24"/>
                <w:szCs w:val="24"/>
              </w:rPr>
              <w:t>4 edition</w:t>
            </w:r>
            <w:r w:rsidR="007E261A">
              <w:rPr>
                <w:color w:val="000000"/>
                <w:sz w:val="24"/>
                <w:szCs w:val="24"/>
              </w:rPr>
              <w:t>)</w:t>
            </w:r>
            <w:r w:rsidRPr="00997363">
              <w:rPr>
                <w:color w:val="000000"/>
                <w:sz w:val="24"/>
                <w:szCs w:val="24"/>
              </w:rPr>
              <w:t>. 2010</w:t>
            </w:r>
          </w:p>
        </w:tc>
      </w:tr>
      <w:tr w:rsidR="00997363" w:rsidRPr="00505657" w:rsidTr="00505657">
        <w:tc>
          <w:tcPr>
            <w:tcW w:w="4788" w:type="dxa"/>
          </w:tcPr>
          <w:p w:rsidR="00997363" w:rsidRDefault="00830208" w:rsidP="00505657">
            <w:pPr>
              <w:rPr>
                <w:sz w:val="24"/>
                <w:szCs w:val="24"/>
              </w:rPr>
            </w:pPr>
            <w:r>
              <w:rPr>
                <w:sz w:val="24"/>
                <w:szCs w:val="24"/>
              </w:rPr>
              <w:t>Ad Hoc and wireless networks</w:t>
            </w:r>
          </w:p>
        </w:tc>
        <w:tc>
          <w:tcPr>
            <w:tcW w:w="4788" w:type="dxa"/>
          </w:tcPr>
          <w:p w:rsidR="00997363" w:rsidRPr="00830208" w:rsidRDefault="00830208" w:rsidP="00CD51CB">
            <w:pPr>
              <w:rPr>
                <w:bCs/>
                <w:color w:val="000000"/>
                <w:sz w:val="24"/>
                <w:szCs w:val="24"/>
              </w:rPr>
            </w:pPr>
            <w:r w:rsidRPr="00830208">
              <w:rPr>
                <w:bCs/>
                <w:color w:val="000000"/>
                <w:sz w:val="24"/>
                <w:szCs w:val="24"/>
              </w:rPr>
              <w:t xml:space="preserve">Ad Hoc Wireless Networks: Architectures and Protocols. </w:t>
            </w:r>
            <w:r>
              <w:rPr>
                <w:bCs/>
                <w:color w:val="000000"/>
                <w:sz w:val="24"/>
                <w:szCs w:val="24"/>
              </w:rPr>
              <w:t xml:space="preserve">C. Siva Ram Murthy. </w:t>
            </w:r>
            <w:r w:rsidRPr="00830208">
              <w:rPr>
                <w:color w:val="000000"/>
                <w:sz w:val="24"/>
                <w:szCs w:val="24"/>
              </w:rPr>
              <w:t>Prentice Hall, 2004.</w:t>
            </w:r>
          </w:p>
        </w:tc>
      </w:tr>
      <w:tr w:rsidR="00830208" w:rsidRPr="00505657" w:rsidTr="00505657">
        <w:tc>
          <w:tcPr>
            <w:tcW w:w="4788" w:type="dxa"/>
          </w:tcPr>
          <w:p w:rsidR="00830208" w:rsidRDefault="00830208" w:rsidP="00505657">
            <w:pPr>
              <w:rPr>
                <w:sz w:val="24"/>
                <w:szCs w:val="24"/>
              </w:rPr>
            </w:pPr>
            <w:r>
              <w:rPr>
                <w:sz w:val="24"/>
                <w:szCs w:val="24"/>
              </w:rPr>
              <w:t>Data mining</w:t>
            </w:r>
          </w:p>
        </w:tc>
        <w:tc>
          <w:tcPr>
            <w:tcW w:w="4788" w:type="dxa"/>
          </w:tcPr>
          <w:p w:rsidR="00830208" w:rsidRPr="00830208" w:rsidRDefault="00830208" w:rsidP="00830208">
            <w:pPr>
              <w:rPr>
                <w:bCs/>
                <w:color w:val="000000"/>
                <w:sz w:val="24"/>
                <w:szCs w:val="24"/>
              </w:rPr>
            </w:pPr>
            <w:r w:rsidRPr="00830208">
              <w:rPr>
                <w:iCs/>
                <w:sz w:val="24"/>
                <w:szCs w:val="24"/>
              </w:rPr>
              <w:t>Data Mining: Concepts and Techniques</w:t>
            </w:r>
            <w:r w:rsidRPr="00830208">
              <w:rPr>
                <w:sz w:val="24"/>
                <w:szCs w:val="24"/>
              </w:rPr>
              <w:t>. Jiawei Han and Micheline Kamber. Morgan Kaufmman Publishers, 200</w:t>
            </w:r>
            <w:r>
              <w:rPr>
                <w:sz w:val="24"/>
                <w:szCs w:val="24"/>
              </w:rPr>
              <w:t>5.</w:t>
            </w:r>
          </w:p>
        </w:tc>
      </w:tr>
      <w:tr w:rsidR="00830208" w:rsidRPr="00505657" w:rsidTr="00505657">
        <w:tc>
          <w:tcPr>
            <w:tcW w:w="4788" w:type="dxa"/>
          </w:tcPr>
          <w:p w:rsidR="00830208" w:rsidRDefault="00830208" w:rsidP="00505657">
            <w:pPr>
              <w:rPr>
                <w:sz w:val="24"/>
                <w:szCs w:val="24"/>
              </w:rPr>
            </w:pPr>
            <w:r>
              <w:rPr>
                <w:sz w:val="24"/>
                <w:szCs w:val="24"/>
              </w:rPr>
              <w:t>Human Computer Interaction</w:t>
            </w:r>
          </w:p>
        </w:tc>
        <w:tc>
          <w:tcPr>
            <w:tcW w:w="4788" w:type="dxa"/>
          </w:tcPr>
          <w:p w:rsidR="00830208" w:rsidRPr="00830208" w:rsidRDefault="00830208" w:rsidP="00830208">
            <w:pPr>
              <w:rPr>
                <w:sz w:val="24"/>
                <w:szCs w:val="24"/>
              </w:rPr>
            </w:pPr>
            <w:r w:rsidRPr="00830208">
              <w:rPr>
                <w:sz w:val="24"/>
                <w:szCs w:val="24"/>
              </w:rPr>
              <w:t>Designing the User Interface: Strategies for Effective H</w:t>
            </w:r>
            <w:r w:rsidR="007E261A">
              <w:rPr>
                <w:sz w:val="24"/>
                <w:szCs w:val="24"/>
              </w:rPr>
              <w:t>uman-Computer Interaction (5th e</w:t>
            </w:r>
            <w:r w:rsidRPr="00830208">
              <w:rPr>
                <w:sz w:val="24"/>
                <w:szCs w:val="24"/>
              </w:rPr>
              <w:t>dition)</w:t>
            </w:r>
            <w:r w:rsidR="007E261A">
              <w:rPr>
                <w:sz w:val="24"/>
                <w:szCs w:val="24"/>
              </w:rPr>
              <w:t xml:space="preserve">. </w:t>
            </w:r>
            <w:r w:rsidRPr="00830208">
              <w:rPr>
                <w:rStyle w:val="ptbrand3"/>
                <w:sz w:val="24"/>
                <w:szCs w:val="24"/>
              </w:rPr>
              <w:t xml:space="preserve">Ben Shneiderman, Catherine Plaisant, Maxine Cohen and Steven Jacobs. </w:t>
            </w:r>
            <w:r w:rsidRPr="00830208">
              <w:rPr>
                <w:color w:val="000000"/>
                <w:sz w:val="24"/>
                <w:szCs w:val="24"/>
              </w:rPr>
              <w:t xml:space="preserve">Addison Wesley. </w:t>
            </w:r>
            <w:r w:rsidRPr="00830208">
              <w:rPr>
                <w:rStyle w:val="ptbrand3"/>
                <w:sz w:val="24"/>
                <w:szCs w:val="24"/>
              </w:rPr>
              <w:t xml:space="preserve">2009. </w:t>
            </w:r>
            <w:r w:rsidRPr="00830208">
              <w:rPr>
                <w:sz w:val="24"/>
                <w:szCs w:val="24"/>
              </w:rPr>
              <w:t xml:space="preserve"> </w:t>
            </w:r>
          </w:p>
          <w:p w:rsidR="00830208" w:rsidRPr="00830208" w:rsidRDefault="00830208" w:rsidP="00830208">
            <w:pPr>
              <w:rPr>
                <w:iCs/>
                <w:sz w:val="24"/>
                <w:szCs w:val="24"/>
              </w:rPr>
            </w:pPr>
          </w:p>
        </w:tc>
      </w:tr>
    </w:tbl>
    <w:p w:rsidR="00505657" w:rsidRDefault="00505657" w:rsidP="00505657"/>
    <w:p w:rsidR="00505657" w:rsidRPr="00505657" w:rsidRDefault="00505657" w:rsidP="00505657"/>
    <w:p w:rsidR="003D6459" w:rsidRDefault="003D6459" w:rsidP="00A355A6">
      <w:pPr>
        <w:pStyle w:val="Heading1"/>
        <w:rPr>
          <w:rStyle w:val="Strong"/>
          <w:sz w:val="28"/>
          <w:szCs w:val="28"/>
        </w:rPr>
      </w:pPr>
    </w:p>
    <w:p w:rsidR="00A355A6" w:rsidRDefault="00A355A6" w:rsidP="00A355A6">
      <w:pPr>
        <w:pStyle w:val="Heading1"/>
        <w:rPr>
          <w:rStyle w:val="Strong"/>
          <w:sz w:val="28"/>
          <w:szCs w:val="28"/>
        </w:rPr>
      </w:pPr>
      <w:r w:rsidRPr="00C50CAA">
        <w:rPr>
          <w:rStyle w:val="Strong"/>
          <w:sz w:val="28"/>
          <w:szCs w:val="28"/>
        </w:rPr>
        <w:t>Tentative</w:t>
      </w:r>
      <w:r w:rsidRPr="001A3CBE">
        <w:rPr>
          <w:b/>
          <w:bCs/>
          <w:i/>
          <w:iCs/>
          <w:color w:val="000080"/>
        </w:rPr>
        <w:t xml:space="preserve"> </w:t>
      </w:r>
      <w:r w:rsidRPr="00C50CAA">
        <w:rPr>
          <w:rStyle w:val="Strong"/>
          <w:sz w:val="28"/>
          <w:szCs w:val="28"/>
        </w:rPr>
        <w:t>Course</w:t>
      </w:r>
      <w:r w:rsidRPr="001A3CBE">
        <w:rPr>
          <w:b/>
          <w:bCs/>
          <w:i/>
          <w:iCs/>
          <w:color w:val="000080"/>
        </w:rPr>
        <w:t xml:space="preserve"> </w:t>
      </w:r>
      <w:r w:rsidRPr="00C50CAA">
        <w:rPr>
          <w:rStyle w:val="Strong"/>
          <w:sz w:val="28"/>
          <w:szCs w:val="28"/>
        </w:rPr>
        <w:t>Schedule</w:t>
      </w:r>
    </w:p>
    <w:p w:rsidR="00A355A6" w:rsidRPr="00C50CAA" w:rsidRDefault="00A355A6" w:rsidP="00A355A6"/>
    <w:tbl>
      <w:tblPr>
        <w:tblW w:w="4799" w:type="pct"/>
        <w:jc w:val="center"/>
        <w:tblCellSpacing w:w="0" w:type="dxa"/>
        <w:tblBorders>
          <w:top w:val="outset" w:sz="6" w:space="0" w:color="000080"/>
          <w:left w:val="outset" w:sz="6" w:space="0" w:color="000080"/>
          <w:bottom w:val="outset" w:sz="6" w:space="0" w:color="000080"/>
          <w:right w:val="outset" w:sz="6" w:space="0" w:color="000080"/>
        </w:tblBorders>
        <w:tblCellMar>
          <w:top w:w="45" w:type="dxa"/>
          <w:left w:w="45" w:type="dxa"/>
          <w:bottom w:w="45" w:type="dxa"/>
          <w:right w:w="45" w:type="dxa"/>
        </w:tblCellMar>
        <w:tblLook w:val="0000"/>
      </w:tblPr>
      <w:tblGrid>
        <w:gridCol w:w="974"/>
        <w:gridCol w:w="1546"/>
        <w:gridCol w:w="3593"/>
        <w:gridCol w:w="2986"/>
      </w:tblGrid>
      <w:tr w:rsidR="00A355A6" w:rsidRPr="001A3CBE" w:rsidTr="00D412C0">
        <w:trPr>
          <w:tblCellSpacing w:w="0" w:type="dxa"/>
          <w:jc w:val="center"/>
        </w:trPr>
        <w:tc>
          <w:tcPr>
            <w:tcW w:w="974"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pStyle w:val="NormalWeb"/>
              <w:jc w:val="center"/>
            </w:pPr>
            <w:r w:rsidRPr="001A3CBE">
              <w:rPr>
                <w:rStyle w:val="Strong"/>
                <w:color w:val="000080"/>
              </w:rPr>
              <w:t>WEEK</w:t>
            </w:r>
          </w:p>
        </w:tc>
        <w:tc>
          <w:tcPr>
            <w:tcW w:w="1546"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pStyle w:val="NormalWeb"/>
              <w:jc w:val="center"/>
            </w:pPr>
            <w:r w:rsidRPr="001A3CBE">
              <w:rPr>
                <w:rStyle w:val="Strong"/>
                <w:color w:val="000080"/>
              </w:rPr>
              <w:t xml:space="preserve">READINGS Assignment </w:t>
            </w:r>
            <w:r w:rsidRPr="001A3CBE">
              <w:rPr>
                <w:b/>
                <w:bCs/>
                <w:color w:val="000080"/>
              </w:rPr>
              <w:br/>
            </w:r>
          </w:p>
        </w:tc>
        <w:tc>
          <w:tcPr>
            <w:tcW w:w="3593"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pStyle w:val="NormalWeb"/>
              <w:rPr>
                <w:b/>
              </w:rPr>
            </w:pPr>
            <w:r w:rsidRPr="001A3CBE">
              <w:rPr>
                <w:b/>
              </w:rPr>
              <w:t>Description</w:t>
            </w:r>
          </w:p>
        </w:tc>
        <w:tc>
          <w:tcPr>
            <w:tcW w:w="2986"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D412C0" w:rsidP="00A355A6">
            <w:pPr>
              <w:pStyle w:val="NormalWeb"/>
            </w:pPr>
            <w:r>
              <w:rPr>
                <w:rStyle w:val="Strong"/>
                <w:color w:val="000080"/>
              </w:rPr>
              <w:t>Presentation/</w:t>
            </w:r>
            <w:r w:rsidR="00A355A6" w:rsidRPr="001A3CBE">
              <w:rPr>
                <w:rStyle w:val="Strong"/>
                <w:color w:val="000080"/>
              </w:rPr>
              <w:t>Project/Exams</w:t>
            </w:r>
          </w:p>
        </w:tc>
      </w:tr>
      <w:tr w:rsidR="00A355A6" w:rsidRPr="001A3CBE" w:rsidTr="00D412C0">
        <w:trPr>
          <w:tblCellSpacing w:w="0" w:type="dxa"/>
          <w:jc w:val="center"/>
        </w:trPr>
        <w:tc>
          <w:tcPr>
            <w:tcW w:w="974"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pStyle w:val="NormalWeb"/>
              <w:jc w:val="center"/>
            </w:pPr>
            <w:r>
              <w:t>1</w:t>
            </w:r>
          </w:p>
        </w:tc>
        <w:tc>
          <w:tcPr>
            <w:tcW w:w="154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A355A6" w:rsidP="00A355A6">
            <w:pPr>
              <w:pStyle w:val="NormalWeb"/>
            </w:pPr>
          </w:p>
        </w:tc>
        <w:tc>
          <w:tcPr>
            <w:tcW w:w="3593"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A355A6" w:rsidP="00D412C0">
            <w:pPr>
              <w:rPr>
                <w:sz w:val="24"/>
                <w:szCs w:val="24"/>
              </w:rPr>
            </w:pPr>
            <w:r>
              <w:rPr>
                <w:sz w:val="24"/>
                <w:szCs w:val="24"/>
              </w:rPr>
              <w:t xml:space="preserve">Syllabus, </w:t>
            </w:r>
            <w:r w:rsidRPr="00172EEC">
              <w:rPr>
                <w:sz w:val="24"/>
                <w:szCs w:val="24"/>
              </w:rPr>
              <w:t>Class Introduction</w:t>
            </w:r>
            <w:r>
              <w:rPr>
                <w:sz w:val="24"/>
                <w:szCs w:val="24"/>
              </w:rPr>
              <w:t xml:space="preserve">, </w:t>
            </w:r>
            <w:r w:rsidR="00D412C0">
              <w:rPr>
                <w:sz w:val="24"/>
                <w:szCs w:val="24"/>
              </w:rPr>
              <w:t>Review of Fundamental concepts in Computer Sciences that relate to the main topic</w:t>
            </w:r>
          </w:p>
        </w:tc>
        <w:tc>
          <w:tcPr>
            <w:tcW w:w="298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A355A6" w:rsidP="00A355A6">
            <w:pPr>
              <w:rPr>
                <w:sz w:val="24"/>
                <w:szCs w:val="24"/>
              </w:rPr>
            </w:pPr>
          </w:p>
        </w:tc>
      </w:tr>
      <w:tr w:rsidR="00A355A6" w:rsidRPr="001A3CBE" w:rsidTr="00D412C0">
        <w:trPr>
          <w:tblCellSpacing w:w="0" w:type="dxa"/>
          <w:jc w:val="center"/>
        </w:trPr>
        <w:tc>
          <w:tcPr>
            <w:tcW w:w="974"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pStyle w:val="NormalWeb"/>
              <w:jc w:val="center"/>
            </w:pPr>
            <w:r>
              <w:t>2</w:t>
            </w:r>
          </w:p>
        </w:tc>
        <w:tc>
          <w:tcPr>
            <w:tcW w:w="154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D412C0" w:rsidP="00A355A6">
            <w:pPr>
              <w:pStyle w:val="NormalWeb"/>
            </w:pPr>
            <w:r>
              <w:t>Reading set 1</w:t>
            </w:r>
          </w:p>
        </w:tc>
        <w:tc>
          <w:tcPr>
            <w:tcW w:w="3593"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497152" w:rsidRDefault="00D412C0" w:rsidP="00A355A6">
            <w:pPr>
              <w:rPr>
                <w:sz w:val="24"/>
                <w:szCs w:val="24"/>
              </w:rPr>
            </w:pPr>
            <w:r>
              <w:rPr>
                <w:sz w:val="24"/>
                <w:szCs w:val="24"/>
              </w:rPr>
              <w:t>Problem definition</w:t>
            </w:r>
          </w:p>
        </w:tc>
        <w:tc>
          <w:tcPr>
            <w:tcW w:w="298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D412C0" w:rsidP="00A355A6">
            <w:pPr>
              <w:rPr>
                <w:sz w:val="24"/>
                <w:szCs w:val="24"/>
              </w:rPr>
            </w:pPr>
            <w:r>
              <w:rPr>
                <w:sz w:val="24"/>
                <w:szCs w:val="24"/>
              </w:rPr>
              <w:t>Presentation. Paper assigned</w:t>
            </w:r>
          </w:p>
        </w:tc>
      </w:tr>
      <w:tr w:rsidR="00A355A6" w:rsidRPr="001A3CBE" w:rsidTr="00D412C0">
        <w:trPr>
          <w:tblCellSpacing w:w="0" w:type="dxa"/>
          <w:jc w:val="center"/>
        </w:trPr>
        <w:tc>
          <w:tcPr>
            <w:tcW w:w="974"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pStyle w:val="NormalWeb"/>
              <w:jc w:val="center"/>
            </w:pPr>
            <w:r>
              <w:t>3</w:t>
            </w:r>
          </w:p>
        </w:tc>
        <w:tc>
          <w:tcPr>
            <w:tcW w:w="154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D412C0" w:rsidP="00A355A6">
            <w:pPr>
              <w:pStyle w:val="NormalWeb"/>
            </w:pPr>
            <w:r>
              <w:t>Reading set 2</w:t>
            </w:r>
          </w:p>
        </w:tc>
        <w:tc>
          <w:tcPr>
            <w:tcW w:w="3593"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497152" w:rsidRDefault="00D412C0" w:rsidP="00A355A6">
            <w:pPr>
              <w:rPr>
                <w:sz w:val="24"/>
                <w:szCs w:val="24"/>
              </w:rPr>
            </w:pPr>
            <w:r>
              <w:rPr>
                <w:sz w:val="24"/>
                <w:szCs w:val="24"/>
              </w:rPr>
              <w:t>Discussion of the challenges and current approaches</w:t>
            </w:r>
          </w:p>
        </w:tc>
        <w:tc>
          <w:tcPr>
            <w:tcW w:w="298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D412C0" w:rsidP="00A355A6">
            <w:pPr>
              <w:rPr>
                <w:sz w:val="24"/>
                <w:szCs w:val="24"/>
              </w:rPr>
            </w:pPr>
            <w:r>
              <w:rPr>
                <w:sz w:val="24"/>
                <w:szCs w:val="24"/>
              </w:rPr>
              <w:t>Presentation</w:t>
            </w:r>
          </w:p>
        </w:tc>
      </w:tr>
      <w:tr w:rsidR="00A355A6" w:rsidRPr="001A3CBE" w:rsidTr="00D412C0">
        <w:trPr>
          <w:tblCellSpacing w:w="0" w:type="dxa"/>
          <w:jc w:val="center"/>
        </w:trPr>
        <w:tc>
          <w:tcPr>
            <w:tcW w:w="974"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pStyle w:val="NormalWeb"/>
              <w:jc w:val="center"/>
            </w:pPr>
            <w:r>
              <w:t>4</w:t>
            </w:r>
          </w:p>
        </w:tc>
        <w:tc>
          <w:tcPr>
            <w:tcW w:w="154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D412C0" w:rsidP="00A355A6">
            <w:pPr>
              <w:pStyle w:val="NormalWeb"/>
            </w:pPr>
            <w:r>
              <w:t>Reading set 3</w:t>
            </w:r>
          </w:p>
        </w:tc>
        <w:tc>
          <w:tcPr>
            <w:tcW w:w="3593"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A97C59" w:rsidRDefault="00D412C0" w:rsidP="00A355A6">
            <w:pPr>
              <w:rPr>
                <w:sz w:val="24"/>
                <w:szCs w:val="24"/>
              </w:rPr>
            </w:pPr>
            <w:r>
              <w:rPr>
                <w:sz w:val="24"/>
                <w:szCs w:val="24"/>
              </w:rPr>
              <w:t>Discussion of current approaches</w:t>
            </w:r>
          </w:p>
        </w:tc>
        <w:tc>
          <w:tcPr>
            <w:tcW w:w="298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D412C0" w:rsidP="00A355A6">
            <w:pPr>
              <w:rPr>
                <w:sz w:val="24"/>
                <w:szCs w:val="24"/>
              </w:rPr>
            </w:pPr>
            <w:r>
              <w:rPr>
                <w:sz w:val="24"/>
                <w:szCs w:val="24"/>
              </w:rPr>
              <w:t>Presentation</w:t>
            </w:r>
          </w:p>
        </w:tc>
      </w:tr>
      <w:tr w:rsidR="00A355A6" w:rsidRPr="001A3CBE" w:rsidTr="00D412C0">
        <w:trPr>
          <w:tblCellSpacing w:w="0" w:type="dxa"/>
          <w:jc w:val="center"/>
        </w:trPr>
        <w:tc>
          <w:tcPr>
            <w:tcW w:w="974"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pStyle w:val="NormalWeb"/>
              <w:jc w:val="center"/>
            </w:pPr>
            <w:r>
              <w:t>5</w:t>
            </w:r>
          </w:p>
        </w:tc>
        <w:tc>
          <w:tcPr>
            <w:tcW w:w="154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D412C0" w:rsidP="00A355A6">
            <w:pPr>
              <w:pStyle w:val="NormalWeb"/>
            </w:pPr>
            <w:r>
              <w:t>Reading set 4</w:t>
            </w:r>
          </w:p>
        </w:tc>
        <w:tc>
          <w:tcPr>
            <w:tcW w:w="3593"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A97C59" w:rsidRDefault="00D412C0" w:rsidP="00A355A6">
            <w:pPr>
              <w:rPr>
                <w:sz w:val="24"/>
                <w:szCs w:val="24"/>
              </w:rPr>
            </w:pPr>
            <w:r>
              <w:rPr>
                <w:sz w:val="24"/>
                <w:szCs w:val="24"/>
              </w:rPr>
              <w:t>Discussion of current approaches (continue)</w:t>
            </w:r>
          </w:p>
        </w:tc>
        <w:tc>
          <w:tcPr>
            <w:tcW w:w="298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D412C0" w:rsidP="00A355A6">
            <w:pPr>
              <w:rPr>
                <w:sz w:val="24"/>
                <w:szCs w:val="24"/>
              </w:rPr>
            </w:pPr>
            <w:r>
              <w:rPr>
                <w:sz w:val="24"/>
                <w:szCs w:val="24"/>
              </w:rPr>
              <w:t>Presentation</w:t>
            </w:r>
          </w:p>
        </w:tc>
      </w:tr>
      <w:tr w:rsidR="00A355A6" w:rsidRPr="001A3CBE" w:rsidTr="00D412C0">
        <w:trPr>
          <w:tblCellSpacing w:w="0" w:type="dxa"/>
          <w:jc w:val="center"/>
        </w:trPr>
        <w:tc>
          <w:tcPr>
            <w:tcW w:w="974"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pStyle w:val="NormalWeb"/>
              <w:jc w:val="center"/>
            </w:pPr>
            <w:r>
              <w:t>6</w:t>
            </w:r>
          </w:p>
        </w:tc>
        <w:tc>
          <w:tcPr>
            <w:tcW w:w="154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D412C0" w:rsidP="00A355A6">
            <w:pPr>
              <w:pStyle w:val="NormalWeb"/>
            </w:pPr>
            <w:r>
              <w:t>Reading set 5</w:t>
            </w:r>
          </w:p>
        </w:tc>
        <w:tc>
          <w:tcPr>
            <w:tcW w:w="3593"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D412C0" w:rsidP="00A355A6">
            <w:pPr>
              <w:rPr>
                <w:sz w:val="24"/>
                <w:szCs w:val="24"/>
              </w:rPr>
            </w:pPr>
            <w:r>
              <w:rPr>
                <w:sz w:val="24"/>
                <w:szCs w:val="24"/>
              </w:rPr>
              <w:t>Discussion of possible projects.</w:t>
            </w:r>
          </w:p>
        </w:tc>
        <w:tc>
          <w:tcPr>
            <w:tcW w:w="298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D412C0" w:rsidP="00A355A6">
            <w:pPr>
              <w:pStyle w:val="NormalWeb"/>
              <w:spacing w:before="0" w:beforeAutospacing="0" w:after="0" w:afterAutospacing="0"/>
            </w:pPr>
            <w:r>
              <w:t>Presentation</w:t>
            </w:r>
          </w:p>
        </w:tc>
      </w:tr>
      <w:tr w:rsidR="00A355A6" w:rsidRPr="001A3CBE" w:rsidTr="00D412C0">
        <w:trPr>
          <w:tblCellSpacing w:w="0" w:type="dxa"/>
          <w:jc w:val="center"/>
        </w:trPr>
        <w:tc>
          <w:tcPr>
            <w:tcW w:w="974"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pStyle w:val="NormalWeb"/>
              <w:jc w:val="center"/>
            </w:pPr>
            <w:r>
              <w:t>7</w:t>
            </w:r>
          </w:p>
        </w:tc>
        <w:tc>
          <w:tcPr>
            <w:tcW w:w="154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D412C0" w:rsidP="00A355A6">
            <w:pPr>
              <w:pStyle w:val="NormalWeb"/>
            </w:pPr>
            <w:r>
              <w:t>Reading set 6</w:t>
            </w:r>
          </w:p>
        </w:tc>
        <w:tc>
          <w:tcPr>
            <w:tcW w:w="3593"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D412C0" w:rsidP="00A355A6">
            <w:pPr>
              <w:rPr>
                <w:sz w:val="24"/>
                <w:szCs w:val="24"/>
              </w:rPr>
            </w:pPr>
            <w:r>
              <w:rPr>
                <w:sz w:val="24"/>
                <w:szCs w:val="24"/>
              </w:rPr>
              <w:t>Discussion of evaluation methods</w:t>
            </w:r>
          </w:p>
        </w:tc>
        <w:tc>
          <w:tcPr>
            <w:tcW w:w="298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D412C0" w:rsidP="00A355A6">
            <w:pPr>
              <w:pStyle w:val="NormalWeb"/>
              <w:spacing w:before="0" w:beforeAutospacing="0" w:after="0" w:afterAutospacing="0"/>
            </w:pPr>
            <w:r>
              <w:t>Presentation</w:t>
            </w:r>
          </w:p>
        </w:tc>
      </w:tr>
      <w:tr w:rsidR="00A355A6" w:rsidRPr="001A3CBE" w:rsidTr="00D412C0">
        <w:trPr>
          <w:tblCellSpacing w:w="0" w:type="dxa"/>
          <w:jc w:val="center"/>
        </w:trPr>
        <w:tc>
          <w:tcPr>
            <w:tcW w:w="974"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36E94" w:rsidRDefault="00A355A6" w:rsidP="00A355A6">
            <w:pPr>
              <w:pStyle w:val="NormalWeb"/>
              <w:jc w:val="center"/>
              <w:rPr>
                <w:b/>
              </w:rPr>
            </w:pPr>
            <w:r w:rsidRPr="00136E94">
              <w:rPr>
                <w:b/>
              </w:rPr>
              <w:t>8</w:t>
            </w:r>
          </w:p>
        </w:tc>
        <w:tc>
          <w:tcPr>
            <w:tcW w:w="154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36E94" w:rsidRDefault="00A355A6" w:rsidP="00A355A6">
            <w:pPr>
              <w:pStyle w:val="NormalWeb"/>
              <w:rPr>
                <w:b/>
              </w:rPr>
            </w:pPr>
          </w:p>
        </w:tc>
        <w:tc>
          <w:tcPr>
            <w:tcW w:w="3593"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36E94" w:rsidRDefault="00D412C0" w:rsidP="00A355A6">
            <w:pPr>
              <w:rPr>
                <w:b/>
                <w:sz w:val="24"/>
                <w:szCs w:val="24"/>
              </w:rPr>
            </w:pPr>
            <w:r>
              <w:rPr>
                <w:b/>
                <w:sz w:val="24"/>
                <w:szCs w:val="24"/>
              </w:rPr>
              <w:t>Paper due</w:t>
            </w:r>
          </w:p>
        </w:tc>
        <w:tc>
          <w:tcPr>
            <w:tcW w:w="298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A355A6" w:rsidP="00A355A6">
            <w:pPr>
              <w:pStyle w:val="NormalWeb"/>
              <w:spacing w:before="0" w:beforeAutospacing="0" w:after="0" w:afterAutospacing="0"/>
            </w:pPr>
          </w:p>
        </w:tc>
      </w:tr>
      <w:tr w:rsidR="00A355A6" w:rsidRPr="001A3CBE" w:rsidTr="00D412C0">
        <w:trPr>
          <w:tblCellSpacing w:w="0" w:type="dxa"/>
          <w:jc w:val="center"/>
        </w:trPr>
        <w:tc>
          <w:tcPr>
            <w:tcW w:w="974"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jc w:val="center"/>
              <w:rPr>
                <w:sz w:val="24"/>
                <w:szCs w:val="24"/>
              </w:rPr>
            </w:pPr>
            <w:r>
              <w:rPr>
                <w:sz w:val="24"/>
                <w:szCs w:val="24"/>
              </w:rPr>
              <w:t>9</w:t>
            </w:r>
          </w:p>
        </w:tc>
        <w:tc>
          <w:tcPr>
            <w:tcW w:w="154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A355A6" w:rsidP="00A355A6">
            <w:pPr>
              <w:rPr>
                <w:sz w:val="24"/>
                <w:szCs w:val="24"/>
              </w:rPr>
            </w:pPr>
          </w:p>
        </w:tc>
        <w:tc>
          <w:tcPr>
            <w:tcW w:w="3593"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36E94" w:rsidRDefault="00D412C0" w:rsidP="00A355A6">
            <w:pPr>
              <w:pStyle w:val="NormalWeb"/>
              <w:spacing w:before="0" w:beforeAutospacing="0" w:after="0" w:afterAutospacing="0"/>
            </w:pPr>
            <w:r>
              <w:t>Project formulation</w:t>
            </w:r>
          </w:p>
        </w:tc>
        <w:tc>
          <w:tcPr>
            <w:tcW w:w="298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A355A6" w:rsidP="00A355A6">
            <w:pPr>
              <w:pStyle w:val="NormalWeb"/>
              <w:spacing w:before="0" w:beforeAutospacing="0" w:after="0" w:afterAutospacing="0"/>
            </w:pPr>
          </w:p>
        </w:tc>
      </w:tr>
      <w:tr w:rsidR="00A355A6" w:rsidRPr="001A3CBE" w:rsidTr="00D412C0">
        <w:trPr>
          <w:tblCellSpacing w:w="0" w:type="dxa"/>
          <w:jc w:val="center"/>
        </w:trPr>
        <w:tc>
          <w:tcPr>
            <w:tcW w:w="974"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jc w:val="center"/>
              <w:rPr>
                <w:sz w:val="24"/>
                <w:szCs w:val="24"/>
              </w:rPr>
            </w:pPr>
            <w:r>
              <w:rPr>
                <w:sz w:val="24"/>
                <w:szCs w:val="24"/>
              </w:rPr>
              <w:t>10</w:t>
            </w:r>
          </w:p>
        </w:tc>
        <w:tc>
          <w:tcPr>
            <w:tcW w:w="154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A355A6" w:rsidP="00A355A6">
            <w:pPr>
              <w:rPr>
                <w:sz w:val="24"/>
                <w:szCs w:val="24"/>
              </w:rPr>
            </w:pPr>
          </w:p>
        </w:tc>
        <w:tc>
          <w:tcPr>
            <w:tcW w:w="3593"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36E94" w:rsidRDefault="00D412C0" w:rsidP="00A355A6">
            <w:pPr>
              <w:pStyle w:val="NormalWeb"/>
              <w:spacing w:before="0" w:beforeAutospacing="0" w:after="0" w:afterAutospacing="0"/>
            </w:pPr>
            <w:r>
              <w:t>Project discussion</w:t>
            </w:r>
          </w:p>
        </w:tc>
        <w:tc>
          <w:tcPr>
            <w:tcW w:w="298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A355A6" w:rsidP="00A355A6">
            <w:pPr>
              <w:rPr>
                <w:sz w:val="24"/>
                <w:szCs w:val="24"/>
              </w:rPr>
            </w:pPr>
          </w:p>
        </w:tc>
      </w:tr>
      <w:tr w:rsidR="00A355A6" w:rsidRPr="001A3CBE" w:rsidTr="00D412C0">
        <w:trPr>
          <w:tblCellSpacing w:w="0" w:type="dxa"/>
          <w:jc w:val="center"/>
        </w:trPr>
        <w:tc>
          <w:tcPr>
            <w:tcW w:w="974"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jc w:val="center"/>
              <w:rPr>
                <w:sz w:val="24"/>
                <w:szCs w:val="24"/>
              </w:rPr>
            </w:pPr>
            <w:r>
              <w:rPr>
                <w:sz w:val="24"/>
                <w:szCs w:val="24"/>
              </w:rPr>
              <w:t>11</w:t>
            </w:r>
          </w:p>
        </w:tc>
        <w:tc>
          <w:tcPr>
            <w:tcW w:w="154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A355A6" w:rsidP="00A355A6">
            <w:pPr>
              <w:rPr>
                <w:sz w:val="24"/>
                <w:szCs w:val="24"/>
              </w:rPr>
            </w:pPr>
          </w:p>
        </w:tc>
        <w:tc>
          <w:tcPr>
            <w:tcW w:w="3593"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2816BA" w:rsidRDefault="00D412C0" w:rsidP="00A355A6">
            <w:pPr>
              <w:pStyle w:val="NormalWeb"/>
              <w:spacing w:before="0" w:beforeAutospacing="0" w:after="0" w:afterAutospacing="0"/>
            </w:pPr>
            <w:r>
              <w:t>Project discussion</w:t>
            </w:r>
          </w:p>
        </w:tc>
        <w:tc>
          <w:tcPr>
            <w:tcW w:w="298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A355A6" w:rsidP="00A355A6">
            <w:pPr>
              <w:rPr>
                <w:sz w:val="24"/>
                <w:szCs w:val="24"/>
              </w:rPr>
            </w:pPr>
          </w:p>
        </w:tc>
      </w:tr>
      <w:tr w:rsidR="00A355A6" w:rsidRPr="001A3CBE" w:rsidTr="00D412C0">
        <w:trPr>
          <w:tblCellSpacing w:w="0" w:type="dxa"/>
          <w:jc w:val="center"/>
        </w:trPr>
        <w:tc>
          <w:tcPr>
            <w:tcW w:w="974"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jc w:val="center"/>
              <w:rPr>
                <w:sz w:val="24"/>
                <w:szCs w:val="24"/>
              </w:rPr>
            </w:pPr>
            <w:r>
              <w:rPr>
                <w:sz w:val="24"/>
                <w:szCs w:val="24"/>
              </w:rPr>
              <w:t>12</w:t>
            </w:r>
          </w:p>
        </w:tc>
        <w:tc>
          <w:tcPr>
            <w:tcW w:w="154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A355A6" w:rsidP="00A355A6">
            <w:pPr>
              <w:rPr>
                <w:sz w:val="24"/>
                <w:szCs w:val="24"/>
              </w:rPr>
            </w:pPr>
          </w:p>
        </w:tc>
        <w:tc>
          <w:tcPr>
            <w:tcW w:w="3593"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2816BA" w:rsidRDefault="00D412C0" w:rsidP="00A355A6">
            <w:pPr>
              <w:rPr>
                <w:sz w:val="24"/>
                <w:szCs w:val="24"/>
              </w:rPr>
            </w:pPr>
            <w:r>
              <w:rPr>
                <w:sz w:val="24"/>
                <w:szCs w:val="24"/>
              </w:rPr>
              <w:t>Project discussion</w:t>
            </w:r>
          </w:p>
        </w:tc>
        <w:tc>
          <w:tcPr>
            <w:tcW w:w="298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A355A6" w:rsidP="00A355A6">
            <w:pPr>
              <w:rPr>
                <w:sz w:val="24"/>
                <w:szCs w:val="24"/>
              </w:rPr>
            </w:pPr>
          </w:p>
        </w:tc>
      </w:tr>
      <w:tr w:rsidR="00A355A6" w:rsidRPr="001A3CBE" w:rsidTr="00D412C0">
        <w:trPr>
          <w:tblCellSpacing w:w="0" w:type="dxa"/>
          <w:jc w:val="center"/>
        </w:trPr>
        <w:tc>
          <w:tcPr>
            <w:tcW w:w="974"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jc w:val="center"/>
              <w:rPr>
                <w:sz w:val="24"/>
                <w:szCs w:val="24"/>
              </w:rPr>
            </w:pPr>
            <w:r>
              <w:rPr>
                <w:sz w:val="24"/>
                <w:szCs w:val="24"/>
              </w:rPr>
              <w:t>13</w:t>
            </w:r>
          </w:p>
        </w:tc>
        <w:tc>
          <w:tcPr>
            <w:tcW w:w="154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A355A6" w:rsidP="00A355A6">
            <w:pPr>
              <w:rPr>
                <w:sz w:val="24"/>
                <w:szCs w:val="24"/>
              </w:rPr>
            </w:pPr>
          </w:p>
        </w:tc>
        <w:tc>
          <w:tcPr>
            <w:tcW w:w="3593"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36E94" w:rsidRDefault="00D412C0" w:rsidP="00A355A6">
            <w:pPr>
              <w:pStyle w:val="NormalWeb"/>
              <w:spacing w:before="0" w:beforeAutospacing="0" w:after="0" w:afterAutospacing="0"/>
            </w:pPr>
            <w:r>
              <w:t>Project discussion</w:t>
            </w:r>
          </w:p>
        </w:tc>
        <w:tc>
          <w:tcPr>
            <w:tcW w:w="298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A355A6" w:rsidP="00A355A6">
            <w:pPr>
              <w:rPr>
                <w:sz w:val="24"/>
                <w:szCs w:val="24"/>
              </w:rPr>
            </w:pPr>
          </w:p>
        </w:tc>
      </w:tr>
      <w:tr w:rsidR="00A355A6" w:rsidRPr="001A3CBE" w:rsidTr="00D412C0">
        <w:trPr>
          <w:tblCellSpacing w:w="0" w:type="dxa"/>
          <w:jc w:val="center"/>
        </w:trPr>
        <w:tc>
          <w:tcPr>
            <w:tcW w:w="974"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jc w:val="center"/>
              <w:rPr>
                <w:sz w:val="24"/>
                <w:szCs w:val="24"/>
              </w:rPr>
            </w:pPr>
            <w:r>
              <w:rPr>
                <w:sz w:val="24"/>
                <w:szCs w:val="24"/>
              </w:rPr>
              <w:t>14</w:t>
            </w:r>
          </w:p>
        </w:tc>
        <w:tc>
          <w:tcPr>
            <w:tcW w:w="154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A355A6" w:rsidP="00A355A6">
            <w:pPr>
              <w:rPr>
                <w:sz w:val="24"/>
                <w:szCs w:val="24"/>
              </w:rPr>
            </w:pPr>
          </w:p>
        </w:tc>
        <w:tc>
          <w:tcPr>
            <w:tcW w:w="3593"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2816BA" w:rsidRDefault="00D412C0" w:rsidP="00A355A6">
            <w:pPr>
              <w:pStyle w:val="NormalWeb"/>
              <w:spacing w:before="0" w:beforeAutospacing="0" w:after="0" w:afterAutospacing="0"/>
            </w:pPr>
            <w:r>
              <w:t>Project presentation</w:t>
            </w:r>
          </w:p>
        </w:tc>
        <w:tc>
          <w:tcPr>
            <w:tcW w:w="298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A355A6" w:rsidP="00A355A6">
            <w:pPr>
              <w:rPr>
                <w:sz w:val="24"/>
                <w:szCs w:val="24"/>
              </w:rPr>
            </w:pPr>
          </w:p>
        </w:tc>
      </w:tr>
      <w:tr w:rsidR="00A355A6" w:rsidRPr="001A3CBE" w:rsidTr="00D412C0">
        <w:trPr>
          <w:tblCellSpacing w:w="0" w:type="dxa"/>
          <w:jc w:val="center"/>
        </w:trPr>
        <w:tc>
          <w:tcPr>
            <w:tcW w:w="974"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jc w:val="center"/>
              <w:rPr>
                <w:sz w:val="24"/>
                <w:szCs w:val="24"/>
              </w:rPr>
            </w:pPr>
            <w:r>
              <w:rPr>
                <w:sz w:val="24"/>
                <w:szCs w:val="24"/>
              </w:rPr>
              <w:t>15</w:t>
            </w:r>
          </w:p>
        </w:tc>
        <w:tc>
          <w:tcPr>
            <w:tcW w:w="154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A355A6" w:rsidP="00A355A6">
            <w:pPr>
              <w:rPr>
                <w:sz w:val="24"/>
                <w:szCs w:val="24"/>
              </w:rPr>
            </w:pPr>
          </w:p>
        </w:tc>
        <w:tc>
          <w:tcPr>
            <w:tcW w:w="3593"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2816BA" w:rsidRDefault="00D412C0" w:rsidP="00A355A6">
            <w:pPr>
              <w:pStyle w:val="NormalWeb"/>
              <w:spacing w:before="0" w:beforeAutospacing="0" w:after="0" w:afterAutospacing="0"/>
            </w:pPr>
            <w:r>
              <w:t>Project presentation</w:t>
            </w:r>
          </w:p>
        </w:tc>
        <w:tc>
          <w:tcPr>
            <w:tcW w:w="2986"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A355A6" w:rsidP="00A355A6">
            <w:pPr>
              <w:rPr>
                <w:sz w:val="24"/>
                <w:szCs w:val="24"/>
              </w:rPr>
            </w:pPr>
          </w:p>
        </w:tc>
      </w:tr>
    </w:tbl>
    <w:p w:rsidR="00A355A6" w:rsidRPr="00C50CAA" w:rsidRDefault="00A355A6" w:rsidP="00A355A6">
      <w:pPr>
        <w:pStyle w:val="Heading1"/>
        <w:rPr>
          <w:rStyle w:val="Strong"/>
          <w:b w:val="0"/>
          <w:sz w:val="28"/>
          <w:szCs w:val="28"/>
        </w:rPr>
      </w:pPr>
    </w:p>
    <w:p w:rsidR="00A355A6" w:rsidRPr="00C50CAA" w:rsidRDefault="00A355A6" w:rsidP="00A355A6">
      <w:pPr>
        <w:pStyle w:val="Heading1"/>
        <w:rPr>
          <w:rStyle w:val="Strong"/>
          <w:sz w:val="28"/>
          <w:szCs w:val="28"/>
        </w:rPr>
      </w:pPr>
      <w:r w:rsidRPr="00C50CAA">
        <w:rPr>
          <w:rStyle w:val="Strong"/>
          <w:sz w:val="28"/>
          <w:szCs w:val="28"/>
        </w:rPr>
        <w:t>Grading</w:t>
      </w:r>
      <w:r w:rsidRPr="00C50CAA">
        <w:rPr>
          <w:bCs/>
          <w:color w:val="000080"/>
        </w:rPr>
        <w:t xml:space="preserve"> </w:t>
      </w:r>
      <w:r w:rsidRPr="00C50CAA">
        <w:rPr>
          <w:rStyle w:val="Strong"/>
          <w:sz w:val="28"/>
          <w:szCs w:val="28"/>
        </w:rPr>
        <w:t>Policy</w:t>
      </w:r>
    </w:p>
    <w:tbl>
      <w:tblPr>
        <w:tblW w:w="2484" w:type="pct"/>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tblPr>
      <w:tblGrid>
        <w:gridCol w:w="3063"/>
        <w:gridCol w:w="1647"/>
      </w:tblGrid>
      <w:tr w:rsidR="00A355A6" w:rsidRPr="001A3CBE" w:rsidTr="00A355A6">
        <w:trPr>
          <w:tblCellSpacing w:w="0" w:type="dxa"/>
          <w:jc w:val="center"/>
        </w:trPr>
        <w:tc>
          <w:tcPr>
            <w:tcW w:w="3252" w:type="pct"/>
            <w:tcBorders>
              <w:top w:val="outset" w:sz="6" w:space="0" w:color="003366"/>
              <w:left w:val="outset" w:sz="6" w:space="0" w:color="003366"/>
              <w:bottom w:val="outset" w:sz="6" w:space="0" w:color="003366"/>
              <w:right w:val="outset" w:sz="6" w:space="0" w:color="003366"/>
            </w:tcBorders>
            <w:shd w:val="clear" w:color="auto" w:fill="CCDDFF"/>
            <w:vAlign w:val="center"/>
          </w:tcPr>
          <w:p w:rsidR="00A355A6" w:rsidRPr="001A3CBE" w:rsidRDefault="00A355A6" w:rsidP="00A355A6">
            <w:pPr>
              <w:pStyle w:val="NormalWeb"/>
              <w:jc w:val="center"/>
            </w:pPr>
            <w:r w:rsidRPr="001A3CBE">
              <w:rPr>
                <w:rStyle w:val="Strong"/>
              </w:rPr>
              <w:t>GRADABLE</w:t>
            </w:r>
          </w:p>
        </w:tc>
        <w:tc>
          <w:tcPr>
            <w:tcW w:w="1748" w:type="pct"/>
            <w:tcBorders>
              <w:top w:val="outset" w:sz="6" w:space="0" w:color="003366"/>
              <w:left w:val="outset" w:sz="6" w:space="0" w:color="003366"/>
              <w:bottom w:val="outset" w:sz="6" w:space="0" w:color="003366"/>
              <w:right w:val="outset" w:sz="6" w:space="0" w:color="003366"/>
            </w:tcBorders>
            <w:shd w:val="clear" w:color="auto" w:fill="CCDDFF"/>
            <w:vAlign w:val="center"/>
          </w:tcPr>
          <w:p w:rsidR="00A355A6" w:rsidRPr="001A3CBE" w:rsidRDefault="00A355A6" w:rsidP="00A355A6">
            <w:pPr>
              <w:pStyle w:val="NormalWeb"/>
              <w:jc w:val="center"/>
            </w:pPr>
            <w:r w:rsidRPr="001A3CBE">
              <w:rPr>
                <w:rStyle w:val="Strong"/>
              </w:rPr>
              <w:t>Percentage</w:t>
            </w:r>
          </w:p>
        </w:tc>
      </w:tr>
      <w:tr w:rsidR="00A355A6" w:rsidRPr="001A3CBE" w:rsidTr="00A355A6">
        <w:trPr>
          <w:tblCellSpacing w:w="0" w:type="dxa"/>
          <w:jc w:val="center"/>
        </w:trPr>
        <w:tc>
          <w:tcPr>
            <w:tcW w:w="3252" w:type="pct"/>
            <w:tcBorders>
              <w:top w:val="outset" w:sz="6" w:space="0" w:color="003366"/>
              <w:left w:val="outset" w:sz="6" w:space="0" w:color="003366"/>
              <w:bottom w:val="outset" w:sz="6" w:space="0" w:color="003366"/>
              <w:right w:val="outset" w:sz="6" w:space="0" w:color="003366"/>
            </w:tcBorders>
            <w:shd w:val="clear" w:color="auto" w:fill="CCDDFF"/>
            <w:vAlign w:val="center"/>
          </w:tcPr>
          <w:p w:rsidR="00A355A6" w:rsidRPr="00D412C0" w:rsidRDefault="00D412C0" w:rsidP="00A355A6">
            <w:pPr>
              <w:pStyle w:val="NormalWeb"/>
              <w:rPr>
                <w:bCs/>
              </w:rPr>
            </w:pPr>
            <w:r w:rsidRPr="00D412C0">
              <w:rPr>
                <w:bCs/>
              </w:rPr>
              <w:t>Project development</w:t>
            </w:r>
          </w:p>
        </w:tc>
        <w:tc>
          <w:tcPr>
            <w:tcW w:w="17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355A6" w:rsidRPr="001A3CBE" w:rsidRDefault="00D412C0" w:rsidP="00A355A6">
            <w:pPr>
              <w:pStyle w:val="NormalWeb"/>
            </w:pPr>
            <w:r>
              <w:t>40</w:t>
            </w:r>
            <w:r w:rsidR="00A355A6" w:rsidRPr="001A3CBE">
              <w:t>%</w:t>
            </w:r>
          </w:p>
        </w:tc>
      </w:tr>
      <w:tr w:rsidR="00A355A6" w:rsidRPr="001A3CBE" w:rsidTr="00A355A6">
        <w:trPr>
          <w:tblCellSpacing w:w="0" w:type="dxa"/>
          <w:jc w:val="center"/>
        </w:trPr>
        <w:tc>
          <w:tcPr>
            <w:tcW w:w="3252" w:type="pct"/>
            <w:tcBorders>
              <w:top w:val="outset" w:sz="6" w:space="0" w:color="003366"/>
              <w:left w:val="outset" w:sz="6" w:space="0" w:color="003366"/>
              <w:bottom w:val="outset" w:sz="6" w:space="0" w:color="003366"/>
              <w:right w:val="outset" w:sz="6" w:space="0" w:color="003366"/>
            </w:tcBorders>
            <w:shd w:val="clear" w:color="auto" w:fill="CCDDFF"/>
            <w:vAlign w:val="center"/>
          </w:tcPr>
          <w:p w:rsidR="00A355A6" w:rsidRPr="00D412C0" w:rsidRDefault="00D412C0" w:rsidP="00A355A6">
            <w:pPr>
              <w:pStyle w:val="NormalWeb"/>
            </w:pPr>
            <w:r w:rsidRPr="00D412C0">
              <w:t>Project presentation</w:t>
            </w:r>
          </w:p>
        </w:tc>
        <w:tc>
          <w:tcPr>
            <w:tcW w:w="17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355A6" w:rsidRPr="001A3CBE" w:rsidRDefault="00D412C0" w:rsidP="00A355A6">
            <w:pPr>
              <w:pStyle w:val="NormalWeb"/>
            </w:pPr>
            <w:r>
              <w:t>10</w:t>
            </w:r>
            <w:r w:rsidR="00A355A6" w:rsidRPr="001A3CBE">
              <w:t>%</w:t>
            </w:r>
          </w:p>
        </w:tc>
      </w:tr>
      <w:tr w:rsidR="00A355A6" w:rsidRPr="001A3CBE" w:rsidTr="00A355A6">
        <w:trPr>
          <w:tblCellSpacing w:w="0" w:type="dxa"/>
          <w:jc w:val="center"/>
        </w:trPr>
        <w:tc>
          <w:tcPr>
            <w:tcW w:w="3252" w:type="pct"/>
            <w:tcBorders>
              <w:top w:val="outset" w:sz="6" w:space="0" w:color="003366"/>
              <w:left w:val="outset" w:sz="6" w:space="0" w:color="003366"/>
              <w:bottom w:val="outset" w:sz="6" w:space="0" w:color="003366"/>
              <w:right w:val="outset" w:sz="6" w:space="0" w:color="003366"/>
            </w:tcBorders>
            <w:shd w:val="clear" w:color="auto" w:fill="CCDDFF"/>
            <w:vAlign w:val="center"/>
          </w:tcPr>
          <w:p w:rsidR="00A355A6" w:rsidRPr="00D412C0" w:rsidRDefault="00D412C0" w:rsidP="00A355A6">
            <w:pPr>
              <w:pStyle w:val="NormalWeb"/>
              <w:rPr>
                <w:bCs/>
              </w:rPr>
            </w:pPr>
            <w:r w:rsidRPr="00D412C0">
              <w:rPr>
                <w:bCs/>
              </w:rPr>
              <w:t>Paper/book review</w:t>
            </w:r>
          </w:p>
        </w:tc>
        <w:tc>
          <w:tcPr>
            <w:tcW w:w="17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355A6" w:rsidRPr="001A3CBE" w:rsidRDefault="00D412C0" w:rsidP="00A355A6">
            <w:pPr>
              <w:pStyle w:val="NormalWeb"/>
            </w:pPr>
            <w:r>
              <w:t>20%</w:t>
            </w:r>
          </w:p>
        </w:tc>
      </w:tr>
      <w:tr w:rsidR="00A355A6" w:rsidRPr="001A3CBE" w:rsidTr="00A355A6">
        <w:trPr>
          <w:tblCellSpacing w:w="0" w:type="dxa"/>
          <w:jc w:val="center"/>
        </w:trPr>
        <w:tc>
          <w:tcPr>
            <w:tcW w:w="3252" w:type="pct"/>
            <w:tcBorders>
              <w:top w:val="outset" w:sz="6" w:space="0" w:color="003366"/>
              <w:left w:val="outset" w:sz="6" w:space="0" w:color="003366"/>
              <w:bottom w:val="outset" w:sz="6" w:space="0" w:color="003366"/>
              <w:right w:val="outset" w:sz="6" w:space="0" w:color="003366"/>
            </w:tcBorders>
            <w:shd w:val="clear" w:color="auto" w:fill="CCDDFF"/>
            <w:vAlign w:val="center"/>
          </w:tcPr>
          <w:p w:rsidR="00A355A6" w:rsidRPr="00D412C0" w:rsidRDefault="00D412C0" w:rsidP="00A355A6">
            <w:pPr>
              <w:pStyle w:val="NormalWeb"/>
              <w:rPr>
                <w:bCs/>
              </w:rPr>
            </w:pPr>
            <w:r w:rsidRPr="00D412C0">
              <w:rPr>
                <w:bCs/>
              </w:rPr>
              <w:t>Paper</w:t>
            </w:r>
          </w:p>
        </w:tc>
        <w:tc>
          <w:tcPr>
            <w:tcW w:w="17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355A6" w:rsidRPr="001A3CBE" w:rsidRDefault="00D412C0" w:rsidP="00A355A6">
            <w:pPr>
              <w:pStyle w:val="NormalWeb"/>
            </w:pPr>
            <w:r>
              <w:t>30%</w:t>
            </w:r>
          </w:p>
        </w:tc>
      </w:tr>
      <w:tr w:rsidR="00A355A6" w:rsidRPr="001A3CBE" w:rsidTr="00A355A6">
        <w:trPr>
          <w:tblCellSpacing w:w="0" w:type="dxa"/>
          <w:jc w:val="center"/>
        </w:trPr>
        <w:tc>
          <w:tcPr>
            <w:tcW w:w="3252" w:type="pct"/>
            <w:tcBorders>
              <w:top w:val="outset" w:sz="6" w:space="0" w:color="003366"/>
              <w:left w:val="outset" w:sz="6" w:space="0" w:color="003366"/>
              <w:bottom w:val="outset" w:sz="6" w:space="0" w:color="003366"/>
              <w:right w:val="outset" w:sz="6" w:space="0" w:color="003366"/>
            </w:tcBorders>
            <w:shd w:val="clear" w:color="auto" w:fill="CCDDFF"/>
            <w:vAlign w:val="center"/>
          </w:tcPr>
          <w:p w:rsidR="00A355A6" w:rsidRPr="001A3CBE" w:rsidRDefault="00A355A6" w:rsidP="00A355A6">
            <w:pPr>
              <w:pStyle w:val="NormalWeb"/>
            </w:pPr>
            <w:r w:rsidRPr="001A3CBE">
              <w:rPr>
                <w:b/>
                <w:bCs/>
              </w:rPr>
              <w:t>Total</w:t>
            </w:r>
          </w:p>
        </w:tc>
        <w:tc>
          <w:tcPr>
            <w:tcW w:w="17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355A6" w:rsidRPr="001A3CBE" w:rsidRDefault="00A355A6" w:rsidP="00A355A6">
            <w:pPr>
              <w:pStyle w:val="NormalWeb"/>
              <w:rPr>
                <w:b/>
              </w:rPr>
            </w:pPr>
            <w:r w:rsidRPr="001A3CBE">
              <w:rPr>
                <w:b/>
              </w:rPr>
              <w:t>100%</w:t>
            </w:r>
          </w:p>
        </w:tc>
      </w:tr>
    </w:tbl>
    <w:p w:rsidR="00A355A6" w:rsidRDefault="00A355A6" w:rsidP="00A355A6">
      <w:pPr>
        <w:rPr>
          <w:sz w:val="24"/>
          <w:szCs w:val="24"/>
        </w:rPr>
      </w:pPr>
    </w:p>
    <w:p w:rsidR="003D6459" w:rsidRDefault="003D6459" w:rsidP="00A355A6">
      <w:pPr>
        <w:rPr>
          <w:sz w:val="24"/>
          <w:szCs w:val="24"/>
        </w:rPr>
      </w:pPr>
    </w:p>
    <w:p w:rsidR="003D6459" w:rsidRDefault="003D6459" w:rsidP="00A355A6">
      <w:pPr>
        <w:rPr>
          <w:sz w:val="24"/>
          <w:szCs w:val="24"/>
        </w:rPr>
      </w:pPr>
    </w:p>
    <w:p w:rsidR="003D6459" w:rsidRDefault="003D6459" w:rsidP="00A355A6">
      <w:pPr>
        <w:rPr>
          <w:sz w:val="24"/>
          <w:szCs w:val="24"/>
        </w:rPr>
      </w:pPr>
    </w:p>
    <w:p w:rsidR="003D6459" w:rsidRDefault="003D6459" w:rsidP="00A355A6">
      <w:pPr>
        <w:rPr>
          <w:sz w:val="24"/>
          <w:szCs w:val="24"/>
        </w:rPr>
      </w:pPr>
    </w:p>
    <w:tbl>
      <w:tblPr>
        <w:tblW w:w="0" w:type="auto"/>
        <w:jc w:val="center"/>
        <w:tblCellSpacing w:w="0" w:type="dxa"/>
        <w:tblBorders>
          <w:top w:val="outset" w:sz="6" w:space="0" w:color="000080"/>
          <w:left w:val="outset" w:sz="6" w:space="0" w:color="000080"/>
          <w:bottom w:val="outset" w:sz="6" w:space="0" w:color="000080"/>
          <w:right w:val="outset" w:sz="6" w:space="0" w:color="000080"/>
        </w:tblBorders>
        <w:tblCellMar>
          <w:top w:w="30" w:type="dxa"/>
          <w:left w:w="30" w:type="dxa"/>
          <w:bottom w:w="30" w:type="dxa"/>
          <w:right w:w="30" w:type="dxa"/>
        </w:tblCellMar>
        <w:tblLook w:val="0000"/>
      </w:tblPr>
      <w:tblGrid>
        <w:gridCol w:w="988"/>
        <w:gridCol w:w="1440"/>
        <w:gridCol w:w="847"/>
        <w:gridCol w:w="2033"/>
      </w:tblGrid>
      <w:tr w:rsidR="00A355A6" w:rsidRPr="001A3CBE" w:rsidTr="00A355A6">
        <w:trPr>
          <w:tblCellSpacing w:w="0" w:type="dxa"/>
          <w:jc w:val="center"/>
        </w:trPr>
        <w:tc>
          <w:tcPr>
            <w:tcW w:w="988"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pStyle w:val="NormalWeb"/>
              <w:jc w:val="center"/>
            </w:pPr>
            <w:r w:rsidRPr="001A3CBE">
              <w:lastRenderedPageBreak/>
              <w:t> </w:t>
            </w:r>
            <w:r w:rsidRPr="001A3CBE">
              <w:rPr>
                <w:rStyle w:val="Strong"/>
                <w:color w:val="000080"/>
              </w:rPr>
              <w:t xml:space="preserve">Letter Grade </w:t>
            </w:r>
          </w:p>
        </w:tc>
        <w:tc>
          <w:tcPr>
            <w:tcW w:w="1440"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pStyle w:val="NormalWeb"/>
              <w:jc w:val="center"/>
            </w:pPr>
            <w:r w:rsidRPr="001A3CBE">
              <w:rPr>
                <w:rStyle w:val="Strong"/>
                <w:color w:val="000080"/>
              </w:rPr>
              <w:t>Percentage</w:t>
            </w:r>
          </w:p>
        </w:tc>
        <w:tc>
          <w:tcPr>
            <w:tcW w:w="847" w:type="dxa"/>
            <w:tcBorders>
              <w:top w:val="outset" w:sz="6" w:space="0" w:color="000080"/>
              <w:left w:val="outset" w:sz="6" w:space="0" w:color="000080"/>
              <w:bottom w:val="outset" w:sz="6" w:space="0" w:color="000080"/>
              <w:right w:val="outset" w:sz="6" w:space="0" w:color="000080"/>
            </w:tcBorders>
            <w:shd w:val="clear" w:color="auto" w:fill="CCDDFF"/>
          </w:tcPr>
          <w:p w:rsidR="00A355A6" w:rsidRPr="001A3CBE" w:rsidRDefault="00A355A6" w:rsidP="00A355A6">
            <w:pPr>
              <w:pStyle w:val="NormalWeb"/>
              <w:jc w:val="center"/>
              <w:rPr>
                <w:rStyle w:val="Strong"/>
                <w:color w:val="000080"/>
              </w:rPr>
            </w:pPr>
            <w:r w:rsidRPr="001A3CBE">
              <w:rPr>
                <w:rStyle w:val="Strong"/>
                <w:color w:val="000080"/>
              </w:rPr>
              <w:t>Letter Grade</w:t>
            </w:r>
          </w:p>
        </w:tc>
        <w:tc>
          <w:tcPr>
            <w:tcW w:w="2033"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pStyle w:val="NormalWeb"/>
              <w:jc w:val="center"/>
              <w:rPr>
                <w:rStyle w:val="Strong"/>
                <w:color w:val="000080"/>
              </w:rPr>
            </w:pPr>
            <w:r w:rsidRPr="001A3CBE">
              <w:rPr>
                <w:rStyle w:val="Strong"/>
                <w:color w:val="000080"/>
              </w:rPr>
              <w:t>Percentage</w:t>
            </w:r>
          </w:p>
        </w:tc>
      </w:tr>
      <w:tr w:rsidR="00A355A6" w:rsidRPr="001A3CBE" w:rsidTr="00A355A6">
        <w:trPr>
          <w:tblCellSpacing w:w="0" w:type="dxa"/>
          <w:jc w:val="center"/>
        </w:trPr>
        <w:tc>
          <w:tcPr>
            <w:tcW w:w="988"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pStyle w:val="NormalWeb"/>
              <w:jc w:val="center"/>
            </w:pPr>
            <w:r w:rsidRPr="001A3CBE">
              <w:rPr>
                <w:rStyle w:val="Strong"/>
                <w:color w:val="000080"/>
              </w:rPr>
              <w:t>A</w:t>
            </w:r>
          </w:p>
        </w:tc>
        <w:tc>
          <w:tcPr>
            <w:tcW w:w="1440"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A355A6" w:rsidP="00A355A6">
            <w:pPr>
              <w:pStyle w:val="NormalWeb"/>
              <w:jc w:val="center"/>
            </w:pPr>
            <w:r w:rsidRPr="001A3CBE">
              <w:rPr>
                <w:rStyle w:val="Strong"/>
                <w:color w:val="000080"/>
              </w:rPr>
              <w:t>94 to 100%</w:t>
            </w:r>
          </w:p>
        </w:tc>
        <w:tc>
          <w:tcPr>
            <w:tcW w:w="847" w:type="dxa"/>
            <w:tcBorders>
              <w:top w:val="outset" w:sz="6" w:space="0" w:color="000080"/>
              <w:left w:val="outset" w:sz="6" w:space="0" w:color="000080"/>
              <w:bottom w:val="outset" w:sz="6" w:space="0" w:color="000080"/>
              <w:right w:val="outset" w:sz="6" w:space="0" w:color="000080"/>
            </w:tcBorders>
            <w:shd w:val="clear" w:color="auto" w:fill="ECF5FF"/>
          </w:tcPr>
          <w:p w:rsidR="00A355A6" w:rsidRPr="001A3CBE" w:rsidRDefault="00A355A6" w:rsidP="00A355A6">
            <w:pPr>
              <w:pStyle w:val="NormalWeb"/>
              <w:jc w:val="center"/>
              <w:rPr>
                <w:rStyle w:val="Strong"/>
                <w:color w:val="000080"/>
              </w:rPr>
            </w:pPr>
            <w:r w:rsidRPr="001A3CBE">
              <w:rPr>
                <w:rStyle w:val="Strong"/>
                <w:color w:val="000080"/>
              </w:rPr>
              <w:t>A-</w:t>
            </w:r>
          </w:p>
        </w:tc>
        <w:tc>
          <w:tcPr>
            <w:tcW w:w="2033" w:type="dxa"/>
            <w:tcBorders>
              <w:top w:val="outset" w:sz="6" w:space="0" w:color="000080"/>
              <w:left w:val="outset" w:sz="6" w:space="0" w:color="000080"/>
              <w:bottom w:val="outset" w:sz="6" w:space="0" w:color="000080"/>
              <w:right w:val="outset" w:sz="6" w:space="0" w:color="000080"/>
            </w:tcBorders>
            <w:shd w:val="clear" w:color="auto" w:fill="ECF5FF"/>
          </w:tcPr>
          <w:p w:rsidR="00A355A6" w:rsidRPr="001A3CBE" w:rsidRDefault="00A355A6" w:rsidP="00A355A6">
            <w:pPr>
              <w:pStyle w:val="NormalWeb"/>
              <w:jc w:val="center"/>
              <w:rPr>
                <w:rStyle w:val="Strong"/>
                <w:color w:val="000080"/>
              </w:rPr>
            </w:pPr>
            <w:r w:rsidRPr="001A3CBE">
              <w:rPr>
                <w:rStyle w:val="Strong"/>
                <w:color w:val="000080"/>
              </w:rPr>
              <w:t>90 to 93%</w:t>
            </w:r>
          </w:p>
        </w:tc>
      </w:tr>
      <w:tr w:rsidR="00A355A6" w:rsidRPr="001A3CBE" w:rsidTr="00A355A6">
        <w:trPr>
          <w:tblCellSpacing w:w="0" w:type="dxa"/>
          <w:jc w:val="center"/>
        </w:trPr>
        <w:tc>
          <w:tcPr>
            <w:tcW w:w="988"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pStyle w:val="NormalWeb"/>
              <w:jc w:val="center"/>
            </w:pPr>
            <w:r w:rsidRPr="001A3CBE">
              <w:rPr>
                <w:rStyle w:val="Strong"/>
                <w:color w:val="000080"/>
              </w:rPr>
              <w:t>B+</w:t>
            </w:r>
          </w:p>
        </w:tc>
        <w:tc>
          <w:tcPr>
            <w:tcW w:w="1440"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A355A6" w:rsidP="00A355A6">
            <w:pPr>
              <w:pStyle w:val="NormalWeb"/>
              <w:jc w:val="center"/>
            </w:pPr>
            <w:r w:rsidRPr="001A3CBE">
              <w:rPr>
                <w:rStyle w:val="Strong"/>
                <w:color w:val="000080"/>
              </w:rPr>
              <w:t>87 to 89%</w:t>
            </w:r>
          </w:p>
        </w:tc>
        <w:tc>
          <w:tcPr>
            <w:tcW w:w="847" w:type="dxa"/>
            <w:tcBorders>
              <w:top w:val="outset" w:sz="6" w:space="0" w:color="000080"/>
              <w:left w:val="outset" w:sz="6" w:space="0" w:color="000080"/>
              <w:bottom w:val="outset" w:sz="6" w:space="0" w:color="000080"/>
              <w:right w:val="outset" w:sz="6" w:space="0" w:color="000080"/>
            </w:tcBorders>
            <w:shd w:val="clear" w:color="auto" w:fill="ECF5FF"/>
          </w:tcPr>
          <w:p w:rsidR="00A355A6" w:rsidRPr="001A3CBE" w:rsidRDefault="00A355A6" w:rsidP="00A355A6">
            <w:pPr>
              <w:pStyle w:val="NormalWeb"/>
              <w:jc w:val="center"/>
              <w:rPr>
                <w:rStyle w:val="Strong"/>
                <w:color w:val="000080"/>
              </w:rPr>
            </w:pPr>
            <w:r w:rsidRPr="001A3CBE">
              <w:rPr>
                <w:rStyle w:val="Strong"/>
                <w:color w:val="000080"/>
              </w:rPr>
              <w:t>B</w:t>
            </w:r>
          </w:p>
        </w:tc>
        <w:tc>
          <w:tcPr>
            <w:tcW w:w="2033" w:type="dxa"/>
            <w:tcBorders>
              <w:top w:val="outset" w:sz="6" w:space="0" w:color="000080"/>
              <w:left w:val="outset" w:sz="6" w:space="0" w:color="000080"/>
              <w:bottom w:val="outset" w:sz="6" w:space="0" w:color="000080"/>
              <w:right w:val="outset" w:sz="6" w:space="0" w:color="000080"/>
            </w:tcBorders>
            <w:shd w:val="clear" w:color="auto" w:fill="ECF5FF"/>
          </w:tcPr>
          <w:p w:rsidR="00A355A6" w:rsidRPr="001A3CBE" w:rsidRDefault="00A355A6" w:rsidP="00A355A6">
            <w:pPr>
              <w:pStyle w:val="NormalWeb"/>
              <w:jc w:val="center"/>
              <w:rPr>
                <w:rStyle w:val="Strong"/>
                <w:color w:val="000080"/>
              </w:rPr>
            </w:pPr>
            <w:r w:rsidRPr="001A3CBE">
              <w:rPr>
                <w:rStyle w:val="Strong"/>
                <w:color w:val="000080"/>
              </w:rPr>
              <w:t>84 to 86%</w:t>
            </w:r>
          </w:p>
        </w:tc>
      </w:tr>
      <w:tr w:rsidR="00A355A6" w:rsidRPr="001A3CBE" w:rsidTr="00A355A6">
        <w:trPr>
          <w:tblCellSpacing w:w="0" w:type="dxa"/>
          <w:jc w:val="center"/>
        </w:trPr>
        <w:tc>
          <w:tcPr>
            <w:tcW w:w="988"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pStyle w:val="NormalWeb"/>
              <w:jc w:val="center"/>
            </w:pPr>
            <w:r w:rsidRPr="001A3CBE">
              <w:rPr>
                <w:rStyle w:val="Strong"/>
                <w:color w:val="000080"/>
              </w:rPr>
              <w:t>B-</w:t>
            </w:r>
          </w:p>
        </w:tc>
        <w:tc>
          <w:tcPr>
            <w:tcW w:w="1440"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A355A6" w:rsidP="00A355A6">
            <w:pPr>
              <w:pStyle w:val="NormalWeb"/>
              <w:jc w:val="center"/>
            </w:pPr>
            <w:r w:rsidRPr="001A3CBE">
              <w:rPr>
                <w:rStyle w:val="Strong"/>
                <w:color w:val="000080"/>
              </w:rPr>
              <w:t>80 to 83%</w:t>
            </w:r>
          </w:p>
        </w:tc>
        <w:tc>
          <w:tcPr>
            <w:tcW w:w="847" w:type="dxa"/>
            <w:tcBorders>
              <w:top w:val="outset" w:sz="6" w:space="0" w:color="000080"/>
              <w:left w:val="outset" w:sz="6" w:space="0" w:color="000080"/>
              <w:bottom w:val="outset" w:sz="6" w:space="0" w:color="000080"/>
              <w:right w:val="outset" w:sz="6" w:space="0" w:color="000080"/>
            </w:tcBorders>
            <w:shd w:val="clear" w:color="auto" w:fill="ECF5FF"/>
          </w:tcPr>
          <w:p w:rsidR="00A355A6" w:rsidRPr="001A3CBE" w:rsidRDefault="00A355A6" w:rsidP="00A355A6">
            <w:pPr>
              <w:pStyle w:val="NormalWeb"/>
              <w:jc w:val="center"/>
              <w:rPr>
                <w:rStyle w:val="Strong"/>
                <w:color w:val="000080"/>
              </w:rPr>
            </w:pPr>
            <w:r w:rsidRPr="001A3CBE">
              <w:rPr>
                <w:rStyle w:val="Strong"/>
                <w:color w:val="000080"/>
              </w:rPr>
              <w:t>C+</w:t>
            </w:r>
          </w:p>
        </w:tc>
        <w:tc>
          <w:tcPr>
            <w:tcW w:w="2033" w:type="dxa"/>
            <w:tcBorders>
              <w:top w:val="outset" w:sz="6" w:space="0" w:color="000080"/>
              <w:left w:val="outset" w:sz="6" w:space="0" w:color="000080"/>
              <w:bottom w:val="outset" w:sz="6" w:space="0" w:color="000080"/>
              <w:right w:val="outset" w:sz="6" w:space="0" w:color="000080"/>
            </w:tcBorders>
            <w:shd w:val="clear" w:color="auto" w:fill="ECF5FF"/>
          </w:tcPr>
          <w:p w:rsidR="00A355A6" w:rsidRPr="001A3CBE" w:rsidRDefault="00A355A6" w:rsidP="00A355A6">
            <w:pPr>
              <w:pStyle w:val="NormalWeb"/>
              <w:jc w:val="center"/>
              <w:rPr>
                <w:rStyle w:val="Strong"/>
                <w:color w:val="000080"/>
              </w:rPr>
            </w:pPr>
            <w:r w:rsidRPr="001A3CBE">
              <w:rPr>
                <w:rStyle w:val="Strong"/>
                <w:color w:val="000080"/>
              </w:rPr>
              <w:t>77 to 79%</w:t>
            </w:r>
          </w:p>
        </w:tc>
      </w:tr>
      <w:tr w:rsidR="00A355A6" w:rsidRPr="001A3CBE" w:rsidTr="00A355A6">
        <w:trPr>
          <w:tblCellSpacing w:w="0" w:type="dxa"/>
          <w:jc w:val="center"/>
        </w:trPr>
        <w:tc>
          <w:tcPr>
            <w:tcW w:w="988"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pStyle w:val="NormalWeb"/>
              <w:jc w:val="center"/>
              <w:rPr>
                <w:b/>
                <w:color w:val="3366FF"/>
              </w:rPr>
            </w:pPr>
            <w:r w:rsidRPr="001A3CBE">
              <w:rPr>
                <w:rStyle w:val="Strong"/>
                <w:color w:val="000080"/>
              </w:rPr>
              <w:t>C</w:t>
            </w:r>
          </w:p>
        </w:tc>
        <w:tc>
          <w:tcPr>
            <w:tcW w:w="1440"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A355A6" w:rsidP="00A355A6">
            <w:pPr>
              <w:pStyle w:val="NormalWeb"/>
              <w:jc w:val="center"/>
            </w:pPr>
            <w:r w:rsidRPr="001A3CBE">
              <w:rPr>
                <w:rStyle w:val="Strong"/>
                <w:color w:val="000080"/>
              </w:rPr>
              <w:t>74 to 76%</w:t>
            </w:r>
          </w:p>
        </w:tc>
        <w:tc>
          <w:tcPr>
            <w:tcW w:w="847" w:type="dxa"/>
            <w:tcBorders>
              <w:top w:val="outset" w:sz="6" w:space="0" w:color="000080"/>
              <w:left w:val="outset" w:sz="6" w:space="0" w:color="000080"/>
              <w:bottom w:val="outset" w:sz="6" w:space="0" w:color="000080"/>
              <w:right w:val="outset" w:sz="6" w:space="0" w:color="000080"/>
            </w:tcBorders>
            <w:shd w:val="clear" w:color="auto" w:fill="ECF5FF"/>
          </w:tcPr>
          <w:p w:rsidR="00A355A6" w:rsidRPr="001A3CBE" w:rsidRDefault="00A355A6" w:rsidP="00A355A6">
            <w:pPr>
              <w:pStyle w:val="NormalWeb"/>
              <w:jc w:val="center"/>
              <w:rPr>
                <w:rStyle w:val="Strong"/>
                <w:color w:val="000080"/>
              </w:rPr>
            </w:pPr>
            <w:r w:rsidRPr="001A3CBE">
              <w:rPr>
                <w:rStyle w:val="Strong"/>
                <w:color w:val="000080"/>
              </w:rPr>
              <w:t>C-</w:t>
            </w:r>
          </w:p>
        </w:tc>
        <w:tc>
          <w:tcPr>
            <w:tcW w:w="2033" w:type="dxa"/>
            <w:tcBorders>
              <w:top w:val="outset" w:sz="6" w:space="0" w:color="000080"/>
              <w:left w:val="outset" w:sz="6" w:space="0" w:color="000080"/>
              <w:bottom w:val="outset" w:sz="6" w:space="0" w:color="000080"/>
              <w:right w:val="outset" w:sz="6" w:space="0" w:color="000080"/>
            </w:tcBorders>
            <w:shd w:val="clear" w:color="auto" w:fill="ECF5FF"/>
          </w:tcPr>
          <w:p w:rsidR="00A355A6" w:rsidRPr="001A3CBE" w:rsidRDefault="00A355A6" w:rsidP="00A355A6">
            <w:pPr>
              <w:pStyle w:val="NormalWeb"/>
              <w:jc w:val="center"/>
              <w:rPr>
                <w:rStyle w:val="Strong"/>
                <w:color w:val="000080"/>
              </w:rPr>
            </w:pPr>
            <w:r w:rsidRPr="001A3CBE">
              <w:rPr>
                <w:rStyle w:val="Strong"/>
                <w:color w:val="000080"/>
              </w:rPr>
              <w:t>70 to 73%</w:t>
            </w:r>
          </w:p>
        </w:tc>
      </w:tr>
      <w:tr w:rsidR="00A355A6" w:rsidRPr="001A3CBE" w:rsidTr="00A355A6">
        <w:trPr>
          <w:tblCellSpacing w:w="0" w:type="dxa"/>
          <w:jc w:val="center"/>
        </w:trPr>
        <w:tc>
          <w:tcPr>
            <w:tcW w:w="988"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pStyle w:val="NormalWeb"/>
              <w:jc w:val="center"/>
            </w:pPr>
            <w:r w:rsidRPr="001A3CBE">
              <w:rPr>
                <w:rStyle w:val="Strong"/>
                <w:color w:val="000080"/>
              </w:rPr>
              <w:t>D+</w:t>
            </w:r>
          </w:p>
        </w:tc>
        <w:tc>
          <w:tcPr>
            <w:tcW w:w="1440"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A355A6" w:rsidP="00A355A6">
            <w:pPr>
              <w:pStyle w:val="NormalWeb"/>
              <w:jc w:val="center"/>
            </w:pPr>
            <w:r w:rsidRPr="001A3CBE">
              <w:rPr>
                <w:rStyle w:val="Strong"/>
                <w:color w:val="000080"/>
              </w:rPr>
              <w:t>67 to 69%</w:t>
            </w:r>
          </w:p>
        </w:tc>
        <w:tc>
          <w:tcPr>
            <w:tcW w:w="847" w:type="dxa"/>
            <w:tcBorders>
              <w:top w:val="outset" w:sz="6" w:space="0" w:color="000080"/>
              <w:left w:val="outset" w:sz="6" w:space="0" w:color="000080"/>
              <w:bottom w:val="outset" w:sz="6" w:space="0" w:color="000080"/>
              <w:right w:val="outset" w:sz="6" w:space="0" w:color="000080"/>
            </w:tcBorders>
            <w:shd w:val="clear" w:color="auto" w:fill="ECF5FF"/>
          </w:tcPr>
          <w:p w:rsidR="00A355A6" w:rsidRPr="001A3CBE" w:rsidRDefault="00A355A6" w:rsidP="00A355A6">
            <w:pPr>
              <w:pStyle w:val="NormalWeb"/>
              <w:jc w:val="center"/>
              <w:rPr>
                <w:rStyle w:val="Strong"/>
                <w:color w:val="000080"/>
              </w:rPr>
            </w:pPr>
            <w:r w:rsidRPr="001A3CBE">
              <w:rPr>
                <w:rStyle w:val="Strong"/>
                <w:color w:val="000080"/>
              </w:rPr>
              <w:t>D</w:t>
            </w:r>
          </w:p>
        </w:tc>
        <w:tc>
          <w:tcPr>
            <w:tcW w:w="2033" w:type="dxa"/>
            <w:tcBorders>
              <w:top w:val="outset" w:sz="6" w:space="0" w:color="000080"/>
              <w:left w:val="outset" w:sz="6" w:space="0" w:color="000080"/>
              <w:bottom w:val="outset" w:sz="6" w:space="0" w:color="000080"/>
              <w:right w:val="outset" w:sz="6" w:space="0" w:color="000080"/>
            </w:tcBorders>
            <w:shd w:val="clear" w:color="auto" w:fill="ECF5FF"/>
          </w:tcPr>
          <w:p w:rsidR="00A355A6" w:rsidRPr="001A3CBE" w:rsidRDefault="00A355A6" w:rsidP="00A355A6">
            <w:pPr>
              <w:pStyle w:val="NormalWeb"/>
              <w:jc w:val="center"/>
              <w:rPr>
                <w:rStyle w:val="Strong"/>
                <w:color w:val="000080"/>
              </w:rPr>
            </w:pPr>
            <w:r w:rsidRPr="001A3CBE">
              <w:rPr>
                <w:rStyle w:val="Strong"/>
                <w:color w:val="000080"/>
              </w:rPr>
              <w:t>64 to 66%</w:t>
            </w:r>
          </w:p>
        </w:tc>
      </w:tr>
      <w:tr w:rsidR="00A355A6" w:rsidRPr="001A3CBE" w:rsidTr="00A355A6">
        <w:trPr>
          <w:tblCellSpacing w:w="0" w:type="dxa"/>
          <w:jc w:val="center"/>
        </w:trPr>
        <w:tc>
          <w:tcPr>
            <w:tcW w:w="988" w:type="dxa"/>
            <w:tcBorders>
              <w:top w:val="outset" w:sz="6" w:space="0" w:color="000080"/>
              <w:left w:val="outset" w:sz="6" w:space="0" w:color="000080"/>
              <w:bottom w:val="outset" w:sz="6" w:space="0" w:color="000080"/>
              <w:right w:val="outset" w:sz="6" w:space="0" w:color="000080"/>
            </w:tcBorders>
            <w:shd w:val="clear" w:color="auto" w:fill="CCDDFF"/>
            <w:vAlign w:val="center"/>
          </w:tcPr>
          <w:p w:rsidR="00A355A6" w:rsidRPr="001A3CBE" w:rsidRDefault="00A355A6" w:rsidP="00A355A6">
            <w:pPr>
              <w:pStyle w:val="NormalWeb"/>
              <w:jc w:val="center"/>
              <w:rPr>
                <w:rStyle w:val="Strong"/>
                <w:color w:val="000080"/>
              </w:rPr>
            </w:pPr>
            <w:r w:rsidRPr="001A3CBE">
              <w:rPr>
                <w:rStyle w:val="Strong"/>
                <w:color w:val="000080"/>
              </w:rPr>
              <w:t>D-</w:t>
            </w:r>
          </w:p>
        </w:tc>
        <w:tc>
          <w:tcPr>
            <w:tcW w:w="1440" w:type="dxa"/>
            <w:tcBorders>
              <w:top w:val="outset" w:sz="6" w:space="0" w:color="000080"/>
              <w:left w:val="outset" w:sz="6" w:space="0" w:color="000080"/>
              <w:bottom w:val="outset" w:sz="6" w:space="0" w:color="000080"/>
              <w:right w:val="outset" w:sz="6" w:space="0" w:color="000080"/>
            </w:tcBorders>
            <w:shd w:val="clear" w:color="auto" w:fill="ECF5FF"/>
            <w:vAlign w:val="center"/>
          </w:tcPr>
          <w:p w:rsidR="00A355A6" w:rsidRPr="001A3CBE" w:rsidRDefault="00A355A6" w:rsidP="00A355A6">
            <w:pPr>
              <w:pStyle w:val="NormalWeb"/>
              <w:jc w:val="center"/>
              <w:rPr>
                <w:rStyle w:val="Strong"/>
                <w:color w:val="000080"/>
              </w:rPr>
            </w:pPr>
            <w:r w:rsidRPr="001A3CBE">
              <w:rPr>
                <w:rStyle w:val="Strong"/>
                <w:color w:val="000080"/>
              </w:rPr>
              <w:t>60 to 63%</w:t>
            </w:r>
          </w:p>
        </w:tc>
        <w:tc>
          <w:tcPr>
            <w:tcW w:w="847" w:type="dxa"/>
            <w:tcBorders>
              <w:top w:val="outset" w:sz="6" w:space="0" w:color="000080"/>
              <w:left w:val="outset" w:sz="6" w:space="0" w:color="000080"/>
              <w:bottom w:val="outset" w:sz="6" w:space="0" w:color="000080"/>
              <w:right w:val="outset" w:sz="6" w:space="0" w:color="000080"/>
            </w:tcBorders>
            <w:shd w:val="clear" w:color="auto" w:fill="ECF5FF"/>
          </w:tcPr>
          <w:p w:rsidR="00A355A6" w:rsidRPr="001A3CBE" w:rsidRDefault="00A355A6" w:rsidP="00A355A6">
            <w:pPr>
              <w:pStyle w:val="NormalWeb"/>
              <w:jc w:val="center"/>
              <w:rPr>
                <w:rStyle w:val="Strong"/>
                <w:color w:val="000080"/>
              </w:rPr>
            </w:pPr>
            <w:r w:rsidRPr="001A3CBE">
              <w:rPr>
                <w:rStyle w:val="Strong"/>
                <w:color w:val="000080"/>
              </w:rPr>
              <w:t>F</w:t>
            </w:r>
          </w:p>
        </w:tc>
        <w:tc>
          <w:tcPr>
            <w:tcW w:w="2033" w:type="dxa"/>
            <w:tcBorders>
              <w:top w:val="outset" w:sz="6" w:space="0" w:color="000080"/>
              <w:left w:val="outset" w:sz="6" w:space="0" w:color="000080"/>
              <w:bottom w:val="outset" w:sz="6" w:space="0" w:color="000080"/>
              <w:right w:val="outset" w:sz="6" w:space="0" w:color="000080"/>
            </w:tcBorders>
            <w:shd w:val="clear" w:color="auto" w:fill="ECF5FF"/>
          </w:tcPr>
          <w:p w:rsidR="00A355A6" w:rsidRPr="001A3CBE" w:rsidRDefault="00A355A6" w:rsidP="00A355A6">
            <w:pPr>
              <w:pStyle w:val="NormalWeb"/>
              <w:jc w:val="center"/>
              <w:rPr>
                <w:rStyle w:val="Strong"/>
                <w:color w:val="000080"/>
              </w:rPr>
            </w:pPr>
            <w:r w:rsidRPr="001A3CBE">
              <w:rPr>
                <w:rStyle w:val="Strong"/>
                <w:color w:val="000080"/>
              </w:rPr>
              <w:t>Less than 60%</w:t>
            </w:r>
          </w:p>
        </w:tc>
      </w:tr>
    </w:tbl>
    <w:p w:rsidR="00A355A6" w:rsidRPr="001A3CBE" w:rsidRDefault="00A355A6" w:rsidP="00A355A6">
      <w:pPr>
        <w:rPr>
          <w:sz w:val="24"/>
          <w:szCs w:val="24"/>
        </w:rPr>
      </w:pPr>
    </w:p>
    <w:p w:rsidR="00505657" w:rsidRPr="00505657" w:rsidRDefault="00505657" w:rsidP="00505657">
      <w:pPr>
        <w:pStyle w:val="NormalWeb"/>
        <w:rPr>
          <w:b/>
          <w:i/>
          <w:color w:val="333399"/>
        </w:rPr>
      </w:pPr>
      <w:r w:rsidRPr="00505657">
        <w:rPr>
          <w:b/>
          <w:i/>
          <w:color w:val="333399"/>
        </w:rPr>
        <w:t>Attendance and participation:</w:t>
      </w:r>
    </w:p>
    <w:p w:rsidR="00505657" w:rsidRPr="00505657" w:rsidRDefault="00505657" w:rsidP="00505657">
      <w:pPr>
        <w:jc w:val="both"/>
        <w:rPr>
          <w:sz w:val="24"/>
          <w:szCs w:val="24"/>
        </w:rPr>
      </w:pPr>
      <w:r w:rsidRPr="00505657">
        <w:rPr>
          <w:sz w:val="24"/>
          <w:szCs w:val="24"/>
        </w:rPr>
        <w:t>Class participation is very important and will be based on class attendance, punctuality, ability to contribute in class discussions, answer questions and coming prepared to class with assigned readings. All students are expected to prepare for and participate in all of classes</w:t>
      </w:r>
      <w:r w:rsidR="00830208">
        <w:rPr>
          <w:sz w:val="24"/>
          <w:szCs w:val="24"/>
        </w:rPr>
        <w:t xml:space="preserve"> except</w:t>
      </w:r>
      <w:r>
        <w:rPr>
          <w:sz w:val="24"/>
          <w:szCs w:val="24"/>
        </w:rPr>
        <w:t xml:space="preserve"> </w:t>
      </w:r>
      <w:r w:rsidRPr="00505657">
        <w:rPr>
          <w:sz w:val="24"/>
          <w:szCs w:val="24"/>
        </w:rPr>
        <w:t>absences for university-sponsored events,</w:t>
      </w:r>
      <w:r w:rsidR="00830208">
        <w:rPr>
          <w:sz w:val="24"/>
          <w:szCs w:val="24"/>
        </w:rPr>
        <w:t xml:space="preserve"> </w:t>
      </w:r>
      <w:r w:rsidRPr="00505657">
        <w:rPr>
          <w:sz w:val="24"/>
          <w:szCs w:val="24"/>
        </w:rPr>
        <w:t xml:space="preserve">absences </w:t>
      </w:r>
      <w:r>
        <w:rPr>
          <w:sz w:val="24"/>
          <w:szCs w:val="24"/>
        </w:rPr>
        <w:t>caused by medical reasons in which cases, doctor’s notes are required, or absences by family emergen</w:t>
      </w:r>
      <w:r w:rsidR="00830208">
        <w:rPr>
          <w:sz w:val="24"/>
          <w:szCs w:val="24"/>
        </w:rPr>
        <w:t xml:space="preserve">cies which will be determined on case-by-case basis. </w:t>
      </w:r>
      <w:r w:rsidRPr="00505657">
        <w:rPr>
          <w:sz w:val="24"/>
          <w:szCs w:val="24"/>
        </w:rPr>
        <w:t xml:space="preserve"> </w:t>
      </w:r>
    </w:p>
    <w:p w:rsidR="00505657" w:rsidRPr="00505657" w:rsidRDefault="00505657" w:rsidP="00505657">
      <w:pPr>
        <w:pStyle w:val="NormalWeb"/>
      </w:pPr>
      <w:r w:rsidRPr="00505657">
        <w:rPr>
          <w:b/>
          <w:i/>
          <w:color w:val="333399"/>
        </w:rPr>
        <w:t xml:space="preserve">Absence for University-Sponsored Events: </w:t>
      </w:r>
    </w:p>
    <w:p w:rsidR="00505657" w:rsidRDefault="00505657" w:rsidP="00505657">
      <w:pPr>
        <w:pStyle w:val="NormalWeb"/>
        <w:rPr>
          <w:rFonts w:ascii="Arial" w:hAnsi="Arial" w:cs="Arial"/>
          <w:sz w:val="20"/>
          <w:szCs w:val="20"/>
        </w:rPr>
      </w:pPr>
      <w:r w:rsidRPr="00505657">
        <w:t>University policy adopted by Faculty Senate and the Whitewater Student Government states that students will not be academically penalized for missing class in order to participate in university-sanctioned events. They will be provided an opportunity to make up any work that is missed; and if class attendance is a requirement, missing a class in order to participate in a university-sanctioned event will not be counted as an absence. A university-sanctioned event is defined to be any intercollegiate athletic contest or other such event as determined by the Provost. Activity sponsors are responsible for obtaining the Provost’s prior approval of an event as being university-sanctioned and for providing an official list of participants. Students are responsible for notifying their instructors in advance of their participation in such events</w:t>
      </w:r>
      <w:r>
        <w:rPr>
          <w:rFonts w:ascii="Arial" w:hAnsi="Arial" w:cs="Arial"/>
          <w:sz w:val="20"/>
          <w:szCs w:val="20"/>
        </w:rPr>
        <w:t xml:space="preserve">. </w:t>
      </w:r>
    </w:p>
    <w:p w:rsidR="00A355A6" w:rsidRDefault="00A355A6" w:rsidP="00A355A6">
      <w:pPr>
        <w:rPr>
          <w:sz w:val="28"/>
          <w:szCs w:val="28"/>
        </w:rPr>
      </w:pPr>
      <w:r w:rsidRPr="00C50CAA">
        <w:rPr>
          <w:rStyle w:val="Strong"/>
          <w:sz w:val="28"/>
          <w:szCs w:val="28"/>
        </w:rPr>
        <w:t>Technology requirement</w:t>
      </w:r>
    </w:p>
    <w:p w:rsidR="0011505F" w:rsidRDefault="0011505F" w:rsidP="0011505F">
      <w:pPr>
        <w:rPr>
          <w:sz w:val="24"/>
          <w:szCs w:val="24"/>
        </w:rPr>
      </w:pPr>
      <w:r>
        <w:rPr>
          <w:sz w:val="24"/>
          <w:szCs w:val="24"/>
        </w:rPr>
        <w:t>This will be chosen specifically for each topic.</w:t>
      </w:r>
    </w:p>
    <w:p w:rsidR="004E214E" w:rsidRDefault="004E214E" w:rsidP="0011505F">
      <w:pPr>
        <w:rPr>
          <w:b/>
          <w:bCs/>
          <w:sz w:val="24"/>
          <w:szCs w:val="24"/>
        </w:rPr>
      </w:pPr>
    </w:p>
    <w:p w:rsidR="0011505F" w:rsidRPr="00F4722F" w:rsidRDefault="0011505F" w:rsidP="0011505F">
      <w:pPr>
        <w:rPr>
          <w:rStyle w:val="Strong"/>
          <w:sz w:val="28"/>
          <w:szCs w:val="28"/>
        </w:rPr>
      </w:pPr>
      <w:r w:rsidRPr="00F4722F">
        <w:rPr>
          <w:rStyle w:val="Strong"/>
          <w:bCs w:val="0"/>
          <w:sz w:val="28"/>
          <w:szCs w:val="28"/>
        </w:rPr>
        <w:t>Bibliography</w:t>
      </w:r>
      <w:r w:rsidRPr="00F4722F">
        <w:rPr>
          <w:rStyle w:val="Strong"/>
          <w:sz w:val="28"/>
          <w:szCs w:val="28"/>
        </w:rPr>
        <w:t>:</w:t>
      </w:r>
    </w:p>
    <w:p w:rsidR="00F4722F" w:rsidRDefault="00CD7EDF" w:rsidP="00F4722F">
      <w:pPr>
        <w:pStyle w:val="ListParagraph"/>
        <w:numPr>
          <w:ilvl w:val="0"/>
          <w:numId w:val="12"/>
        </w:numPr>
        <w:rPr>
          <w:sz w:val="24"/>
          <w:szCs w:val="24"/>
        </w:rPr>
      </w:pPr>
      <w:hyperlink r:id="rId12" w:history="1">
        <w:r w:rsidR="00F4722F" w:rsidRPr="00083BEB">
          <w:rPr>
            <w:rStyle w:val="Hyperlink"/>
            <w:sz w:val="24"/>
            <w:szCs w:val="24"/>
          </w:rPr>
          <w:t>http://unex.uci.edu/courses/sectiondetail.aspx?year=2011&amp;term=Winter&amp;sid=00118</w:t>
        </w:r>
      </w:hyperlink>
    </w:p>
    <w:p w:rsidR="00F4722F" w:rsidRDefault="00CD7EDF" w:rsidP="00F4722F">
      <w:pPr>
        <w:pStyle w:val="ListParagraph"/>
        <w:numPr>
          <w:ilvl w:val="0"/>
          <w:numId w:val="12"/>
        </w:numPr>
        <w:rPr>
          <w:sz w:val="24"/>
          <w:szCs w:val="24"/>
        </w:rPr>
      </w:pPr>
      <w:hyperlink r:id="rId13" w:history="1">
        <w:r w:rsidR="00F4722F" w:rsidRPr="00083BEB">
          <w:rPr>
            <w:rStyle w:val="Hyperlink"/>
            <w:sz w:val="24"/>
            <w:szCs w:val="24"/>
          </w:rPr>
          <w:t>http://inst.eecs.berkeley.edu/~cs161/fa08/</w:t>
        </w:r>
      </w:hyperlink>
    </w:p>
    <w:p w:rsidR="00F4722F" w:rsidRDefault="00CD7EDF" w:rsidP="00F4722F">
      <w:pPr>
        <w:pStyle w:val="ListParagraph"/>
        <w:numPr>
          <w:ilvl w:val="0"/>
          <w:numId w:val="12"/>
        </w:numPr>
        <w:rPr>
          <w:sz w:val="24"/>
          <w:szCs w:val="24"/>
        </w:rPr>
      </w:pPr>
      <w:hyperlink r:id="rId14" w:history="1">
        <w:r w:rsidR="00F4722F" w:rsidRPr="00083BEB">
          <w:rPr>
            <w:rStyle w:val="Hyperlink"/>
            <w:sz w:val="24"/>
            <w:szCs w:val="24"/>
          </w:rPr>
          <w:t>http://crypto.stanford.edu/cs155/</w:t>
        </w:r>
      </w:hyperlink>
    </w:p>
    <w:p w:rsidR="00F4722F" w:rsidRDefault="00CD7EDF" w:rsidP="00F4722F">
      <w:pPr>
        <w:pStyle w:val="ListParagraph"/>
        <w:numPr>
          <w:ilvl w:val="0"/>
          <w:numId w:val="12"/>
        </w:numPr>
        <w:rPr>
          <w:sz w:val="24"/>
          <w:szCs w:val="24"/>
        </w:rPr>
      </w:pPr>
      <w:hyperlink r:id="rId15" w:history="1">
        <w:r w:rsidR="00F4722F" w:rsidRPr="00083BEB">
          <w:rPr>
            <w:rStyle w:val="Hyperlink"/>
            <w:sz w:val="24"/>
            <w:szCs w:val="24"/>
          </w:rPr>
          <w:t>http://www.cs.utexas.edu/users/ygz/395T/</w:t>
        </w:r>
      </w:hyperlink>
    </w:p>
    <w:p w:rsidR="00F4722F" w:rsidRDefault="00CD7EDF" w:rsidP="00F4722F">
      <w:pPr>
        <w:pStyle w:val="ListParagraph"/>
        <w:numPr>
          <w:ilvl w:val="0"/>
          <w:numId w:val="12"/>
        </w:numPr>
        <w:rPr>
          <w:sz w:val="24"/>
          <w:szCs w:val="24"/>
        </w:rPr>
      </w:pPr>
      <w:hyperlink r:id="rId16" w:history="1">
        <w:r w:rsidR="00F843E1" w:rsidRPr="00083BEB">
          <w:rPr>
            <w:rStyle w:val="Hyperlink"/>
            <w:sz w:val="24"/>
            <w:szCs w:val="24"/>
          </w:rPr>
          <w:t>http://www.eas.asu.edu/~mining03/</w:t>
        </w:r>
      </w:hyperlink>
    </w:p>
    <w:p w:rsidR="00F843E1" w:rsidRDefault="00CD7EDF" w:rsidP="00F4722F">
      <w:pPr>
        <w:pStyle w:val="ListParagraph"/>
        <w:numPr>
          <w:ilvl w:val="0"/>
          <w:numId w:val="12"/>
        </w:numPr>
        <w:rPr>
          <w:sz w:val="24"/>
          <w:szCs w:val="24"/>
        </w:rPr>
      </w:pPr>
      <w:hyperlink r:id="rId17" w:history="1">
        <w:r w:rsidR="00F843E1" w:rsidRPr="00083BEB">
          <w:rPr>
            <w:rStyle w:val="Hyperlink"/>
            <w:sz w:val="24"/>
            <w:szCs w:val="24"/>
          </w:rPr>
          <w:t>http://nth.wpi.edu/classes/userModeling2010.htm</w:t>
        </w:r>
      </w:hyperlink>
    </w:p>
    <w:p w:rsidR="00F843E1" w:rsidRDefault="00CD7EDF" w:rsidP="00F4722F">
      <w:pPr>
        <w:pStyle w:val="ListParagraph"/>
        <w:numPr>
          <w:ilvl w:val="0"/>
          <w:numId w:val="12"/>
        </w:numPr>
        <w:rPr>
          <w:sz w:val="24"/>
          <w:szCs w:val="24"/>
        </w:rPr>
      </w:pPr>
      <w:hyperlink r:id="rId18" w:history="1">
        <w:r w:rsidR="004D5A20" w:rsidRPr="00083BEB">
          <w:rPr>
            <w:rStyle w:val="Hyperlink"/>
            <w:sz w:val="24"/>
            <w:szCs w:val="24"/>
          </w:rPr>
          <w:t>http://www.cs.vt.edu/undergraduate/courses/CS3724</w:t>
        </w:r>
      </w:hyperlink>
    </w:p>
    <w:p w:rsidR="004D5A20" w:rsidRDefault="004D5A20" w:rsidP="004D5A20">
      <w:pPr>
        <w:pStyle w:val="ListParagraph"/>
        <w:rPr>
          <w:sz w:val="24"/>
          <w:szCs w:val="24"/>
        </w:rPr>
      </w:pPr>
    </w:p>
    <w:sectPr w:rsidR="004D5A20" w:rsidSect="00554F19">
      <w:endnotePr>
        <w:numFmt w:val="decimal"/>
      </w:endnotePr>
      <w:pgSz w:w="12240" w:h="15840"/>
      <w:pgMar w:top="720" w:right="1440" w:bottom="1260" w:left="1440" w:header="1440" w:footer="475" w:gutter="0"/>
      <w:cols w:space="720"/>
      <w:formProt w:val="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96A" w:rsidRDefault="003A396A">
      <w:r>
        <w:separator/>
      </w:r>
    </w:p>
  </w:endnote>
  <w:endnote w:type="continuationSeparator" w:id="0">
    <w:p w:rsidR="003A396A" w:rsidRDefault="003A39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C0" w:rsidRDefault="00D412C0">
    <w:pPr>
      <w:pStyle w:val="Footer"/>
      <w:framePr w:wrap="auto" w:vAnchor="text" w:hAnchor="margin" w:xAlign="center" w:y="1"/>
      <w:rPr>
        <w:rStyle w:val="PageNumber"/>
      </w:rPr>
    </w:pPr>
  </w:p>
  <w:p w:rsidR="00D412C0" w:rsidRDefault="00D412C0">
    <w:pPr>
      <w:pStyle w:val="Footer"/>
      <w:ind w:right="360"/>
      <w:rPr>
        <w:sz w:val="16"/>
      </w:rPr>
    </w:pPr>
    <w:r>
      <w:rPr>
        <w:sz w:val="16"/>
      </w:rPr>
      <w:t>Revised 10/02</w:t>
    </w:r>
    <w:r>
      <w:rPr>
        <w:sz w:val="16"/>
      </w:rPr>
      <w:tab/>
    </w:r>
    <w:r w:rsidR="00CD7EDF">
      <w:rPr>
        <w:rStyle w:val="PageNumber"/>
        <w:sz w:val="16"/>
      </w:rPr>
      <w:fldChar w:fldCharType="begin"/>
    </w:r>
    <w:r>
      <w:rPr>
        <w:rStyle w:val="PageNumber"/>
        <w:sz w:val="16"/>
      </w:rPr>
      <w:instrText xml:space="preserve"> PAGE </w:instrText>
    </w:r>
    <w:r w:rsidR="00CD7EDF">
      <w:rPr>
        <w:rStyle w:val="PageNumber"/>
        <w:sz w:val="16"/>
      </w:rPr>
      <w:fldChar w:fldCharType="separate"/>
    </w:r>
    <w:r w:rsidR="00C572D7">
      <w:rPr>
        <w:rStyle w:val="PageNumber"/>
        <w:noProof/>
        <w:sz w:val="16"/>
      </w:rPr>
      <w:t>1</w:t>
    </w:r>
    <w:r w:rsidR="00CD7EDF">
      <w:rPr>
        <w:rStyle w:val="PageNumber"/>
        <w:sz w:val="16"/>
      </w:rPr>
      <w:fldChar w:fldCharType="end"/>
    </w:r>
    <w:r>
      <w:rPr>
        <w:rStyle w:val="PageNumber"/>
        <w:sz w:val="16"/>
      </w:rPr>
      <w:t xml:space="preserve"> of </w:t>
    </w:r>
    <w:r w:rsidR="00CD7EDF">
      <w:rPr>
        <w:rStyle w:val="PageNumber"/>
        <w:sz w:val="16"/>
      </w:rPr>
      <w:fldChar w:fldCharType="begin"/>
    </w:r>
    <w:r>
      <w:rPr>
        <w:rStyle w:val="PageNumber"/>
        <w:sz w:val="16"/>
      </w:rPr>
      <w:instrText xml:space="preserve"> NUMPAGES </w:instrText>
    </w:r>
    <w:r w:rsidR="00CD7EDF">
      <w:rPr>
        <w:rStyle w:val="PageNumber"/>
        <w:sz w:val="16"/>
      </w:rPr>
      <w:fldChar w:fldCharType="separate"/>
    </w:r>
    <w:r w:rsidR="00C572D7">
      <w:rPr>
        <w:rStyle w:val="PageNumber"/>
        <w:noProof/>
        <w:sz w:val="16"/>
      </w:rPr>
      <w:t>6</w:t>
    </w:r>
    <w:r w:rsidR="00CD7EDF">
      <w:rPr>
        <w:rStyle w:val="PageNumber"/>
        <w:sz w:val="16"/>
      </w:rPr>
      <w:fldChar w:fldCharType="end"/>
    </w:r>
    <w:r>
      <w:rPr>
        <w:sz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C0" w:rsidRDefault="00D412C0">
    <w:pPr>
      <w:pStyle w:val="Footer"/>
      <w:ind w:right="360"/>
    </w:pPr>
    <w:r>
      <w:t>Revised 1/02</w:t>
    </w:r>
    <w:r>
      <w:tab/>
    </w:r>
    <w:r w:rsidR="00CD7EDF">
      <w:rPr>
        <w:rStyle w:val="PageNumber"/>
      </w:rPr>
      <w:fldChar w:fldCharType="begin"/>
    </w:r>
    <w:r>
      <w:rPr>
        <w:rStyle w:val="PageNumber"/>
      </w:rPr>
      <w:instrText xml:space="preserve"> PAGE </w:instrText>
    </w:r>
    <w:r w:rsidR="00CD7EDF">
      <w:rPr>
        <w:rStyle w:val="PageNumber"/>
      </w:rPr>
      <w:fldChar w:fldCharType="separate"/>
    </w:r>
    <w:r>
      <w:rPr>
        <w:rStyle w:val="PageNumber"/>
        <w:noProof/>
      </w:rPr>
      <w:t>1</w:t>
    </w:r>
    <w:r w:rsidR="00CD7EDF">
      <w:rPr>
        <w:rStyle w:val="PageNumber"/>
      </w:rPr>
      <w:fldChar w:fldCharType="end"/>
    </w:r>
  </w:p>
  <w:p w:rsidR="00D412C0" w:rsidRDefault="00D412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96A" w:rsidRDefault="003A396A">
      <w:r>
        <w:separator/>
      </w:r>
    </w:p>
  </w:footnote>
  <w:footnote w:type="continuationSeparator" w:id="0">
    <w:p w:rsidR="003A396A" w:rsidRDefault="003A39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4F32AE"/>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2">
    <w:nsid w:val="0E690E11"/>
    <w:multiLevelType w:val="multilevel"/>
    <w:tmpl w:val="6B6214B2"/>
    <w:lvl w:ilvl="0">
      <w:start w:val="1"/>
      <w:numFmt w:val="upperRoman"/>
      <w:lvlText w:val="%1."/>
      <w:lvlJc w:val="left"/>
      <w:pPr>
        <w:tabs>
          <w:tab w:val="num" w:pos="840"/>
        </w:tabs>
        <w:ind w:left="840" w:hanging="720"/>
      </w:pPr>
      <w:rPr>
        <w:rFonts w:hint="default"/>
      </w:rPr>
    </w:lvl>
    <w:lvl w:ilvl="1">
      <w:start w:val="1"/>
      <w:numFmt w:val="upperLetter"/>
      <w:lvlText w:val="%2."/>
      <w:lvlJc w:val="left"/>
      <w:pPr>
        <w:tabs>
          <w:tab w:val="num" w:pos="1200"/>
        </w:tabs>
        <w:ind w:left="1200" w:hanging="360"/>
      </w:pPr>
      <w:rPr>
        <w:rFonts w:hint="default"/>
      </w:rPr>
    </w:lvl>
    <w:lvl w:ilvl="2">
      <w:start w:val="1"/>
      <w:numFmt w:val="decimal"/>
      <w:lvlText w:val="%3."/>
      <w:lvlJc w:val="left"/>
      <w:pPr>
        <w:tabs>
          <w:tab w:val="num" w:pos="2100"/>
        </w:tabs>
        <w:ind w:left="2100" w:hanging="360"/>
      </w:pPr>
      <w:rPr>
        <w:rFonts w:hint="default"/>
      </w:r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
    <w:nsid w:val="150F0B8F"/>
    <w:multiLevelType w:val="singleLevel"/>
    <w:tmpl w:val="0409000B"/>
    <w:lvl w:ilvl="0">
      <w:start w:val="1"/>
      <w:numFmt w:val="bullet"/>
      <w:lvlText w:val=""/>
      <w:lvlJc w:val="left"/>
      <w:pPr>
        <w:tabs>
          <w:tab w:val="num" w:pos="360"/>
        </w:tabs>
        <w:ind w:left="360" w:hanging="360"/>
      </w:pPr>
      <w:rPr>
        <w:rFonts w:ascii="Wingdings" w:hAnsi="Wingdings" w:cs="Times New Roman" w:hint="default"/>
      </w:rPr>
    </w:lvl>
  </w:abstractNum>
  <w:abstractNum w:abstractNumId="4">
    <w:nsid w:val="1E70717F"/>
    <w:multiLevelType w:val="singleLevel"/>
    <w:tmpl w:val="0409000B"/>
    <w:lvl w:ilvl="0">
      <w:start w:val="1"/>
      <w:numFmt w:val="bullet"/>
      <w:lvlText w:val=""/>
      <w:lvlJc w:val="left"/>
      <w:pPr>
        <w:tabs>
          <w:tab w:val="num" w:pos="360"/>
        </w:tabs>
        <w:ind w:left="360" w:hanging="360"/>
      </w:pPr>
      <w:rPr>
        <w:rFonts w:ascii="Wingdings" w:hAnsi="Wingdings" w:cs="Times New Roman" w:hint="default"/>
      </w:rPr>
    </w:lvl>
  </w:abstractNum>
  <w:abstractNum w:abstractNumId="5">
    <w:nsid w:val="1E9F7685"/>
    <w:multiLevelType w:val="hybridMultilevel"/>
    <w:tmpl w:val="50F8BF30"/>
    <w:lvl w:ilvl="0" w:tplc="E130B41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8648F2"/>
    <w:multiLevelType w:val="multilevel"/>
    <w:tmpl w:val="6EE81AD2"/>
    <w:lvl w:ilvl="0">
      <w:start w:val="1"/>
      <w:numFmt w:val="upperLetter"/>
      <w:lvlText w:val="%1."/>
      <w:lvlJc w:val="left"/>
      <w:pPr>
        <w:tabs>
          <w:tab w:val="num" w:pos="1200"/>
        </w:tabs>
        <w:ind w:left="1200" w:hanging="360"/>
      </w:pPr>
      <w:rPr>
        <w:rFonts w:hint="default"/>
      </w:r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7">
    <w:nsid w:val="3B4764F5"/>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8">
    <w:nsid w:val="4A5A266D"/>
    <w:multiLevelType w:val="hybridMultilevel"/>
    <w:tmpl w:val="DCF66F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E4831C0"/>
    <w:multiLevelType w:val="hybridMultilevel"/>
    <w:tmpl w:val="0CF6B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4757BF"/>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11">
    <w:nsid w:val="6EB2769C"/>
    <w:multiLevelType w:val="hybridMultilevel"/>
    <w:tmpl w:val="41966D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3">
    <w:abstractNumId w:val="7"/>
  </w:num>
  <w:num w:numId="4">
    <w:abstractNumId w:val="3"/>
  </w:num>
  <w:num w:numId="5">
    <w:abstractNumId w:val="4"/>
  </w:num>
  <w:num w:numId="6">
    <w:abstractNumId w:val="10"/>
  </w:num>
  <w:num w:numId="7">
    <w:abstractNumId w:val="1"/>
  </w:num>
  <w:num w:numId="8">
    <w:abstractNumId w:val="2"/>
  </w:num>
  <w:num w:numId="9">
    <w:abstractNumId w:val="6"/>
  </w:num>
  <w:num w:numId="10">
    <w:abstractNumId w:val="8"/>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rsids>
    <w:rsidRoot w:val="00D823FA"/>
    <w:rsid w:val="00086D9C"/>
    <w:rsid w:val="000B45CC"/>
    <w:rsid w:val="000F22ED"/>
    <w:rsid w:val="000F4ECA"/>
    <w:rsid w:val="00107FAA"/>
    <w:rsid w:val="0011505F"/>
    <w:rsid w:val="001F5D88"/>
    <w:rsid w:val="002147EC"/>
    <w:rsid w:val="002E449C"/>
    <w:rsid w:val="002E45D0"/>
    <w:rsid w:val="002F59B1"/>
    <w:rsid w:val="00301369"/>
    <w:rsid w:val="00382F18"/>
    <w:rsid w:val="003A2B1A"/>
    <w:rsid w:val="003A396A"/>
    <w:rsid w:val="003D6459"/>
    <w:rsid w:val="003E4506"/>
    <w:rsid w:val="004165D3"/>
    <w:rsid w:val="00474446"/>
    <w:rsid w:val="004A2CA5"/>
    <w:rsid w:val="004A55A2"/>
    <w:rsid w:val="004D5A20"/>
    <w:rsid w:val="004E214E"/>
    <w:rsid w:val="00505657"/>
    <w:rsid w:val="00536353"/>
    <w:rsid w:val="00552AF8"/>
    <w:rsid w:val="005533E8"/>
    <w:rsid w:val="00554F19"/>
    <w:rsid w:val="0057260E"/>
    <w:rsid w:val="005A43EB"/>
    <w:rsid w:val="00627D69"/>
    <w:rsid w:val="00637711"/>
    <w:rsid w:val="006C0114"/>
    <w:rsid w:val="006C03D1"/>
    <w:rsid w:val="006C5992"/>
    <w:rsid w:val="006D0106"/>
    <w:rsid w:val="0077527E"/>
    <w:rsid w:val="007E261A"/>
    <w:rsid w:val="00803057"/>
    <w:rsid w:val="00830208"/>
    <w:rsid w:val="00830E6D"/>
    <w:rsid w:val="008378F9"/>
    <w:rsid w:val="00850E27"/>
    <w:rsid w:val="00890499"/>
    <w:rsid w:val="008B7668"/>
    <w:rsid w:val="008C1EC5"/>
    <w:rsid w:val="00904954"/>
    <w:rsid w:val="0090570E"/>
    <w:rsid w:val="00923AAB"/>
    <w:rsid w:val="00997363"/>
    <w:rsid w:val="009E6142"/>
    <w:rsid w:val="00A22C02"/>
    <w:rsid w:val="00A355A6"/>
    <w:rsid w:val="00A44EDC"/>
    <w:rsid w:val="00AD3E92"/>
    <w:rsid w:val="00B70DB5"/>
    <w:rsid w:val="00B865CB"/>
    <w:rsid w:val="00BD323A"/>
    <w:rsid w:val="00BE05A2"/>
    <w:rsid w:val="00C3073E"/>
    <w:rsid w:val="00C572D7"/>
    <w:rsid w:val="00C91B67"/>
    <w:rsid w:val="00C94D1F"/>
    <w:rsid w:val="00CC54EA"/>
    <w:rsid w:val="00CD51CB"/>
    <w:rsid w:val="00CD7EDF"/>
    <w:rsid w:val="00D16EF4"/>
    <w:rsid w:val="00D412C0"/>
    <w:rsid w:val="00D741F2"/>
    <w:rsid w:val="00D823FA"/>
    <w:rsid w:val="00D86DF8"/>
    <w:rsid w:val="00D90C94"/>
    <w:rsid w:val="00DB3E95"/>
    <w:rsid w:val="00DF39CB"/>
    <w:rsid w:val="00E2167E"/>
    <w:rsid w:val="00E743A6"/>
    <w:rsid w:val="00EA6757"/>
    <w:rsid w:val="00EB13F2"/>
    <w:rsid w:val="00ED1692"/>
    <w:rsid w:val="00EF4053"/>
    <w:rsid w:val="00F17624"/>
    <w:rsid w:val="00F4722F"/>
    <w:rsid w:val="00F76B6B"/>
    <w:rsid w:val="00F80F55"/>
    <w:rsid w:val="00F843E1"/>
    <w:rsid w:val="00FC34A9"/>
    <w:rsid w:val="00FD17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F19"/>
    <w:pPr>
      <w:autoSpaceDE w:val="0"/>
      <w:autoSpaceDN w:val="0"/>
    </w:pPr>
  </w:style>
  <w:style w:type="paragraph" w:styleId="Heading1">
    <w:name w:val="heading 1"/>
    <w:basedOn w:val="Normal"/>
    <w:next w:val="Normal"/>
    <w:qFormat/>
    <w:rsid w:val="00554F19"/>
    <w:pPr>
      <w:keepNext/>
      <w:outlineLvl w:val="0"/>
    </w:pPr>
    <w:rPr>
      <w:sz w:val="24"/>
      <w:szCs w:val="24"/>
    </w:rPr>
  </w:style>
  <w:style w:type="paragraph" w:styleId="Heading2">
    <w:name w:val="heading 2"/>
    <w:basedOn w:val="Normal"/>
    <w:next w:val="Normal"/>
    <w:qFormat/>
    <w:rsid w:val="00554F19"/>
    <w:pPr>
      <w:keepNext/>
      <w:widowControl w:val="0"/>
      <w:tabs>
        <w:tab w:val="center" w:pos="4680"/>
      </w:tabs>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54F19"/>
  </w:style>
  <w:style w:type="paragraph" w:styleId="Footer">
    <w:name w:val="footer"/>
    <w:basedOn w:val="Normal"/>
    <w:rsid w:val="00554F19"/>
    <w:pPr>
      <w:tabs>
        <w:tab w:val="center" w:pos="4320"/>
        <w:tab w:val="right" w:pos="8640"/>
      </w:tabs>
    </w:pPr>
  </w:style>
  <w:style w:type="character" w:styleId="PageNumber">
    <w:name w:val="page number"/>
    <w:basedOn w:val="DefaultParagraphFont"/>
    <w:rsid w:val="00554F19"/>
  </w:style>
  <w:style w:type="paragraph" w:styleId="Header">
    <w:name w:val="header"/>
    <w:basedOn w:val="Normal"/>
    <w:rsid w:val="00554F19"/>
    <w:pPr>
      <w:tabs>
        <w:tab w:val="center" w:pos="4320"/>
        <w:tab w:val="right" w:pos="8640"/>
      </w:tabs>
    </w:pPr>
  </w:style>
  <w:style w:type="paragraph" w:styleId="Title">
    <w:name w:val="Title"/>
    <w:basedOn w:val="Normal"/>
    <w:qFormat/>
    <w:rsid w:val="00554F19"/>
    <w:pPr>
      <w:jc w:val="center"/>
    </w:pPr>
    <w:rPr>
      <w:sz w:val="24"/>
      <w:szCs w:val="24"/>
    </w:rPr>
  </w:style>
  <w:style w:type="character" w:styleId="Hyperlink">
    <w:name w:val="Hyperlink"/>
    <w:basedOn w:val="DefaultParagraphFont"/>
    <w:rsid w:val="00554F19"/>
    <w:rPr>
      <w:color w:val="0000FF"/>
      <w:u w:val="single"/>
    </w:rPr>
  </w:style>
  <w:style w:type="character" w:styleId="FollowedHyperlink">
    <w:name w:val="FollowedHyperlink"/>
    <w:basedOn w:val="DefaultParagraphFont"/>
    <w:rsid w:val="00554F19"/>
    <w:rPr>
      <w:color w:val="800080"/>
      <w:u w:val="single"/>
    </w:rPr>
  </w:style>
  <w:style w:type="paragraph" w:styleId="NormalWeb">
    <w:name w:val="Normal (Web)"/>
    <w:basedOn w:val="Normal"/>
    <w:uiPriority w:val="99"/>
    <w:unhideWhenUsed/>
    <w:rsid w:val="00DF39CB"/>
    <w:pPr>
      <w:autoSpaceDE/>
      <w:autoSpaceDN/>
      <w:spacing w:before="100" w:beforeAutospacing="1" w:after="100" w:afterAutospacing="1"/>
    </w:pPr>
    <w:rPr>
      <w:sz w:val="24"/>
      <w:szCs w:val="24"/>
    </w:rPr>
  </w:style>
  <w:style w:type="character" w:styleId="Strong">
    <w:name w:val="Strong"/>
    <w:basedOn w:val="DefaultParagraphFont"/>
    <w:qFormat/>
    <w:rsid w:val="00A355A6"/>
    <w:rPr>
      <w:b/>
      <w:bCs/>
    </w:rPr>
  </w:style>
  <w:style w:type="character" w:customStyle="1" w:styleId="addmd1">
    <w:name w:val="addmd1"/>
    <w:basedOn w:val="DefaultParagraphFont"/>
    <w:rsid w:val="00A355A6"/>
    <w:rPr>
      <w:rFonts w:ascii="Arial" w:hAnsi="Arial" w:cs="Arial" w:hint="default"/>
      <w:sz w:val="20"/>
      <w:szCs w:val="20"/>
    </w:rPr>
  </w:style>
  <w:style w:type="paragraph" w:styleId="ListParagraph">
    <w:name w:val="List Paragraph"/>
    <w:basedOn w:val="Normal"/>
    <w:uiPriority w:val="34"/>
    <w:qFormat/>
    <w:rsid w:val="00F4722F"/>
    <w:pPr>
      <w:ind w:left="720"/>
      <w:contextualSpacing/>
    </w:pPr>
  </w:style>
  <w:style w:type="table" w:styleId="TableGrid">
    <w:name w:val="Table Grid"/>
    <w:basedOn w:val="TableNormal"/>
    <w:rsid w:val="00505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ributornametrigger">
    <w:name w:val="contributornametrigger"/>
    <w:basedOn w:val="DefaultParagraphFont"/>
    <w:rsid w:val="00997363"/>
  </w:style>
  <w:style w:type="character" w:customStyle="1" w:styleId="ptbrand3">
    <w:name w:val="ptbrand3"/>
    <w:basedOn w:val="DefaultParagraphFont"/>
    <w:rsid w:val="00830208"/>
  </w:style>
</w:styles>
</file>

<file path=word/webSettings.xml><?xml version="1.0" encoding="utf-8"?>
<w:webSettings xmlns:r="http://schemas.openxmlformats.org/officeDocument/2006/relationships" xmlns:w="http://schemas.openxmlformats.org/wordprocessingml/2006/main">
  <w:divs>
    <w:div w:id="528373092">
      <w:bodyDiv w:val="1"/>
      <w:marLeft w:val="0"/>
      <w:marRight w:val="0"/>
      <w:marTop w:val="0"/>
      <w:marBottom w:val="0"/>
      <w:divBdr>
        <w:top w:val="none" w:sz="0" w:space="0" w:color="auto"/>
        <w:left w:val="none" w:sz="0" w:space="0" w:color="auto"/>
        <w:bottom w:val="none" w:sz="0" w:space="0" w:color="auto"/>
        <w:right w:val="none" w:sz="0" w:space="0" w:color="auto"/>
      </w:divBdr>
    </w:div>
    <w:div w:id="989866436">
      <w:bodyDiv w:val="1"/>
      <w:marLeft w:val="0"/>
      <w:marRight w:val="0"/>
      <w:marTop w:val="0"/>
      <w:marBottom w:val="0"/>
      <w:divBdr>
        <w:top w:val="none" w:sz="0" w:space="0" w:color="auto"/>
        <w:left w:val="none" w:sz="0" w:space="0" w:color="auto"/>
        <w:bottom w:val="none" w:sz="0" w:space="0" w:color="auto"/>
        <w:right w:val="none" w:sz="0" w:space="0" w:color="auto"/>
      </w:divBdr>
      <w:divsChild>
        <w:div w:id="363754489">
          <w:marLeft w:val="0"/>
          <w:marRight w:val="0"/>
          <w:marTop w:val="0"/>
          <w:marBottom w:val="0"/>
          <w:divBdr>
            <w:top w:val="none" w:sz="0" w:space="0" w:color="auto"/>
            <w:left w:val="none" w:sz="0" w:space="0" w:color="auto"/>
            <w:bottom w:val="none" w:sz="0" w:space="0" w:color="auto"/>
            <w:right w:val="none" w:sz="0" w:space="0" w:color="auto"/>
          </w:divBdr>
          <w:divsChild>
            <w:div w:id="1668246686">
              <w:marLeft w:val="0"/>
              <w:marRight w:val="0"/>
              <w:marTop w:val="0"/>
              <w:marBottom w:val="0"/>
              <w:divBdr>
                <w:top w:val="none" w:sz="0" w:space="0" w:color="auto"/>
                <w:left w:val="none" w:sz="0" w:space="0" w:color="auto"/>
                <w:bottom w:val="none" w:sz="0" w:space="0" w:color="auto"/>
                <w:right w:val="none" w:sz="0" w:space="0" w:color="auto"/>
              </w:divBdr>
              <w:divsChild>
                <w:div w:id="1181967823">
                  <w:marLeft w:val="-3150"/>
                  <w:marRight w:val="0"/>
                  <w:marTop w:val="0"/>
                  <w:marBottom w:val="0"/>
                  <w:divBdr>
                    <w:top w:val="none" w:sz="0" w:space="0" w:color="auto"/>
                    <w:left w:val="none" w:sz="0" w:space="0" w:color="auto"/>
                    <w:bottom w:val="none" w:sz="0" w:space="0" w:color="auto"/>
                    <w:right w:val="none" w:sz="0" w:space="0" w:color="auto"/>
                  </w:divBdr>
                  <w:divsChild>
                    <w:div w:id="193079851">
                      <w:marLeft w:val="3150"/>
                      <w:marRight w:val="0"/>
                      <w:marTop w:val="0"/>
                      <w:marBottom w:val="0"/>
                      <w:divBdr>
                        <w:top w:val="none" w:sz="0" w:space="0" w:color="auto"/>
                        <w:left w:val="none" w:sz="0" w:space="0" w:color="auto"/>
                        <w:bottom w:val="none" w:sz="0" w:space="0" w:color="auto"/>
                        <w:right w:val="none" w:sz="0" w:space="0" w:color="auto"/>
                      </w:divBdr>
                      <w:divsChild>
                        <w:div w:id="1629779493">
                          <w:marLeft w:val="0"/>
                          <w:marRight w:val="0"/>
                          <w:marTop w:val="0"/>
                          <w:marBottom w:val="0"/>
                          <w:divBdr>
                            <w:top w:val="none" w:sz="0" w:space="0" w:color="auto"/>
                            <w:left w:val="none" w:sz="0" w:space="0" w:color="auto"/>
                            <w:bottom w:val="none" w:sz="0" w:space="0" w:color="auto"/>
                            <w:right w:val="none" w:sz="0" w:space="0" w:color="auto"/>
                          </w:divBdr>
                          <w:divsChild>
                            <w:div w:id="562911634">
                              <w:marLeft w:val="0"/>
                              <w:marRight w:val="0"/>
                              <w:marTop w:val="0"/>
                              <w:marBottom w:val="0"/>
                              <w:divBdr>
                                <w:top w:val="none" w:sz="0" w:space="0" w:color="auto"/>
                                <w:left w:val="none" w:sz="0" w:space="0" w:color="auto"/>
                                <w:bottom w:val="none" w:sz="0" w:space="0" w:color="auto"/>
                                <w:right w:val="none" w:sz="0" w:space="0" w:color="auto"/>
                              </w:divBdr>
                              <w:divsChild>
                                <w:div w:id="2115124119">
                                  <w:marLeft w:val="0"/>
                                  <w:marRight w:val="0"/>
                                  <w:marTop w:val="0"/>
                                  <w:marBottom w:val="0"/>
                                  <w:divBdr>
                                    <w:top w:val="none" w:sz="0" w:space="0" w:color="auto"/>
                                    <w:left w:val="none" w:sz="0" w:space="0" w:color="auto"/>
                                    <w:bottom w:val="none" w:sz="0" w:space="0" w:color="auto"/>
                                    <w:right w:val="none" w:sz="0" w:space="0" w:color="auto"/>
                                  </w:divBdr>
                                  <w:divsChild>
                                    <w:div w:id="181015600">
                                      <w:marLeft w:val="0"/>
                                      <w:marRight w:val="0"/>
                                      <w:marTop w:val="0"/>
                                      <w:marBottom w:val="0"/>
                                      <w:divBdr>
                                        <w:top w:val="none" w:sz="0" w:space="0" w:color="auto"/>
                                        <w:left w:val="none" w:sz="0" w:space="0" w:color="auto"/>
                                        <w:bottom w:val="none" w:sz="0" w:space="0" w:color="auto"/>
                                        <w:right w:val="none" w:sz="0" w:space="0" w:color="auto"/>
                                      </w:divBdr>
                                      <w:divsChild>
                                        <w:div w:id="17544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st.eecs.berkeley.edu/~cs161/fa08/" TargetMode="External"/><Relationship Id="rId18" Type="http://schemas.openxmlformats.org/officeDocument/2006/relationships/hyperlink" Target="http://www.cs.vt.edu/undergraduate/courses/CS3724"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unex.uci.edu/courses/sectiondetail.aspx?year=2011&amp;term=Winter&amp;sid=00118" TargetMode="External"/><Relationship Id="rId17" Type="http://schemas.openxmlformats.org/officeDocument/2006/relationships/hyperlink" Target="http://nth.wpi.edu/classes/userModeling2010.htm" TargetMode="External"/><Relationship Id="rId2" Type="http://schemas.openxmlformats.org/officeDocument/2006/relationships/customXml" Target="../customXml/item2.xml"/><Relationship Id="rId16" Type="http://schemas.openxmlformats.org/officeDocument/2006/relationships/hyperlink" Target="http://www.eas.asu.edu/~mining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cadaff.uww.edu/UCC/Curriculum_Handbook_09/Procedures_form3.docx" TargetMode="External"/><Relationship Id="rId5" Type="http://schemas.openxmlformats.org/officeDocument/2006/relationships/settings" Target="settings.xml"/><Relationship Id="rId15" Type="http://schemas.openxmlformats.org/officeDocument/2006/relationships/hyperlink" Target="http://www.cs.utexas.edu/users/ygz/395T/"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crypto.stanford.edu/cs1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66CD7-A2DE-49EC-B4A4-68B4F1D43178}">
  <ds:schemaRefs>
    <ds:schemaRef ds:uri="http://schemas.microsoft.com/office/2006/customDocumentInformationPanel"/>
  </ds:schemaRefs>
</ds:datastoreItem>
</file>

<file path=customXml/itemProps2.xml><?xml version="1.0" encoding="utf-8"?>
<ds:datastoreItem xmlns:ds="http://schemas.openxmlformats.org/officeDocument/2006/customXml" ds:itemID="{4FCAC4EE-EC9E-4E6B-BAD1-A22B02292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_UNDERGRADUATE CURRICULUM</vt:lpstr>
    </vt:vector>
  </TitlesOfParts>
  <Company>uw-Whitewater</Company>
  <LinksUpToDate>false</LinksUpToDate>
  <CharactersWithSpaces>11804</CharactersWithSpaces>
  <SharedDoc>false</SharedDoc>
  <HLinks>
    <vt:vector size="96" baseType="variant">
      <vt:variant>
        <vt:i4>6553617</vt:i4>
      </vt:variant>
      <vt:variant>
        <vt:i4>147</vt:i4>
      </vt:variant>
      <vt:variant>
        <vt:i4>0</vt:i4>
      </vt:variant>
      <vt:variant>
        <vt:i4>5</vt:i4>
      </vt:variant>
      <vt:variant>
        <vt:lpwstr>http://www.uww.edu/acadaff/UCC/Mandatory_Info_Course_Syllabi.docx</vt:lpwstr>
      </vt:variant>
      <vt:variant>
        <vt:lpwstr/>
      </vt:variant>
      <vt:variant>
        <vt:i4>458753</vt:i4>
      </vt:variant>
      <vt:variant>
        <vt:i4>144</vt:i4>
      </vt:variant>
      <vt:variant>
        <vt:i4>0</vt:i4>
      </vt:variant>
      <vt:variant>
        <vt:i4>5</vt:i4>
      </vt:variant>
      <vt:variant>
        <vt:lpwstr>http://www.uww.edu/stdhdbk/uwsystem.html</vt:lpwstr>
      </vt:variant>
      <vt:variant>
        <vt:lpwstr/>
      </vt:variant>
      <vt:variant>
        <vt:i4>458753</vt:i4>
      </vt:variant>
      <vt:variant>
        <vt:i4>141</vt:i4>
      </vt:variant>
      <vt:variant>
        <vt:i4>0</vt:i4>
      </vt:variant>
      <vt:variant>
        <vt:i4>5</vt:i4>
      </vt:variant>
      <vt:variant>
        <vt:lpwstr>http://www.uww.edu/stdhdbk/uwsystem.html</vt:lpwstr>
      </vt:variant>
      <vt:variant>
        <vt:lpwstr/>
      </vt:variant>
      <vt:variant>
        <vt:i4>3014783</vt:i4>
      </vt:variant>
      <vt:variant>
        <vt:i4>138</vt:i4>
      </vt:variant>
      <vt:variant>
        <vt:i4>0</vt:i4>
      </vt:variant>
      <vt:variant>
        <vt:i4>5</vt:i4>
      </vt:variant>
      <vt:variant>
        <vt:lpwstr>http://www.uww.edu/gradstudies/catalog0608/gradcat0608.php</vt:lpwstr>
      </vt:variant>
      <vt:variant>
        <vt:lpwstr/>
      </vt:variant>
      <vt:variant>
        <vt:i4>7536697</vt:i4>
      </vt:variant>
      <vt:variant>
        <vt:i4>135</vt:i4>
      </vt:variant>
      <vt:variant>
        <vt:i4>0</vt:i4>
      </vt:variant>
      <vt:variant>
        <vt:i4>5</vt:i4>
      </vt:variant>
      <vt:variant>
        <vt:lpwstr>http://www.uww.edu/gradstudies/catalog0608/Gradpolicies.php</vt:lpwstr>
      </vt:variant>
      <vt:variant>
        <vt:lpwstr>facilitiesandservices</vt:lpwstr>
      </vt:variant>
      <vt:variant>
        <vt:i4>1376333</vt:i4>
      </vt:variant>
      <vt:variant>
        <vt:i4>132</vt:i4>
      </vt:variant>
      <vt:variant>
        <vt:i4>0</vt:i4>
      </vt:variant>
      <vt:variant>
        <vt:i4>5</vt:i4>
      </vt:variant>
      <vt:variant>
        <vt:lpwstr>http://www.uww.edu/gradstudies/catalog0608/Gradpolicies.php</vt:lpwstr>
      </vt:variant>
      <vt:variant>
        <vt:lpwstr>academicinformation</vt:lpwstr>
      </vt:variant>
      <vt:variant>
        <vt:i4>2424877</vt:i4>
      </vt:variant>
      <vt:variant>
        <vt:i4>129</vt:i4>
      </vt:variant>
      <vt:variant>
        <vt:i4>0</vt:i4>
      </vt:variant>
      <vt:variant>
        <vt:i4>5</vt:i4>
      </vt:variant>
      <vt:variant>
        <vt:lpwstr>http://www.uww.edu/Catalog</vt:lpwstr>
      </vt:variant>
      <vt:variant>
        <vt:lpwstr/>
      </vt:variant>
      <vt:variant>
        <vt:i4>1179730</vt:i4>
      </vt:variant>
      <vt:variant>
        <vt:i4>126</vt:i4>
      </vt:variant>
      <vt:variant>
        <vt:i4>0</vt:i4>
      </vt:variant>
      <vt:variant>
        <vt:i4>5</vt:i4>
      </vt:variant>
      <vt:variant>
        <vt:lpwstr>../../www.uww.edu/Catalog/02-04/Legal/Legal1.html</vt:lpwstr>
      </vt:variant>
      <vt:variant>
        <vt:lpwstr/>
      </vt:variant>
      <vt:variant>
        <vt:i4>3801140</vt:i4>
      </vt:variant>
      <vt:variant>
        <vt:i4>123</vt:i4>
      </vt:variant>
      <vt:variant>
        <vt:i4>0</vt:i4>
      </vt:variant>
      <vt:variant>
        <vt:i4>5</vt:i4>
      </vt:variant>
      <vt:variant>
        <vt:lpwstr>http://www.uww.edu/Catalog/02-04/Legal/Legal1.html</vt:lpwstr>
      </vt:variant>
      <vt:variant>
        <vt:lpwstr/>
      </vt:variant>
      <vt:variant>
        <vt:i4>1179730</vt:i4>
      </vt:variant>
      <vt:variant>
        <vt:i4>120</vt:i4>
      </vt:variant>
      <vt:variant>
        <vt:i4>0</vt:i4>
      </vt:variant>
      <vt:variant>
        <vt:i4>5</vt:i4>
      </vt:variant>
      <vt:variant>
        <vt:lpwstr>../../www.uww.edu/Catalog/02-04/Legal/Legal1.html</vt:lpwstr>
      </vt:variant>
      <vt:variant>
        <vt:lpwstr/>
      </vt:variant>
      <vt:variant>
        <vt:i4>6225986</vt:i4>
      </vt:variant>
      <vt:variant>
        <vt:i4>117</vt:i4>
      </vt:variant>
      <vt:variant>
        <vt:i4>0</vt:i4>
      </vt:variant>
      <vt:variant>
        <vt:i4>5</vt:i4>
      </vt:variant>
      <vt:variant>
        <vt:lpwstr>http://www.uww.edu/Catalog/02-04/Legal/legal1.html</vt:lpwstr>
      </vt:variant>
      <vt:variant>
        <vt:lpwstr>Misconduct</vt:lpwstr>
      </vt:variant>
      <vt:variant>
        <vt:i4>3801139</vt:i4>
      </vt:variant>
      <vt:variant>
        <vt:i4>114</vt:i4>
      </vt:variant>
      <vt:variant>
        <vt:i4>0</vt:i4>
      </vt:variant>
      <vt:variant>
        <vt:i4>5</vt:i4>
      </vt:variant>
      <vt:variant>
        <vt:lpwstr>http://www.uww.edu/Catalog/02-04/Legal/legal6.html</vt:lpwstr>
      </vt:variant>
      <vt:variant>
        <vt:lpwstr/>
      </vt:variant>
      <vt:variant>
        <vt:i4>3801136</vt:i4>
      </vt:variant>
      <vt:variant>
        <vt:i4>111</vt:i4>
      </vt:variant>
      <vt:variant>
        <vt:i4>0</vt:i4>
      </vt:variant>
      <vt:variant>
        <vt:i4>5</vt:i4>
      </vt:variant>
      <vt:variant>
        <vt:lpwstr>http://www.uww.edu/Catalog/02-04/Legal/legal5.html</vt:lpwstr>
      </vt:variant>
      <vt:variant>
        <vt:lpwstr/>
      </vt:variant>
      <vt:variant>
        <vt:i4>6225986</vt:i4>
      </vt:variant>
      <vt:variant>
        <vt:i4>108</vt:i4>
      </vt:variant>
      <vt:variant>
        <vt:i4>0</vt:i4>
      </vt:variant>
      <vt:variant>
        <vt:i4>5</vt:i4>
      </vt:variant>
      <vt:variant>
        <vt:lpwstr>http://www.uww.edu/Catalog/02-04/Legal/legal1.html</vt:lpwstr>
      </vt:variant>
      <vt:variant>
        <vt:lpwstr>Misconduct</vt:lpwstr>
      </vt:variant>
      <vt:variant>
        <vt:i4>3604557</vt:i4>
      </vt:variant>
      <vt:variant>
        <vt:i4>105</vt:i4>
      </vt:variant>
      <vt:variant>
        <vt:i4>0</vt:i4>
      </vt:variant>
      <vt:variant>
        <vt:i4>5</vt:i4>
      </vt:variant>
      <vt:variant>
        <vt:lpwstr>http://www.uww.edu/StdRsces/csd/academic_index.php</vt:lpwstr>
      </vt:variant>
      <vt:variant>
        <vt:lpwstr/>
      </vt:variant>
      <vt:variant>
        <vt:i4>4522086</vt:i4>
      </vt:variant>
      <vt:variant>
        <vt:i4>102</vt:i4>
      </vt:variant>
      <vt:variant>
        <vt:i4>0</vt:i4>
      </vt:variant>
      <vt:variant>
        <vt:i4>5</vt:i4>
      </vt:variant>
      <vt:variant>
        <vt:lpwstr>http://acadaff.uww.edu/UCC/Curriculum_Handbook_09/Procedures_form3.docx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_UNDERGRADUATE CURRICULUM</dc:title>
  <dc:creator>Lisa Rowland</dc:creator>
  <cp:lastModifiedBy>Elizabeth A. Hachten</cp:lastModifiedBy>
  <cp:revision>2</cp:revision>
  <cp:lastPrinted>2011-05-05T15:35:00Z</cp:lastPrinted>
  <dcterms:created xsi:type="dcterms:W3CDTF">2011-09-24T22:17:00Z</dcterms:created>
  <dcterms:modified xsi:type="dcterms:W3CDTF">2011-09-24T22:17:00Z</dcterms:modified>
</cp:coreProperties>
</file>