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4" w:rsidRDefault="00D65824" w:rsidP="00D65824">
      <w:pPr>
        <w:jc w:val="center"/>
        <w:rPr>
          <w:sz w:val="24"/>
          <w:szCs w:val="24"/>
          <w:u w:val="single"/>
        </w:rPr>
      </w:pPr>
      <w:r w:rsidRPr="008F2D45">
        <w:rPr>
          <w:sz w:val="24"/>
          <w:szCs w:val="24"/>
          <w:u w:val="single"/>
        </w:rPr>
        <w:t xml:space="preserve">M I N U T E S </w:t>
      </w:r>
    </w:p>
    <w:p w:rsidR="00D65824" w:rsidRDefault="00D65824" w:rsidP="00D658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CURRICULUM COMMITTEE</w:t>
      </w:r>
      <w:r>
        <w:rPr>
          <w:sz w:val="24"/>
          <w:szCs w:val="24"/>
        </w:rPr>
        <w:tab/>
      </w:r>
    </w:p>
    <w:p w:rsidR="00D65824" w:rsidRDefault="00D65824" w:rsidP="00D658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College of Letters and Sciences</w:t>
      </w:r>
    </w:p>
    <w:p w:rsidR="00D65824" w:rsidRDefault="00D65824" w:rsidP="00D658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of January 31, 2012</w:t>
      </w:r>
    </w:p>
    <w:p w:rsidR="00C7608B" w:rsidRDefault="00C7608B" w:rsidP="00D65824"/>
    <w:p w:rsidR="00D65824" w:rsidRPr="00631A10" w:rsidRDefault="00D65824" w:rsidP="00D65824">
      <w:pPr>
        <w:spacing w:after="0" w:line="240" w:lineRule="auto"/>
        <w:ind w:left="274"/>
        <w:rPr>
          <w:rFonts w:eastAsia="Times New Roman"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  <w:lang w:val="en"/>
        </w:rPr>
        <w:t xml:space="preserve">Call to Order. Committee Chairperson Elizabeth Hachten called the meeting to order at </w:t>
      </w:r>
    </w:p>
    <w:p w:rsidR="00D65824" w:rsidRPr="00631A10" w:rsidRDefault="00D65824" w:rsidP="00D65824">
      <w:pPr>
        <w:spacing w:after="0" w:line="240" w:lineRule="auto"/>
        <w:ind w:left="274"/>
        <w:rPr>
          <w:rFonts w:eastAsia="Times New Roman"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  <w:lang w:val="en"/>
        </w:rPr>
        <w:t>2:19 P.M. in Laurentide 4120</w:t>
      </w:r>
    </w:p>
    <w:p w:rsidR="00D65824" w:rsidRPr="00631A10" w:rsidRDefault="00D65824" w:rsidP="00D65824">
      <w:pPr>
        <w:rPr>
          <w:sz w:val="24"/>
          <w:szCs w:val="24"/>
        </w:rPr>
      </w:pPr>
    </w:p>
    <w:p w:rsidR="00D65824" w:rsidRPr="00631A10" w:rsidRDefault="00D65824" w:rsidP="00D65824">
      <w:pPr>
        <w:spacing w:after="0" w:line="240" w:lineRule="auto"/>
        <w:ind w:left="270"/>
        <w:rPr>
          <w:rFonts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  <w:lang w:val="en"/>
        </w:rPr>
        <w:t>Present: David Cartwright</w:t>
      </w:r>
      <w:r w:rsidRPr="00631A10">
        <w:rPr>
          <w:rFonts w:cs="Times New Roman"/>
          <w:sz w:val="24"/>
          <w:szCs w:val="24"/>
          <w:lang w:val="en"/>
        </w:rPr>
        <w:t xml:space="preserve">; Ellen Davis; Jolly Emrey; Paul Gregory;  Chair  Elizabeth Hachten; Angela Harlan; Debra Heiber; Sarah Hessenauer; Paul House;  Ellen </w:t>
      </w:r>
      <w:proofErr w:type="spellStart"/>
      <w:r w:rsidRPr="00631A10">
        <w:rPr>
          <w:rFonts w:cs="Times New Roman"/>
          <w:sz w:val="24"/>
          <w:szCs w:val="24"/>
          <w:lang w:val="en"/>
        </w:rPr>
        <w:t>Jilek</w:t>
      </w:r>
      <w:proofErr w:type="spellEnd"/>
      <w:r w:rsidRPr="00631A10">
        <w:rPr>
          <w:rFonts w:cs="Times New Roman"/>
          <w:sz w:val="24"/>
          <w:szCs w:val="24"/>
          <w:lang w:val="en"/>
        </w:rPr>
        <w:t xml:space="preserve"> (student rep); Elizabeth Olson; Steve Sahyun, Ellie Schemenauer, Matt  Winden  Excused: Pilar Melero, Molly Patterson, Trudi Witonsky. Absent: Paul Adogamhe</w:t>
      </w:r>
    </w:p>
    <w:p w:rsidR="00D65824" w:rsidRPr="00631A10" w:rsidRDefault="00D65824" w:rsidP="00D65824">
      <w:pPr>
        <w:rPr>
          <w:sz w:val="24"/>
          <w:szCs w:val="24"/>
        </w:rPr>
      </w:pPr>
    </w:p>
    <w:p w:rsidR="00D65824" w:rsidRPr="00631A10" w:rsidRDefault="00D65824" w:rsidP="00AA57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1A10">
        <w:rPr>
          <w:sz w:val="24"/>
          <w:szCs w:val="24"/>
        </w:rPr>
        <w:t xml:space="preserve">Approval of the December 6, 2012 Minutes passed unanimously.  Chair Hachten </w:t>
      </w:r>
      <w:r w:rsidR="00632355">
        <w:rPr>
          <w:sz w:val="24"/>
          <w:szCs w:val="24"/>
        </w:rPr>
        <w:t xml:space="preserve">again drew the committee’s attention to the statement in the </w:t>
      </w:r>
      <w:r w:rsidRPr="00631A10">
        <w:rPr>
          <w:sz w:val="24"/>
          <w:szCs w:val="24"/>
        </w:rPr>
        <w:t>Curriculum Handbook page 9B</w:t>
      </w:r>
      <w:r w:rsidR="00632355">
        <w:rPr>
          <w:sz w:val="24"/>
          <w:szCs w:val="24"/>
        </w:rPr>
        <w:t>,</w:t>
      </w:r>
      <w:r w:rsidRPr="00631A10">
        <w:rPr>
          <w:sz w:val="24"/>
          <w:szCs w:val="24"/>
        </w:rPr>
        <w:t xml:space="preserve"> regarding cross-college proposals</w:t>
      </w:r>
      <w:r w:rsidR="00632355">
        <w:rPr>
          <w:sz w:val="24"/>
          <w:szCs w:val="24"/>
        </w:rPr>
        <w:t>:</w:t>
      </w:r>
      <w:r w:rsidRPr="00631A10">
        <w:rPr>
          <w:sz w:val="24"/>
          <w:szCs w:val="24"/>
        </w:rPr>
        <w:t xml:space="preserve">  “For approval of cross-college programs/courses, the proposals must go through BOTH colleges; therefore, two signature pages may be needed – one for each college”.</w:t>
      </w:r>
    </w:p>
    <w:p w:rsidR="00D65824" w:rsidRPr="00631A10" w:rsidRDefault="00D65824" w:rsidP="00AA57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1A10">
        <w:rPr>
          <w:sz w:val="24"/>
          <w:szCs w:val="24"/>
        </w:rPr>
        <w:t>Announcements</w:t>
      </w:r>
    </w:p>
    <w:p w:rsidR="00D65824" w:rsidRPr="00631A10" w:rsidRDefault="00D65824" w:rsidP="00AA57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1A10">
        <w:rPr>
          <w:sz w:val="24"/>
          <w:szCs w:val="24"/>
        </w:rPr>
        <w:t xml:space="preserve">Chair Hachten reminded </w:t>
      </w:r>
      <w:r w:rsidR="00632355">
        <w:rPr>
          <w:sz w:val="24"/>
          <w:szCs w:val="24"/>
        </w:rPr>
        <w:t xml:space="preserve">everyone </w:t>
      </w:r>
      <w:r w:rsidRPr="00631A10">
        <w:rPr>
          <w:sz w:val="24"/>
          <w:szCs w:val="24"/>
        </w:rPr>
        <w:t xml:space="preserve">to </w:t>
      </w:r>
      <w:r w:rsidR="00632355">
        <w:rPr>
          <w:sz w:val="24"/>
          <w:szCs w:val="24"/>
        </w:rPr>
        <w:t xml:space="preserve">submit proposals for </w:t>
      </w:r>
      <w:r w:rsidRPr="00631A10">
        <w:rPr>
          <w:sz w:val="24"/>
          <w:szCs w:val="24"/>
        </w:rPr>
        <w:t>Special Courses (i.e. 490, 496) as soon as possible.  In the near future, CCC hopes to put up a list of courses its website.</w:t>
      </w:r>
    </w:p>
    <w:p w:rsidR="00AA57D8" w:rsidRPr="00631A10" w:rsidRDefault="00D65824" w:rsidP="00AA57D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1A10">
        <w:rPr>
          <w:sz w:val="24"/>
          <w:szCs w:val="24"/>
        </w:rPr>
        <w:t xml:space="preserve">Chair Hachten reminded </w:t>
      </w:r>
      <w:r w:rsidR="00632355">
        <w:rPr>
          <w:sz w:val="24"/>
          <w:szCs w:val="24"/>
        </w:rPr>
        <w:t xml:space="preserve">members that there </w:t>
      </w:r>
      <w:r w:rsidRPr="00631A10">
        <w:rPr>
          <w:sz w:val="24"/>
          <w:szCs w:val="24"/>
        </w:rPr>
        <w:t xml:space="preserve">is a short window for the deadline for </w:t>
      </w:r>
      <w:proofErr w:type="gramStart"/>
      <w:r w:rsidRPr="00631A10">
        <w:rPr>
          <w:sz w:val="24"/>
          <w:szCs w:val="24"/>
        </w:rPr>
        <w:t>Spring</w:t>
      </w:r>
      <w:proofErr w:type="gramEnd"/>
      <w:r w:rsidRPr="00631A10">
        <w:rPr>
          <w:sz w:val="24"/>
          <w:szCs w:val="24"/>
        </w:rPr>
        <w:t xml:space="preserve"> 2014 courses.  Proposals </w:t>
      </w:r>
      <w:r w:rsidR="00632355">
        <w:rPr>
          <w:sz w:val="24"/>
          <w:szCs w:val="24"/>
        </w:rPr>
        <w:t xml:space="preserve">for new courses and programs </w:t>
      </w:r>
      <w:r w:rsidRPr="00631A10">
        <w:rPr>
          <w:sz w:val="24"/>
          <w:szCs w:val="24"/>
        </w:rPr>
        <w:t xml:space="preserve">are due March 6 for the March 14 CCC meeting.  </w:t>
      </w:r>
      <w:r w:rsidR="00631A10" w:rsidRPr="00631A10">
        <w:rPr>
          <w:sz w:val="24"/>
          <w:szCs w:val="24"/>
        </w:rPr>
        <w:t xml:space="preserve">Liz will ask Greg Cook about </w:t>
      </w:r>
      <w:r w:rsidR="00632355">
        <w:rPr>
          <w:sz w:val="24"/>
          <w:szCs w:val="24"/>
        </w:rPr>
        <w:t xml:space="preserve">whether certain course/program revisions will still be accepted after the official </w:t>
      </w:r>
      <w:proofErr w:type="gramStart"/>
      <w:r w:rsidR="00632355">
        <w:rPr>
          <w:sz w:val="24"/>
          <w:szCs w:val="24"/>
        </w:rPr>
        <w:t>Spring</w:t>
      </w:r>
      <w:proofErr w:type="gramEnd"/>
      <w:r w:rsidR="00632355">
        <w:rPr>
          <w:sz w:val="24"/>
          <w:szCs w:val="24"/>
        </w:rPr>
        <w:t xml:space="preserve"> 2014</w:t>
      </w:r>
      <w:r w:rsidR="00AA57D8" w:rsidRPr="00631A10">
        <w:rPr>
          <w:sz w:val="24"/>
          <w:szCs w:val="24"/>
        </w:rPr>
        <w:t xml:space="preserve"> </w:t>
      </w:r>
      <w:r w:rsidR="00631A10" w:rsidRPr="00631A10">
        <w:rPr>
          <w:sz w:val="24"/>
          <w:szCs w:val="24"/>
        </w:rPr>
        <w:t>deadline.</w:t>
      </w:r>
      <w:r w:rsidR="00AA57D8" w:rsidRPr="00631A10">
        <w:rPr>
          <w:sz w:val="24"/>
          <w:szCs w:val="24"/>
        </w:rPr>
        <w:t xml:space="preserve"> </w:t>
      </w:r>
    </w:p>
    <w:p w:rsidR="00AA57D8" w:rsidRPr="00631A10" w:rsidRDefault="00AA57D8" w:rsidP="00AA57D8">
      <w:pPr>
        <w:pStyle w:val="ListParagraph"/>
        <w:rPr>
          <w:b/>
          <w:sz w:val="24"/>
          <w:szCs w:val="24"/>
        </w:rPr>
      </w:pPr>
      <w:r w:rsidRPr="00631A10">
        <w:rPr>
          <w:sz w:val="24"/>
          <w:szCs w:val="24"/>
        </w:rPr>
        <w:t xml:space="preserve">3.  Olson moved/Schemenauer seconded to approve the following proposal for </w:t>
      </w:r>
      <w:r w:rsidRPr="00631A10">
        <w:rPr>
          <w:b/>
          <w:sz w:val="24"/>
          <w:szCs w:val="24"/>
        </w:rPr>
        <w:t>Career &amp; Leadership Development:</w:t>
      </w:r>
    </w:p>
    <w:p w:rsidR="00632355" w:rsidRDefault="00AA57D8" w:rsidP="00632355">
      <w:pPr>
        <w:pStyle w:val="ListParagraph"/>
        <w:ind w:left="1440"/>
        <w:rPr>
          <w:rFonts w:eastAsia="Times New Roman" w:cs="Times New Roman"/>
          <w:b/>
          <w:sz w:val="24"/>
          <w:szCs w:val="24"/>
        </w:rPr>
      </w:pPr>
      <w:r w:rsidRPr="00631A10">
        <w:rPr>
          <w:sz w:val="24"/>
          <w:szCs w:val="24"/>
        </w:rPr>
        <w:t xml:space="preserve">A.  Change in Existing Course- </w:t>
      </w:r>
      <w:r w:rsidRPr="00631A10">
        <w:rPr>
          <w:rFonts w:eastAsia="Times New Roman" w:cs="Times New Roman"/>
          <w:b/>
          <w:sz w:val="24"/>
          <w:szCs w:val="24"/>
        </w:rPr>
        <w:t>LSINDP 399</w:t>
      </w:r>
      <w:r w:rsidRPr="00631A10">
        <w:rPr>
          <w:rFonts w:eastAsia="Times New Roman" w:cs="Times New Roman"/>
          <w:sz w:val="24"/>
          <w:szCs w:val="24"/>
        </w:rPr>
        <w:t xml:space="preserve"> </w:t>
      </w:r>
      <w:r w:rsidRPr="00631A10">
        <w:rPr>
          <w:rFonts w:eastAsia="Times New Roman" w:cs="Times New Roman"/>
          <w:b/>
          <w:sz w:val="24"/>
          <w:szCs w:val="24"/>
        </w:rPr>
        <w:t xml:space="preserve">Career Information in Arts &amp; Communications &amp; Letters &amp; Sciences.  </w:t>
      </w:r>
    </w:p>
    <w:p w:rsidR="00AA57D8" w:rsidRPr="00632355" w:rsidRDefault="00AA57D8" w:rsidP="00632355">
      <w:pPr>
        <w:ind w:firstLine="720"/>
        <w:rPr>
          <w:rFonts w:eastAsia="Times New Roman" w:cs="Times New Roman"/>
          <w:sz w:val="24"/>
          <w:szCs w:val="24"/>
        </w:rPr>
      </w:pPr>
      <w:r w:rsidRPr="00632355">
        <w:rPr>
          <w:rFonts w:eastAsia="Times New Roman" w:cs="Times New Roman"/>
          <w:sz w:val="24"/>
          <w:szCs w:val="24"/>
        </w:rPr>
        <w:t>Motion passed unanimously.</w:t>
      </w:r>
    </w:p>
    <w:p w:rsidR="00AA57D8" w:rsidRPr="00631A10" w:rsidRDefault="00AA57D8" w:rsidP="00AA57D8">
      <w:pPr>
        <w:pStyle w:val="ListParagraph"/>
        <w:rPr>
          <w:rFonts w:eastAsia="Times New Roman" w:cs="Times New Roman"/>
          <w:b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>4.  Emrey moved</w:t>
      </w:r>
      <w:r w:rsidR="00632355">
        <w:rPr>
          <w:rFonts w:eastAsia="Times New Roman" w:cs="Times New Roman"/>
          <w:sz w:val="24"/>
          <w:szCs w:val="24"/>
        </w:rPr>
        <w:t xml:space="preserve">/ </w:t>
      </w:r>
      <w:r w:rsidR="008C2FE6">
        <w:rPr>
          <w:rFonts w:eastAsia="Times New Roman" w:cs="Times New Roman"/>
          <w:sz w:val="24"/>
          <w:szCs w:val="24"/>
        </w:rPr>
        <w:t>Davis seconded</w:t>
      </w:r>
      <w:r w:rsidR="00F1695D" w:rsidRPr="0063235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632355">
        <w:rPr>
          <w:rFonts w:eastAsia="Times New Roman" w:cs="Times New Roman"/>
          <w:sz w:val="24"/>
          <w:szCs w:val="24"/>
        </w:rPr>
        <w:t xml:space="preserve">to approve the </w:t>
      </w:r>
      <w:r w:rsidR="00F1695D" w:rsidRPr="00631A10">
        <w:rPr>
          <w:rFonts w:eastAsia="Times New Roman" w:cs="Times New Roman"/>
          <w:b/>
          <w:sz w:val="24"/>
          <w:szCs w:val="24"/>
        </w:rPr>
        <w:t xml:space="preserve">Languages and </w:t>
      </w:r>
      <w:r w:rsidR="00C45D65" w:rsidRPr="00631A10">
        <w:rPr>
          <w:rFonts w:eastAsia="Times New Roman" w:cs="Times New Roman"/>
          <w:b/>
          <w:sz w:val="24"/>
          <w:szCs w:val="24"/>
        </w:rPr>
        <w:t>Literatures</w:t>
      </w:r>
      <w:r w:rsidR="00F1695D" w:rsidRPr="00631A10">
        <w:rPr>
          <w:rFonts w:eastAsia="Times New Roman" w:cs="Times New Roman"/>
          <w:b/>
          <w:sz w:val="24"/>
          <w:szCs w:val="24"/>
        </w:rPr>
        <w:t>- ESL/BE</w:t>
      </w:r>
      <w:r w:rsidR="00C45D65" w:rsidRPr="00631A10">
        <w:rPr>
          <w:rFonts w:eastAsia="Times New Roman" w:cs="Times New Roman"/>
          <w:b/>
          <w:sz w:val="24"/>
          <w:szCs w:val="24"/>
        </w:rPr>
        <w:t xml:space="preserve"> proposals</w:t>
      </w:r>
      <w:r w:rsidR="00663DEE" w:rsidRPr="00631A10">
        <w:rPr>
          <w:rFonts w:eastAsia="Times New Roman" w:cs="Times New Roman"/>
          <w:b/>
          <w:sz w:val="24"/>
          <w:szCs w:val="24"/>
        </w:rPr>
        <w:t xml:space="preserve"> A-L</w:t>
      </w:r>
      <w:r w:rsidR="00C45D65" w:rsidRPr="00631A10">
        <w:rPr>
          <w:rFonts w:eastAsia="Times New Roman" w:cs="Times New Roman"/>
          <w:b/>
          <w:sz w:val="24"/>
          <w:szCs w:val="24"/>
        </w:rPr>
        <w:t>:</w:t>
      </w:r>
    </w:p>
    <w:p w:rsidR="00C45D65" w:rsidRPr="00631A10" w:rsidRDefault="00C45D65" w:rsidP="00632355">
      <w:pPr>
        <w:pStyle w:val="ListParagraph"/>
        <w:ind w:left="1440"/>
        <w:rPr>
          <w:rFonts w:eastAsia="Times New Roman" w:cs="Times New Roman"/>
          <w:b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 xml:space="preserve">A.  Change in Existing Course- </w:t>
      </w:r>
      <w:r w:rsidRPr="00631A10">
        <w:rPr>
          <w:rFonts w:eastAsia="Times New Roman" w:cs="Times New Roman"/>
          <w:b/>
          <w:sz w:val="24"/>
          <w:szCs w:val="24"/>
        </w:rPr>
        <w:t>CIGENRL/ESL 350/550-Introduction to ESL and Bilingual-Bicultural Education</w:t>
      </w:r>
    </w:p>
    <w:p w:rsidR="00663DEE" w:rsidRPr="00632355" w:rsidRDefault="00663DEE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b/>
          <w:sz w:val="24"/>
          <w:szCs w:val="24"/>
        </w:rPr>
        <w:tab/>
      </w:r>
      <w:r w:rsidRPr="00631A10">
        <w:rPr>
          <w:rFonts w:eastAsia="Times New Roman" w:cs="Times New Roman"/>
          <w:b/>
          <w:sz w:val="24"/>
          <w:szCs w:val="24"/>
        </w:rPr>
        <w:tab/>
      </w:r>
      <w:r w:rsidRPr="00632355">
        <w:rPr>
          <w:rFonts w:eastAsia="Times New Roman" w:cs="Times New Roman"/>
          <w:sz w:val="24"/>
          <w:szCs w:val="24"/>
        </w:rPr>
        <w:t>1.  Appendix to CIGENRL/ESL 350/550, Syllabus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>B.  Change in Existing Course-</w:t>
      </w:r>
      <w:r w:rsidRPr="00631A10">
        <w:rPr>
          <w:rFonts w:cs="Times New Roman"/>
          <w:b/>
          <w:sz w:val="24"/>
          <w:szCs w:val="24"/>
        </w:rPr>
        <w:t xml:space="preserve"> CIGENRL/ESL 354 Seminar in ESL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C.  Pre-Req Change - </w:t>
      </w:r>
      <w:r w:rsidRPr="00631A10">
        <w:rPr>
          <w:rFonts w:cs="Times New Roman"/>
          <w:b/>
          <w:sz w:val="24"/>
          <w:szCs w:val="24"/>
        </w:rPr>
        <w:t xml:space="preserve">CIGENRL </w:t>
      </w:r>
      <w:proofErr w:type="gramStart"/>
      <w:r w:rsidRPr="00631A10">
        <w:rPr>
          <w:rFonts w:cs="Times New Roman"/>
          <w:b/>
          <w:sz w:val="24"/>
          <w:szCs w:val="24"/>
        </w:rPr>
        <w:t>403  ESL</w:t>
      </w:r>
      <w:proofErr w:type="gramEnd"/>
      <w:r w:rsidRPr="00631A10">
        <w:rPr>
          <w:rFonts w:cs="Times New Roman"/>
          <w:b/>
          <w:sz w:val="24"/>
          <w:szCs w:val="24"/>
        </w:rPr>
        <w:t xml:space="preserve"> Methods and Curriculum Development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lastRenderedPageBreak/>
        <w:tab/>
        <w:t xml:space="preserve">D.  Pre-Req Change- </w:t>
      </w:r>
      <w:r w:rsidRPr="00631A10">
        <w:rPr>
          <w:rFonts w:cs="Times New Roman"/>
          <w:b/>
          <w:sz w:val="24"/>
          <w:szCs w:val="24"/>
        </w:rPr>
        <w:t xml:space="preserve">CIGENRL </w:t>
      </w:r>
      <w:proofErr w:type="gramStart"/>
      <w:r w:rsidRPr="00631A10">
        <w:rPr>
          <w:rFonts w:cs="Times New Roman"/>
          <w:b/>
          <w:sz w:val="24"/>
          <w:szCs w:val="24"/>
        </w:rPr>
        <w:t>603  ESL</w:t>
      </w:r>
      <w:proofErr w:type="gramEnd"/>
      <w:r w:rsidRPr="00631A10">
        <w:rPr>
          <w:rFonts w:cs="Times New Roman"/>
          <w:b/>
          <w:sz w:val="24"/>
          <w:szCs w:val="24"/>
        </w:rPr>
        <w:t xml:space="preserve"> Methods and Curriculum Development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E.  Pre-Req Change- </w:t>
      </w:r>
      <w:r w:rsidRPr="00631A10">
        <w:rPr>
          <w:rFonts w:cs="Times New Roman"/>
          <w:b/>
          <w:sz w:val="24"/>
          <w:szCs w:val="24"/>
        </w:rPr>
        <w:t>CIGNERL 405 Assessment in the ESL/Bilingual Classroom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F.  Pre-Req Change- </w:t>
      </w:r>
      <w:r w:rsidRPr="00631A10">
        <w:rPr>
          <w:rFonts w:cs="Times New Roman"/>
          <w:b/>
          <w:sz w:val="24"/>
          <w:szCs w:val="24"/>
        </w:rPr>
        <w:t xml:space="preserve">CIGNERL 605 </w:t>
      </w:r>
      <w:proofErr w:type="gramStart"/>
      <w:r w:rsidRPr="00631A10">
        <w:rPr>
          <w:rFonts w:cs="Times New Roman"/>
          <w:b/>
          <w:sz w:val="24"/>
          <w:szCs w:val="24"/>
        </w:rPr>
        <w:t>Assessment</w:t>
      </w:r>
      <w:proofErr w:type="gramEnd"/>
      <w:r w:rsidRPr="00631A10">
        <w:rPr>
          <w:rFonts w:cs="Times New Roman"/>
          <w:b/>
          <w:sz w:val="24"/>
          <w:szCs w:val="24"/>
        </w:rPr>
        <w:t xml:space="preserve"> in the ESL/Bilingual Classroom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G.  Pre-Req Change- </w:t>
      </w:r>
      <w:r w:rsidRPr="00631A10">
        <w:rPr>
          <w:rFonts w:cs="Times New Roman"/>
          <w:b/>
          <w:sz w:val="24"/>
          <w:szCs w:val="24"/>
        </w:rPr>
        <w:t>CIGENRL 455 Teaching Content in the Bilingual Classroom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H.  Pre-Req Change- </w:t>
      </w:r>
      <w:r w:rsidRPr="00631A10">
        <w:rPr>
          <w:rFonts w:cs="Times New Roman"/>
          <w:b/>
          <w:sz w:val="24"/>
          <w:szCs w:val="24"/>
        </w:rPr>
        <w:t>CIGENRL 655 Teaching Content in the Bilingual Classroom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I.  Change in Existing Course - </w:t>
      </w:r>
      <w:r w:rsidRPr="00631A10">
        <w:rPr>
          <w:rFonts w:cs="Times New Roman"/>
          <w:b/>
          <w:sz w:val="24"/>
          <w:szCs w:val="24"/>
        </w:rPr>
        <w:t xml:space="preserve">CIGNERL 320 </w:t>
      </w:r>
      <w:proofErr w:type="gramStart"/>
      <w:r w:rsidRPr="00631A10">
        <w:rPr>
          <w:rFonts w:cs="Times New Roman"/>
          <w:b/>
          <w:sz w:val="24"/>
          <w:szCs w:val="24"/>
        </w:rPr>
        <w:t>The</w:t>
      </w:r>
      <w:proofErr w:type="gramEnd"/>
      <w:r w:rsidRPr="00631A10">
        <w:rPr>
          <w:rFonts w:cs="Times New Roman"/>
          <w:b/>
          <w:sz w:val="24"/>
          <w:szCs w:val="24"/>
        </w:rPr>
        <w:t xml:space="preserve"> Spoken Language</w:t>
      </w:r>
    </w:p>
    <w:p w:rsidR="00C45D65" w:rsidRPr="00631A10" w:rsidRDefault="00C45D65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ab/>
        <w:t xml:space="preserve">J.  Change in Existing Course - </w:t>
      </w:r>
      <w:r w:rsidRPr="00631A10">
        <w:rPr>
          <w:rFonts w:cs="Times New Roman"/>
          <w:b/>
          <w:sz w:val="24"/>
          <w:szCs w:val="24"/>
        </w:rPr>
        <w:t xml:space="preserve">CIGNERL 520 </w:t>
      </w:r>
      <w:proofErr w:type="gramStart"/>
      <w:r w:rsidRPr="00631A10">
        <w:rPr>
          <w:rFonts w:cs="Times New Roman"/>
          <w:b/>
          <w:sz w:val="24"/>
          <w:szCs w:val="24"/>
        </w:rPr>
        <w:t>The</w:t>
      </w:r>
      <w:proofErr w:type="gramEnd"/>
      <w:r w:rsidRPr="00631A10">
        <w:rPr>
          <w:rFonts w:cs="Times New Roman"/>
          <w:b/>
          <w:sz w:val="24"/>
          <w:szCs w:val="24"/>
        </w:rPr>
        <w:t xml:space="preserve"> Spoken Language</w:t>
      </w:r>
    </w:p>
    <w:p w:rsidR="00C45D65" w:rsidRPr="00631A10" w:rsidRDefault="00C45D65" w:rsidP="00632355">
      <w:pPr>
        <w:pStyle w:val="ListParagraph"/>
        <w:ind w:left="1440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 xml:space="preserve">K.  Change in Existing Course- </w:t>
      </w:r>
      <w:r w:rsidRPr="00631A10">
        <w:rPr>
          <w:rFonts w:cs="Times New Roman"/>
          <w:b/>
          <w:sz w:val="24"/>
          <w:szCs w:val="24"/>
        </w:rPr>
        <w:t xml:space="preserve">CIGENRL </w:t>
      </w:r>
      <w:proofErr w:type="gramStart"/>
      <w:r w:rsidRPr="00631A10">
        <w:rPr>
          <w:rFonts w:cs="Times New Roman"/>
          <w:b/>
          <w:sz w:val="24"/>
          <w:szCs w:val="24"/>
        </w:rPr>
        <w:t xml:space="preserve">330  </w:t>
      </w:r>
      <w:r w:rsidR="00663DEE" w:rsidRPr="00631A10">
        <w:rPr>
          <w:rFonts w:cs="Times New Roman"/>
          <w:b/>
          <w:sz w:val="24"/>
          <w:szCs w:val="24"/>
        </w:rPr>
        <w:t>Teaching</w:t>
      </w:r>
      <w:proofErr w:type="gramEnd"/>
      <w:r w:rsidR="00663DEE" w:rsidRPr="00631A10">
        <w:rPr>
          <w:rFonts w:cs="Times New Roman"/>
          <w:b/>
          <w:sz w:val="24"/>
          <w:szCs w:val="24"/>
        </w:rPr>
        <w:t xml:space="preserve"> English Grammar in the ESL/Bilingual Classroom</w:t>
      </w:r>
    </w:p>
    <w:p w:rsidR="00C45D65" w:rsidRPr="00631A10" w:rsidRDefault="00C45D65" w:rsidP="00632355">
      <w:pPr>
        <w:pStyle w:val="ListParagraph"/>
        <w:ind w:left="1440"/>
        <w:rPr>
          <w:rFonts w:cs="Times New Roman"/>
          <w:b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 xml:space="preserve">L. </w:t>
      </w:r>
      <w:r w:rsidR="00663DEE" w:rsidRPr="00631A10">
        <w:rPr>
          <w:rFonts w:eastAsia="Times New Roman" w:cs="Times New Roman"/>
          <w:sz w:val="24"/>
          <w:szCs w:val="24"/>
        </w:rPr>
        <w:t xml:space="preserve">  Change in Existing Course- </w:t>
      </w:r>
      <w:r w:rsidR="00663DEE" w:rsidRPr="00631A10">
        <w:rPr>
          <w:rFonts w:cs="Times New Roman"/>
          <w:b/>
          <w:sz w:val="24"/>
          <w:szCs w:val="24"/>
        </w:rPr>
        <w:t xml:space="preserve">CIGENRL </w:t>
      </w:r>
      <w:proofErr w:type="gramStart"/>
      <w:r w:rsidR="00663DEE" w:rsidRPr="00631A10">
        <w:rPr>
          <w:rFonts w:cs="Times New Roman"/>
          <w:b/>
          <w:sz w:val="24"/>
          <w:szCs w:val="24"/>
        </w:rPr>
        <w:t>530  Teaching</w:t>
      </w:r>
      <w:proofErr w:type="gramEnd"/>
      <w:r w:rsidR="00663DEE" w:rsidRPr="00631A10">
        <w:rPr>
          <w:rFonts w:cs="Times New Roman"/>
          <w:b/>
          <w:sz w:val="24"/>
          <w:szCs w:val="24"/>
        </w:rPr>
        <w:t xml:space="preserve"> English Grammar in the ESL/Bilingual Classroom</w:t>
      </w:r>
    </w:p>
    <w:p w:rsidR="00632355" w:rsidRDefault="00632355" w:rsidP="00663DEE">
      <w:pPr>
        <w:spacing w:before="100" w:beforeAutospacing="1" w:after="100" w:afterAutospacing="1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 discussion, the committee offered recommendation to the proposers to </w:t>
      </w:r>
      <w:proofErr w:type="gramStart"/>
      <w:r>
        <w:rPr>
          <w:rFonts w:cs="Times New Roman"/>
          <w:sz w:val="24"/>
          <w:szCs w:val="24"/>
        </w:rPr>
        <w:t xml:space="preserve">add </w:t>
      </w:r>
      <w:r w:rsidR="00663DEE" w:rsidRPr="00631A10">
        <w:rPr>
          <w:rFonts w:cs="Times New Roman"/>
          <w:sz w:val="24"/>
          <w:szCs w:val="24"/>
        </w:rPr>
        <w:t xml:space="preserve"> “</w:t>
      </w:r>
      <w:proofErr w:type="gramEnd"/>
      <w:r>
        <w:rPr>
          <w:rFonts w:cs="Times New Roman"/>
          <w:sz w:val="24"/>
          <w:szCs w:val="24"/>
        </w:rPr>
        <w:t xml:space="preserve">or </w:t>
      </w:r>
      <w:r w:rsidR="00663DEE" w:rsidRPr="00631A10">
        <w:rPr>
          <w:rFonts w:cs="Times New Roman"/>
          <w:sz w:val="24"/>
          <w:szCs w:val="24"/>
        </w:rPr>
        <w:t xml:space="preserve">consent of instructor” to </w:t>
      </w:r>
      <w:r>
        <w:rPr>
          <w:rFonts w:cs="Times New Roman"/>
          <w:sz w:val="24"/>
          <w:szCs w:val="24"/>
        </w:rPr>
        <w:t xml:space="preserve">the prerequisite change for </w:t>
      </w:r>
      <w:r w:rsidR="00663DEE" w:rsidRPr="00631A10">
        <w:rPr>
          <w:rFonts w:cs="Times New Roman"/>
          <w:sz w:val="24"/>
          <w:szCs w:val="24"/>
        </w:rPr>
        <w:t xml:space="preserve">CIGENRL 603.  </w:t>
      </w:r>
    </w:p>
    <w:p w:rsidR="00632355" w:rsidRDefault="00663DEE" w:rsidP="00663DEE">
      <w:pPr>
        <w:spacing w:before="100" w:beforeAutospacing="1" w:after="100" w:afterAutospacing="1" w:line="240" w:lineRule="auto"/>
        <w:ind w:left="720"/>
        <w:rPr>
          <w:rFonts w:cs="Times New Roman"/>
          <w:sz w:val="24"/>
          <w:szCs w:val="24"/>
        </w:rPr>
      </w:pPr>
      <w:r w:rsidRPr="00631A10">
        <w:rPr>
          <w:rFonts w:cs="Times New Roman"/>
          <w:sz w:val="24"/>
          <w:szCs w:val="24"/>
        </w:rPr>
        <w:t xml:space="preserve">Motion passed unanimously. </w:t>
      </w:r>
    </w:p>
    <w:p w:rsidR="00631A10" w:rsidRPr="00631A10" w:rsidRDefault="00663DEE" w:rsidP="00663DEE">
      <w:pPr>
        <w:spacing w:before="100" w:beforeAutospacing="1" w:after="100" w:afterAutospacing="1" w:line="240" w:lineRule="auto"/>
        <w:ind w:left="720"/>
        <w:rPr>
          <w:rFonts w:cs="Times New Roman"/>
          <w:b/>
          <w:sz w:val="24"/>
          <w:szCs w:val="24"/>
        </w:rPr>
      </w:pPr>
      <w:r w:rsidRPr="00631A10">
        <w:rPr>
          <w:rFonts w:cs="Times New Roman"/>
          <w:sz w:val="24"/>
          <w:szCs w:val="24"/>
        </w:rPr>
        <w:t xml:space="preserve">5.  Gregory moved/Kleinfeld seconded to approve the following </w:t>
      </w:r>
      <w:r w:rsidRPr="00631A10">
        <w:rPr>
          <w:rFonts w:cs="Times New Roman"/>
          <w:b/>
          <w:sz w:val="24"/>
          <w:szCs w:val="24"/>
        </w:rPr>
        <w:t xml:space="preserve">Sociology, Anthropology, and Criminal Justice proposal: </w:t>
      </w:r>
    </w:p>
    <w:p w:rsidR="00632355" w:rsidRDefault="00663DEE" w:rsidP="00632355">
      <w:pPr>
        <w:spacing w:before="100" w:beforeAutospacing="1" w:after="100" w:afterAutospacing="1" w:line="240" w:lineRule="auto"/>
        <w:ind w:left="1440"/>
        <w:rPr>
          <w:rFonts w:cs="Times New Roman"/>
          <w:b/>
          <w:sz w:val="24"/>
          <w:szCs w:val="24"/>
        </w:rPr>
      </w:pPr>
      <w:r w:rsidRPr="00631A10">
        <w:rPr>
          <w:rFonts w:cs="Times New Roman"/>
          <w:sz w:val="24"/>
          <w:szCs w:val="24"/>
        </w:rPr>
        <w:t xml:space="preserve">A.  Pre-Req Change - </w:t>
      </w:r>
      <w:r w:rsidRPr="00631A10">
        <w:rPr>
          <w:rFonts w:cs="Times New Roman"/>
          <w:b/>
          <w:sz w:val="24"/>
          <w:szCs w:val="24"/>
        </w:rPr>
        <w:t xml:space="preserve">ANTHROPL 420 Anthropological </w:t>
      </w:r>
      <w:proofErr w:type="gramStart"/>
      <w:r w:rsidRPr="00631A10">
        <w:rPr>
          <w:rFonts w:cs="Times New Roman"/>
          <w:b/>
          <w:sz w:val="24"/>
          <w:szCs w:val="24"/>
        </w:rPr>
        <w:t>Theory</w:t>
      </w:r>
      <w:proofErr w:type="gramEnd"/>
      <w:r w:rsidRPr="00631A10">
        <w:rPr>
          <w:rFonts w:cs="Times New Roman"/>
          <w:b/>
          <w:sz w:val="24"/>
          <w:szCs w:val="24"/>
        </w:rPr>
        <w:t xml:space="preserve">.  </w:t>
      </w:r>
    </w:p>
    <w:p w:rsidR="00663DEE" w:rsidRPr="00631A10" w:rsidRDefault="00663DEE" w:rsidP="00632355">
      <w:pPr>
        <w:spacing w:before="100" w:beforeAutospacing="1" w:after="100" w:afterAutospacing="1" w:line="240" w:lineRule="auto"/>
        <w:ind w:firstLine="720"/>
        <w:rPr>
          <w:rFonts w:cs="Times New Roman"/>
          <w:sz w:val="24"/>
          <w:szCs w:val="24"/>
        </w:rPr>
      </w:pPr>
      <w:r w:rsidRPr="00631A10">
        <w:rPr>
          <w:rFonts w:cs="Times New Roman"/>
          <w:sz w:val="24"/>
          <w:szCs w:val="24"/>
        </w:rPr>
        <w:t xml:space="preserve">Motion passed unanimously </w:t>
      </w:r>
    </w:p>
    <w:p w:rsidR="00663DEE" w:rsidRPr="00631A10" w:rsidRDefault="00631A10" w:rsidP="00AA57D8">
      <w:pPr>
        <w:pStyle w:val="ListParagraph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</w:rPr>
        <w:t>6.  New Business</w:t>
      </w:r>
    </w:p>
    <w:p w:rsidR="00632355" w:rsidRDefault="00631A10" w:rsidP="00631A10">
      <w:pPr>
        <w:spacing w:before="100" w:beforeAutospacing="1" w:after="100" w:afterAutospacing="1" w:line="240" w:lineRule="auto"/>
        <w:ind w:left="450"/>
        <w:rPr>
          <w:rFonts w:eastAsia="Times New Roman"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</w:rPr>
        <w:tab/>
      </w:r>
      <w:r w:rsidRPr="00631A10">
        <w:rPr>
          <w:rFonts w:eastAsia="Times New Roman" w:cs="Times New Roman"/>
          <w:sz w:val="24"/>
          <w:szCs w:val="24"/>
        </w:rPr>
        <w:tab/>
        <w:t xml:space="preserve">A. </w:t>
      </w:r>
      <w:r w:rsidR="00632355" w:rsidRPr="00631A10">
        <w:rPr>
          <w:rFonts w:eastAsia="Times New Roman" w:cs="Times New Roman"/>
          <w:sz w:val="24"/>
          <w:szCs w:val="24"/>
        </w:rPr>
        <w:t xml:space="preserve">Discussion </w:t>
      </w:r>
      <w:r w:rsidR="00632355" w:rsidRPr="00631A10">
        <w:rPr>
          <w:rFonts w:eastAsia="Times New Roman" w:cs="Times New Roman"/>
          <w:sz w:val="24"/>
          <w:szCs w:val="24"/>
          <w:lang w:val="en"/>
        </w:rPr>
        <w:t xml:space="preserve">regarding potential change in BS degree to allow any 200-level statistics course to be used in a partial fulfillment of the math/computer science requirement.  </w:t>
      </w:r>
    </w:p>
    <w:p w:rsidR="00631A10" w:rsidRDefault="00632355" w:rsidP="00631A10">
      <w:pPr>
        <w:spacing w:before="100" w:beforeAutospacing="1" w:after="100" w:afterAutospacing="1" w:line="240" w:lineRule="auto"/>
        <w:ind w:left="450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</w:rPr>
        <w:t xml:space="preserve">The Chair distributed a memorandum regarding a </w:t>
      </w:r>
      <w:hyperlink r:id="rId6" w:history="1">
        <w:r w:rsidRPr="00E33DDC">
          <w:rPr>
            <w:rStyle w:val="Hyperlink"/>
            <w:rFonts w:eastAsia="Times New Roman" w:cs="Times New Roman"/>
            <w:b/>
            <w:sz w:val="24"/>
            <w:szCs w:val="24"/>
            <w:lang w:val="en"/>
          </w:rPr>
          <w:t>draft proposal to change the BS degree requirement</w:t>
        </w:r>
      </w:hyperlink>
      <w:bookmarkStart w:id="0" w:name="_GoBack"/>
      <w:bookmarkEnd w:id="0"/>
      <w:r w:rsidR="00315D6F">
        <w:rPr>
          <w:rFonts w:eastAsia="Times New Roman" w:cs="Times New Roman"/>
          <w:sz w:val="24"/>
          <w:szCs w:val="24"/>
          <w:lang w:val="en"/>
        </w:rPr>
        <w:t xml:space="preserve">. </w:t>
      </w:r>
      <w:r>
        <w:rPr>
          <w:rFonts w:eastAsia="Times New Roman" w:cs="Times New Roman"/>
          <w:sz w:val="24"/>
          <w:szCs w:val="24"/>
          <w:lang w:val="en"/>
        </w:rPr>
        <w:t xml:space="preserve">Committee members are asked to </w:t>
      </w:r>
      <w:r w:rsidR="00631A10" w:rsidRPr="00631A10">
        <w:rPr>
          <w:rFonts w:eastAsia="Times New Roman" w:cs="Times New Roman"/>
          <w:sz w:val="24"/>
          <w:szCs w:val="24"/>
          <w:lang w:val="en"/>
        </w:rPr>
        <w:t xml:space="preserve">discuss the draft </w:t>
      </w:r>
      <w:r>
        <w:rPr>
          <w:rFonts w:eastAsia="Times New Roman" w:cs="Times New Roman"/>
          <w:sz w:val="24"/>
          <w:szCs w:val="24"/>
          <w:lang w:val="en"/>
        </w:rPr>
        <w:t xml:space="preserve">proposal with their colleagues and be ready to </w:t>
      </w:r>
      <w:r w:rsidR="00631A10" w:rsidRPr="00631A10">
        <w:rPr>
          <w:rFonts w:eastAsia="Times New Roman" w:cs="Times New Roman"/>
          <w:sz w:val="24"/>
          <w:szCs w:val="24"/>
          <w:lang w:val="en"/>
        </w:rPr>
        <w:t xml:space="preserve">take up this issue again </w:t>
      </w:r>
      <w:r>
        <w:rPr>
          <w:rFonts w:eastAsia="Times New Roman" w:cs="Times New Roman"/>
          <w:sz w:val="24"/>
          <w:szCs w:val="24"/>
          <w:lang w:val="en"/>
        </w:rPr>
        <w:t>later semester after spring break.</w:t>
      </w:r>
      <w:r w:rsidR="00631A10" w:rsidRPr="00631A10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0717EA" w:rsidRDefault="000717EA" w:rsidP="00631A10">
      <w:pPr>
        <w:spacing w:before="100" w:beforeAutospacing="1" w:after="100" w:afterAutospacing="1" w:line="240" w:lineRule="auto"/>
        <w:ind w:left="450"/>
        <w:rPr>
          <w:rFonts w:eastAsia="Times New Roman" w:cs="Times New Roman"/>
          <w:sz w:val="24"/>
          <w:szCs w:val="24"/>
          <w:lang w:val="en"/>
        </w:rPr>
      </w:pPr>
    </w:p>
    <w:p w:rsidR="00315D6F" w:rsidRDefault="000717EA" w:rsidP="00631A10">
      <w:pPr>
        <w:spacing w:before="100" w:beforeAutospacing="1" w:after="100" w:afterAutospacing="1" w:line="240" w:lineRule="auto"/>
        <w:ind w:left="450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A motion was made to adjourn the meeting by Paul House and was seconded by Paul Gregory.  All approved and the motion carried.  The m</w:t>
      </w:r>
      <w:r w:rsidR="00315D6F">
        <w:rPr>
          <w:rFonts w:eastAsia="Times New Roman" w:cs="Times New Roman"/>
          <w:sz w:val="24"/>
          <w:szCs w:val="24"/>
          <w:lang w:val="en"/>
        </w:rPr>
        <w:t>eeting adjourned at 2:59 pm.</w:t>
      </w:r>
    </w:p>
    <w:p w:rsidR="00631A10" w:rsidRPr="00631A10" w:rsidRDefault="00631A10" w:rsidP="00631A10">
      <w:pPr>
        <w:spacing w:before="100" w:beforeAutospacing="1" w:after="100" w:afterAutospacing="1" w:line="240" w:lineRule="auto"/>
        <w:ind w:left="450"/>
        <w:rPr>
          <w:rFonts w:eastAsia="Times New Roman"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  <w:lang w:val="en"/>
        </w:rPr>
        <w:t>Respectfully submitted,</w:t>
      </w:r>
    </w:p>
    <w:p w:rsidR="00631A10" w:rsidRPr="00631A10" w:rsidRDefault="00631A10" w:rsidP="00631A10">
      <w:pPr>
        <w:spacing w:after="0" w:line="240" w:lineRule="auto"/>
        <w:ind w:left="446"/>
        <w:rPr>
          <w:rFonts w:eastAsia="Times New Roman" w:cs="Times New Roman"/>
          <w:sz w:val="24"/>
          <w:szCs w:val="24"/>
          <w:lang w:val="en"/>
        </w:rPr>
      </w:pPr>
      <w:r w:rsidRPr="00631A10">
        <w:rPr>
          <w:rFonts w:eastAsia="Times New Roman" w:cs="Times New Roman"/>
          <w:sz w:val="24"/>
          <w:szCs w:val="24"/>
          <w:lang w:val="en"/>
        </w:rPr>
        <w:t>Joan Fox-Drake</w:t>
      </w:r>
    </w:p>
    <w:p w:rsidR="00AA57D8" w:rsidRPr="00631A10" w:rsidRDefault="00631A10" w:rsidP="0045258C">
      <w:pPr>
        <w:spacing w:after="0" w:line="240" w:lineRule="auto"/>
        <w:ind w:left="446"/>
        <w:rPr>
          <w:rFonts w:eastAsia="Times New Roman" w:cs="Times New Roman"/>
          <w:sz w:val="24"/>
          <w:szCs w:val="24"/>
        </w:rPr>
      </w:pPr>
      <w:r w:rsidRPr="00631A10">
        <w:rPr>
          <w:rFonts w:eastAsia="Times New Roman" w:cs="Times New Roman"/>
          <w:sz w:val="24"/>
          <w:szCs w:val="24"/>
          <w:lang w:val="en"/>
        </w:rPr>
        <w:t xml:space="preserve">L&amp;S Secretary </w:t>
      </w:r>
      <w:r w:rsidR="00AA57D8" w:rsidRPr="00631A10">
        <w:rPr>
          <w:rFonts w:eastAsia="Times New Roman" w:cs="Times New Roman"/>
          <w:b/>
          <w:sz w:val="24"/>
          <w:szCs w:val="24"/>
        </w:rPr>
        <w:tab/>
      </w:r>
      <w:r w:rsidR="00AA57D8" w:rsidRPr="00631A10">
        <w:rPr>
          <w:rFonts w:eastAsia="Times New Roman" w:cs="Times New Roman"/>
          <w:sz w:val="24"/>
          <w:szCs w:val="24"/>
        </w:rPr>
        <w:t xml:space="preserve">   </w:t>
      </w:r>
    </w:p>
    <w:p w:rsidR="00AA57D8" w:rsidRPr="00631A10" w:rsidRDefault="00AA57D8" w:rsidP="00AA57D8">
      <w:pPr>
        <w:pStyle w:val="ListParagraph"/>
        <w:rPr>
          <w:rFonts w:eastAsia="Times New Roman" w:cs="Times New Roman"/>
          <w:b/>
          <w:sz w:val="24"/>
          <w:szCs w:val="24"/>
        </w:rPr>
      </w:pPr>
      <w:r w:rsidRPr="00631A10">
        <w:rPr>
          <w:rFonts w:eastAsia="Times New Roman" w:cs="Times New Roman"/>
          <w:b/>
          <w:sz w:val="24"/>
          <w:szCs w:val="24"/>
        </w:rPr>
        <w:tab/>
      </w:r>
      <w:r w:rsidRPr="00631A10">
        <w:rPr>
          <w:rFonts w:eastAsia="Times New Roman" w:cs="Times New Roman"/>
          <w:b/>
          <w:sz w:val="24"/>
          <w:szCs w:val="24"/>
        </w:rPr>
        <w:tab/>
      </w:r>
    </w:p>
    <w:p w:rsidR="00AA57D8" w:rsidRPr="00631A10" w:rsidRDefault="00AA57D8" w:rsidP="00AA57D8">
      <w:pPr>
        <w:pStyle w:val="ListParagraph"/>
        <w:rPr>
          <w:sz w:val="24"/>
          <w:szCs w:val="24"/>
        </w:rPr>
      </w:pPr>
      <w:r w:rsidRPr="00631A10">
        <w:rPr>
          <w:rFonts w:eastAsia="Times New Roman" w:cs="Times New Roman"/>
          <w:b/>
          <w:sz w:val="24"/>
          <w:szCs w:val="24"/>
        </w:rPr>
        <w:tab/>
      </w:r>
      <w:r w:rsidRPr="00631A10">
        <w:rPr>
          <w:sz w:val="24"/>
          <w:szCs w:val="24"/>
        </w:rPr>
        <w:tab/>
      </w:r>
    </w:p>
    <w:sectPr w:rsidR="00AA57D8" w:rsidRPr="00631A10" w:rsidSect="00315D6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267"/>
    <w:multiLevelType w:val="multilevel"/>
    <w:tmpl w:val="4E56B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E7918B6"/>
    <w:multiLevelType w:val="multilevel"/>
    <w:tmpl w:val="4E56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525"/>
    <w:multiLevelType w:val="hybridMultilevel"/>
    <w:tmpl w:val="6B3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FEA5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61F7"/>
    <w:multiLevelType w:val="hybridMultilevel"/>
    <w:tmpl w:val="36106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4"/>
    <w:rsid w:val="000717EA"/>
    <w:rsid w:val="00315D6F"/>
    <w:rsid w:val="0045258C"/>
    <w:rsid w:val="00522FB1"/>
    <w:rsid w:val="00631A10"/>
    <w:rsid w:val="00632355"/>
    <w:rsid w:val="00663DEE"/>
    <w:rsid w:val="008C2FE6"/>
    <w:rsid w:val="00AA57D8"/>
    <w:rsid w:val="00C45D65"/>
    <w:rsid w:val="00C7608B"/>
    <w:rsid w:val="00D65824"/>
    <w:rsid w:val="00E33DDC"/>
    <w:rsid w:val="00E456E0"/>
    <w:rsid w:val="00F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w.edu/Documents/colleges/cls/cc/2012-2013/1-31-13/Memo-draft-propos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Fox-Drake, Joan</dc:creator>
  <cp:lastModifiedBy>Wilson, Carolyn M</cp:lastModifiedBy>
  <cp:revision>4</cp:revision>
  <cp:lastPrinted>2013-02-22T17:14:00Z</cp:lastPrinted>
  <dcterms:created xsi:type="dcterms:W3CDTF">2013-02-22T18:08:00Z</dcterms:created>
  <dcterms:modified xsi:type="dcterms:W3CDTF">2013-02-22T20:57:00Z</dcterms:modified>
</cp:coreProperties>
</file>