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52" w:rsidRDefault="00101E4C">
      <w:r>
        <w:t>Fall 2015 Graduation Count</w:t>
      </w:r>
    </w:p>
    <w:p w:rsidR="00101E4C" w:rsidRDefault="00101E4C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1456"/>
      </w:tblGrid>
      <w:tr w:rsidR="00101E4C" w:rsidTr="00101E4C">
        <w:tblPrEx>
          <w:tblCellMar>
            <w:top w:w="0" w:type="dxa"/>
            <w:bottom w:w="0" w:type="dxa"/>
          </w:tblCellMar>
        </w:tblPrEx>
        <w:tc>
          <w:tcPr>
            <w:tcW w:w="423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Commencement Group</w:t>
            </w:r>
          </w:p>
        </w:tc>
        <w:tc>
          <w:tcPr>
            <w:tcW w:w="145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Students</w:t>
            </w:r>
          </w:p>
        </w:tc>
      </w:tr>
      <w:tr w:rsidR="00101E4C" w:rsidTr="00101E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3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Arts and Communication</w:t>
            </w:r>
          </w:p>
        </w:tc>
        <w:tc>
          <w:tcPr>
            <w:tcW w:w="145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111</w:t>
            </w:r>
          </w:p>
        </w:tc>
      </w:tr>
      <w:tr w:rsidR="00101E4C" w:rsidTr="00101E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3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Business and Economics</w:t>
            </w:r>
          </w:p>
        </w:tc>
        <w:tc>
          <w:tcPr>
            <w:tcW w:w="145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209</w:t>
            </w:r>
          </w:p>
        </w:tc>
      </w:tr>
      <w:tr w:rsidR="00101E4C" w:rsidTr="00101E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3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Education and Professional Studies</w:t>
            </w:r>
          </w:p>
        </w:tc>
        <w:tc>
          <w:tcPr>
            <w:tcW w:w="145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154</w:t>
            </w:r>
          </w:p>
        </w:tc>
      </w:tr>
      <w:tr w:rsidR="00101E4C" w:rsidTr="00101E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3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Letters and Sciences</w:t>
            </w:r>
          </w:p>
        </w:tc>
        <w:tc>
          <w:tcPr>
            <w:tcW w:w="145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272</w:t>
            </w:r>
          </w:p>
        </w:tc>
      </w:tr>
      <w:tr w:rsidR="00101E4C" w:rsidTr="00101E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3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Masters</w:t>
            </w:r>
          </w:p>
        </w:tc>
        <w:tc>
          <w:tcPr>
            <w:tcW w:w="145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62</w:t>
            </w:r>
          </w:p>
        </w:tc>
      </w:tr>
      <w:tr w:rsidR="00101E4C" w:rsidTr="00101E4C">
        <w:tblPrEx>
          <w:tblCellMar>
            <w:top w:w="0" w:type="dxa"/>
            <w:bottom w:w="0" w:type="dxa"/>
          </w:tblCellMar>
        </w:tblPrEx>
        <w:tc>
          <w:tcPr>
            <w:tcW w:w="423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Ceremony Total</w:t>
            </w:r>
          </w:p>
        </w:tc>
        <w:tc>
          <w:tcPr>
            <w:tcW w:w="145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808</w:t>
            </w:r>
          </w:p>
        </w:tc>
      </w:tr>
    </w:tbl>
    <w:p w:rsidR="00101E4C" w:rsidRDefault="00101E4C" w:rsidP="00101E4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entury Schoolbook" w:hAnsi="Century Schoolbook" w:cs="Century Schoolbook"/>
          <w:sz w:val="32"/>
          <w:szCs w:val="32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1986"/>
        <w:gridCol w:w="1260"/>
      </w:tblGrid>
      <w:tr w:rsidR="00101E4C" w:rsidTr="00101E4C">
        <w:tblPrEx>
          <w:tblCellMar>
            <w:top w:w="0" w:type="dxa"/>
            <w:bottom w:w="0" w:type="dxa"/>
          </w:tblCellMar>
        </w:tblPrEx>
        <w:tc>
          <w:tcPr>
            <w:tcW w:w="379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GRAD Program</w:t>
            </w:r>
          </w:p>
        </w:tc>
        <w:tc>
          <w:tcPr>
            <w:tcW w:w="198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Acad</w:t>
            </w:r>
            <w:proofErr w:type="spellEnd"/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Plan</w:t>
            </w:r>
            <w:bookmarkStart w:id="0" w:name="_GoBack"/>
            <w:bookmarkEnd w:id="0"/>
          </w:p>
        </w:tc>
        <w:tc>
          <w:tcPr>
            <w:tcW w:w="1260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Students</w:t>
            </w:r>
          </w:p>
        </w:tc>
      </w:tr>
      <w:tr w:rsidR="00101E4C" w:rsidTr="00101E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Accounting MPA</w:t>
            </w:r>
          </w:p>
        </w:tc>
        <w:tc>
          <w:tcPr>
            <w:tcW w:w="198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BEMPAACTG</w:t>
            </w:r>
          </w:p>
        </w:tc>
        <w:tc>
          <w:tcPr>
            <w:tcW w:w="1260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5</w:t>
            </w:r>
          </w:p>
        </w:tc>
      </w:tr>
      <w:tr w:rsidR="00101E4C" w:rsidTr="00101E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Applied Economics MS</w:t>
            </w:r>
          </w:p>
        </w:tc>
        <w:tc>
          <w:tcPr>
            <w:tcW w:w="198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BEMSAPLECN</w:t>
            </w:r>
          </w:p>
        </w:tc>
        <w:tc>
          <w:tcPr>
            <w:tcW w:w="1260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</w:t>
            </w:r>
          </w:p>
        </w:tc>
      </w:tr>
      <w:tr w:rsidR="00101E4C" w:rsidTr="00101E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Business &amp; Marketing 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Educ</w:t>
            </w:r>
            <w:proofErr w:type="spellEnd"/>
          </w:p>
        </w:tc>
        <w:tc>
          <w:tcPr>
            <w:tcW w:w="198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EDMSBSMKED</w:t>
            </w:r>
          </w:p>
        </w:tc>
        <w:tc>
          <w:tcPr>
            <w:tcW w:w="1260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</w:t>
            </w:r>
          </w:p>
        </w:tc>
      </w:tr>
      <w:tr w:rsidR="00101E4C" w:rsidTr="00101E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Business Administration MBA</w:t>
            </w:r>
          </w:p>
        </w:tc>
        <w:tc>
          <w:tcPr>
            <w:tcW w:w="198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BEMBABADM</w:t>
            </w:r>
          </w:p>
        </w:tc>
        <w:tc>
          <w:tcPr>
            <w:tcW w:w="1260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40</w:t>
            </w:r>
          </w:p>
        </w:tc>
      </w:tr>
      <w:tr w:rsidR="00101E4C" w:rsidTr="00101E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Communication MS</w:t>
            </w:r>
          </w:p>
        </w:tc>
        <w:tc>
          <w:tcPr>
            <w:tcW w:w="198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ACMSCOMM</w:t>
            </w:r>
          </w:p>
        </w:tc>
        <w:tc>
          <w:tcPr>
            <w:tcW w:w="1260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</w:t>
            </w:r>
          </w:p>
        </w:tc>
      </w:tr>
      <w:tr w:rsidR="00101E4C" w:rsidTr="00101E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Professional Development MSE</w:t>
            </w:r>
          </w:p>
        </w:tc>
        <w:tc>
          <w:tcPr>
            <w:tcW w:w="198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EDMSEPD</w:t>
            </w:r>
          </w:p>
        </w:tc>
        <w:tc>
          <w:tcPr>
            <w:tcW w:w="1260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7</w:t>
            </w:r>
          </w:p>
        </w:tc>
      </w:tr>
      <w:tr w:rsidR="00101E4C" w:rsidTr="00101E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School Psychology EDS</w:t>
            </w:r>
          </w:p>
        </w:tc>
        <w:tc>
          <w:tcPr>
            <w:tcW w:w="198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LSEDSSCPSY</w:t>
            </w:r>
          </w:p>
        </w:tc>
        <w:tc>
          <w:tcPr>
            <w:tcW w:w="1260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</w:t>
            </w:r>
          </w:p>
        </w:tc>
      </w:tr>
      <w:tr w:rsidR="00101E4C" w:rsidTr="00101E4C">
        <w:tblPrEx>
          <w:tblCellMar>
            <w:top w:w="0" w:type="dxa"/>
            <w:bottom w:w="0" w:type="dxa"/>
          </w:tblCellMar>
        </w:tblPrEx>
        <w:tc>
          <w:tcPr>
            <w:tcW w:w="3792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Special Education MSE</w:t>
            </w:r>
          </w:p>
        </w:tc>
        <w:tc>
          <w:tcPr>
            <w:tcW w:w="1986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EDMSESPED</w:t>
            </w:r>
          </w:p>
        </w:tc>
        <w:tc>
          <w:tcPr>
            <w:tcW w:w="1260" w:type="dxa"/>
            <w:tcMar>
              <w:top w:w="144" w:type="nil"/>
              <w:right w:w="144" w:type="nil"/>
            </w:tcMar>
            <w:vAlign w:val="bottom"/>
          </w:tcPr>
          <w:p w:rsidR="00101E4C" w:rsidRDefault="00101E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4</w:t>
            </w:r>
          </w:p>
        </w:tc>
      </w:tr>
    </w:tbl>
    <w:p w:rsidR="00101E4C" w:rsidRDefault="00101E4C">
      <w:r>
        <w:rPr>
          <w:rFonts w:ascii="Century Schoolbook" w:hAnsi="Century Schoolbook" w:cs="Century Schoolbook"/>
          <w:sz w:val="32"/>
          <w:szCs w:val="32"/>
        </w:rPr>
        <w:t> </w:t>
      </w:r>
    </w:p>
    <w:sectPr w:rsidR="00101E4C" w:rsidSect="004B4F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52"/>
    <w:rsid w:val="00101E4C"/>
    <w:rsid w:val="004B4F1B"/>
    <w:rsid w:val="005D6C52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7F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, Tapan A</dc:creator>
  <cp:keywords/>
  <dc:description/>
  <cp:lastModifiedBy>Shah , Tapan A</cp:lastModifiedBy>
  <cp:revision>1</cp:revision>
  <dcterms:created xsi:type="dcterms:W3CDTF">2015-09-25T13:37:00Z</dcterms:created>
  <dcterms:modified xsi:type="dcterms:W3CDTF">2015-09-25T16:33:00Z</dcterms:modified>
</cp:coreProperties>
</file>