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E76" w:rsidRDefault="00B41E76" w:rsidP="00B41E76">
      <w:pPr>
        <w:pStyle w:val="Heading1"/>
      </w:pPr>
      <w:bookmarkStart w:id="0" w:name="_Toc425775988"/>
      <w:r>
        <w:t>Field Experience at Place of Employment</w:t>
      </w:r>
      <w:bookmarkEnd w:id="0"/>
    </w:p>
    <w:p w:rsidR="00B41E76" w:rsidRPr="00837F33" w:rsidRDefault="00B41E76" w:rsidP="00B41E76">
      <w:pPr>
        <w:jc w:val="center"/>
        <w:rPr>
          <w:b/>
          <w:sz w:val="28"/>
        </w:rPr>
      </w:pPr>
    </w:p>
    <w:p w:rsidR="00B41E76" w:rsidRDefault="00B41E76" w:rsidP="00B41E76">
      <w:pPr>
        <w:jc w:val="both"/>
      </w:pPr>
      <w:r>
        <w:t xml:space="preserve">The UWW Department of Social Work recognizes that the personal economic situation of some students makes it necessary for them to explore field placement opportunities in their places of employment. It is recognized that professional activity and learning are not inconsistent, but there is a difference between the goals of educational development and those of employment. The focus of the field placement must be on the student’s learning. </w:t>
      </w:r>
    </w:p>
    <w:p w:rsidR="00B41E76" w:rsidRPr="005C58DD" w:rsidRDefault="00B41E76" w:rsidP="00B41E76">
      <w:pPr>
        <w:jc w:val="both"/>
        <w:rPr>
          <w:sz w:val="24"/>
        </w:rPr>
      </w:pPr>
    </w:p>
    <w:p w:rsidR="00B41E76" w:rsidRPr="001C0D19" w:rsidRDefault="00B41E76" w:rsidP="00B41E76">
      <w:pPr>
        <w:jc w:val="both"/>
      </w:pPr>
      <w:r w:rsidRPr="00593B8D">
        <w:t>Students interested in an employment-based placement must submit their request via the “Request for Field Placement in Place of Employment” form to the Field Coordinator (or designee). This form can be accessed from the UWW Field Program web page.</w:t>
      </w:r>
      <w:r>
        <w:t xml:space="preserve"> </w:t>
      </w:r>
    </w:p>
    <w:p w:rsidR="00B41E76" w:rsidRPr="00DD1F11" w:rsidRDefault="00B41E76" w:rsidP="00B41E76">
      <w:pPr>
        <w:jc w:val="both"/>
        <w:rPr>
          <w:sz w:val="28"/>
        </w:rPr>
      </w:pPr>
    </w:p>
    <w:p w:rsidR="00B41E76" w:rsidRDefault="00B41E76" w:rsidP="00B41E76">
      <w:pPr>
        <w:jc w:val="both"/>
      </w:pPr>
      <w:r>
        <w:t xml:space="preserve">Student’s place of employment may only be considered when: </w:t>
      </w:r>
    </w:p>
    <w:p w:rsidR="00B41E76" w:rsidRPr="00837F33" w:rsidRDefault="00B41E76" w:rsidP="00B41E76">
      <w:pPr>
        <w:rPr>
          <w:sz w:val="18"/>
        </w:rPr>
      </w:pPr>
    </w:p>
    <w:p w:rsidR="00B41E76" w:rsidRDefault="00B41E76" w:rsidP="00B41E76">
      <w:pPr>
        <w:pStyle w:val="ListParagraph"/>
        <w:numPr>
          <w:ilvl w:val="0"/>
          <w:numId w:val="1"/>
        </w:numPr>
        <w:autoSpaceDE/>
        <w:autoSpaceDN/>
        <w:adjustRightInd/>
        <w:spacing w:line="276" w:lineRule="auto"/>
        <w:contextualSpacing/>
        <w:jc w:val="both"/>
      </w:pPr>
      <w:r>
        <w:t xml:space="preserve">The student is </w:t>
      </w:r>
      <w:r w:rsidRPr="00530238">
        <w:rPr>
          <w:i/>
        </w:rPr>
        <w:t>newly employed</w:t>
      </w:r>
      <w:r>
        <w:t xml:space="preserve"> at the social services or human services organization (2 months or less).</w:t>
      </w:r>
    </w:p>
    <w:p w:rsidR="00B41E76" w:rsidRDefault="00B41E76" w:rsidP="00B41E76">
      <w:pPr>
        <w:pStyle w:val="ListParagraph"/>
        <w:numPr>
          <w:ilvl w:val="0"/>
          <w:numId w:val="3"/>
        </w:numPr>
        <w:autoSpaceDE/>
        <w:autoSpaceDN/>
        <w:adjustRightInd/>
        <w:spacing w:line="276" w:lineRule="auto"/>
        <w:contextualSpacing/>
        <w:jc w:val="both"/>
      </w:pPr>
      <w:r>
        <w:t xml:space="preserve">OR      - </w:t>
      </w:r>
    </w:p>
    <w:p w:rsidR="00B41E76" w:rsidRDefault="00B41E76" w:rsidP="00B41E76">
      <w:pPr>
        <w:pStyle w:val="ListParagraph"/>
        <w:numPr>
          <w:ilvl w:val="0"/>
          <w:numId w:val="1"/>
        </w:numPr>
        <w:autoSpaceDE/>
        <w:autoSpaceDN/>
        <w:adjustRightInd/>
        <w:spacing w:line="276" w:lineRule="auto"/>
        <w:contextualSpacing/>
        <w:jc w:val="both"/>
      </w:pPr>
      <w:r>
        <w:t xml:space="preserve">The student assumes a </w:t>
      </w:r>
      <w:r w:rsidRPr="00530238">
        <w:rPr>
          <w:i/>
        </w:rPr>
        <w:t>different role</w:t>
      </w:r>
      <w:r>
        <w:t xml:space="preserve"> at the social services or human services agency that is distinctly different from the original job role (e.g., primary role is education and placement role involves case management).</w:t>
      </w:r>
    </w:p>
    <w:p w:rsidR="00B41E76" w:rsidRDefault="00B41E76" w:rsidP="00B41E76">
      <w:pPr>
        <w:pStyle w:val="ListParagraph"/>
        <w:numPr>
          <w:ilvl w:val="0"/>
          <w:numId w:val="3"/>
        </w:numPr>
        <w:autoSpaceDE/>
        <w:autoSpaceDN/>
        <w:adjustRightInd/>
        <w:spacing w:line="276" w:lineRule="auto"/>
        <w:contextualSpacing/>
        <w:jc w:val="both"/>
      </w:pPr>
      <w:r>
        <w:t>OR     -</w:t>
      </w:r>
    </w:p>
    <w:p w:rsidR="00B41E76" w:rsidRDefault="00B41E76" w:rsidP="00B41E76">
      <w:pPr>
        <w:pStyle w:val="ListParagraph"/>
        <w:numPr>
          <w:ilvl w:val="0"/>
          <w:numId w:val="1"/>
        </w:numPr>
        <w:autoSpaceDE/>
        <w:autoSpaceDN/>
        <w:adjustRightInd/>
        <w:spacing w:line="276" w:lineRule="auto"/>
        <w:contextualSpacing/>
        <w:jc w:val="both"/>
      </w:pPr>
      <w:r>
        <w:t xml:space="preserve">The student </w:t>
      </w:r>
      <w:r w:rsidRPr="00530238">
        <w:rPr>
          <w:i/>
        </w:rPr>
        <w:t xml:space="preserve">transitions into a new position </w:t>
      </w:r>
      <w:r>
        <w:t xml:space="preserve">within the social services or human services agency at the start of the placement and the new responsibilities are distinctly different from the original job role. </w:t>
      </w:r>
    </w:p>
    <w:p w:rsidR="00B41E76" w:rsidRPr="005C58DD" w:rsidRDefault="00B41E76" w:rsidP="00B41E76">
      <w:pPr>
        <w:pStyle w:val="ListParagraph"/>
        <w:ind w:left="720" w:firstLine="0"/>
        <w:jc w:val="both"/>
        <w:rPr>
          <w:sz w:val="28"/>
        </w:rPr>
      </w:pPr>
    </w:p>
    <w:p w:rsidR="00B41E76" w:rsidRDefault="00B41E76" w:rsidP="00B41E76">
      <w:pPr>
        <w:jc w:val="both"/>
      </w:pPr>
      <w:r>
        <w:rPr>
          <w:rFonts w:eastAsia="Calibri"/>
          <w:szCs w:val="22"/>
        </w:rPr>
        <w:t xml:space="preserve">In any of these above situations, the following conditions must be met: </w:t>
      </w:r>
    </w:p>
    <w:p w:rsidR="00B41E76" w:rsidRPr="00837F33" w:rsidRDefault="00B41E76" w:rsidP="00B41E76">
      <w:pPr>
        <w:ind w:left="720" w:hanging="360"/>
        <w:jc w:val="both"/>
        <w:rPr>
          <w:sz w:val="18"/>
        </w:rPr>
      </w:pPr>
    </w:p>
    <w:p w:rsidR="00B41E76" w:rsidRPr="00530238" w:rsidRDefault="00B41E76" w:rsidP="00462022">
      <w:pPr>
        <w:pStyle w:val="ListParagraph"/>
        <w:numPr>
          <w:ilvl w:val="0"/>
          <w:numId w:val="5"/>
        </w:numPr>
        <w:autoSpaceDE/>
        <w:autoSpaceDN/>
        <w:adjustRightInd/>
        <w:spacing w:line="276" w:lineRule="auto"/>
        <w:contextualSpacing/>
        <w:jc w:val="both"/>
        <w:rPr>
          <w:sz w:val="23"/>
          <w:szCs w:val="23"/>
        </w:rPr>
      </w:pPr>
      <w:r w:rsidRPr="00C508B3">
        <w:t xml:space="preserve">The agency has a qualified </w:t>
      </w:r>
      <w:r>
        <w:t>Field Instructor</w:t>
      </w:r>
      <w:r w:rsidRPr="00C508B3">
        <w:t xml:space="preserve"> (BSW/MSW), who is preferably not the student’s regular </w:t>
      </w:r>
      <w:r>
        <w:t>supervisor</w:t>
      </w:r>
      <w:r w:rsidRPr="00C508B3">
        <w:t xml:space="preserve">, </w:t>
      </w:r>
      <w:r>
        <w:t xml:space="preserve">and </w:t>
      </w:r>
      <w:r w:rsidRPr="00C508B3">
        <w:t xml:space="preserve">who is willing to fulfill the responsibilities of </w:t>
      </w:r>
      <w:r>
        <w:t>Field Instructor.</w:t>
      </w:r>
      <w:r w:rsidRPr="00C508B3">
        <w:t xml:space="preserve"> </w:t>
      </w:r>
    </w:p>
    <w:p w:rsidR="00B41E76" w:rsidRPr="00530238" w:rsidRDefault="00B41E76" w:rsidP="00462022">
      <w:pPr>
        <w:pStyle w:val="ListParagraph"/>
        <w:numPr>
          <w:ilvl w:val="0"/>
          <w:numId w:val="5"/>
        </w:numPr>
        <w:autoSpaceDE/>
        <w:autoSpaceDN/>
        <w:adjustRightInd/>
        <w:spacing w:line="276" w:lineRule="auto"/>
        <w:contextualSpacing/>
        <w:jc w:val="both"/>
        <w:rPr>
          <w:sz w:val="23"/>
          <w:szCs w:val="23"/>
        </w:rPr>
      </w:pPr>
      <w:r>
        <w:t xml:space="preserve">The agency is able to meet the </w:t>
      </w:r>
      <w:r w:rsidR="00462022">
        <w:t>Competencies of our Educational Program (see Field Manual page 4)</w:t>
      </w:r>
      <w:r>
        <w:t xml:space="preserve">. </w:t>
      </w:r>
    </w:p>
    <w:p w:rsidR="00B41E76" w:rsidRPr="00DD1F11" w:rsidRDefault="00B41E76" w:rsidP="00462022">
      <w:pPr>
        <w:pStyle w:val="ListParagraph"/>
        <w:numPr>
          <w:ilvl w:val="0"/>
          <w:numId w:val="5"/>
        </w:numPr>
        <w:autoSpaceDE/>
        <w:autoSpaceDN/>
        <w:adjustRightInd/>
        <w:spacing w:line="276" w:lineRule="auto"/>
        <w:contextualSpacing/>
        <w:jc w:val="both"/>
        <w:rPr>
          <w:sz w:val="23"/>
          <w:szCs w:val="23"/>
        </w:rPr>
      </w:pPr>
      <w:r>
        <w:t xml:space="preserve">The agency agrees to the terms of Agency/University Agreement furnished by the Field Coordinator. </w:t>
      </w:r>
    </w:p>
    <w:p w:rsidR="00B41E76" w:rsidRPr="00DD1F11" w:rsidRDefault="00B41E76" w:rsidP="00B41E76">
      <w:pPr>
        <w:jc w:val="both"/>
        <w:rPr>
          <w:sz w:val="28"/>
          <w:szCs w:val="22"/>
        </w:rPr>
      </w:pPr>
    </w:p>
    <w:p w:rsidR="00B41E76" w:rsidRDefault="00B41E76" w:rsidP="00B41E76">
      <w:pPr>
        <w:jc w:val="both"/>
      </w:pPr>
      <w:r>
        <w:t xml:space="preserve">In developing a field placement at the place of employment, it is expected that the student will take the initiative by making the proposal to the Field Coordinator (or designee) and coordinating the administrative requirements of the agency. These steps are to be followed: </w:t>
      </w:r>
    </w:p>
    <w:p w:rsidR="00B41E76" w:rsidRPr="00DD1F11" w:rsidRDefault="00B41E76" w:rsidP="00B41E76">
      <w:pPr>
        <w:jc w:val="both"/>
        <w:rPr>
          <w:sz w:val="24"/>
          <w:szCs w:val="23"/>
        </w:rPr>
      </w:pPr>
    </w:p>
    <w:p w:rsidR="00B41E76" w:rsidRPr="003952FE" w:rsidRDefault="00B41E76" w:rsidP="003952FE">
      <w:pPr>
        <w:pStyle w:val="ListParagraph"/>
        <w:numPr>
          <w:ilvl w:val="0"/>
          <w:numId w:val="6"/>
        </w:numPr>
        <w:autoSpaceDE/>
        <w:autoSpaceDN/>
        <w:adjustRightInd/>
        <w:spacing w:line="276" w:lineRule="auto"/>
        <w:contextualSpacing/>
        <w:jc w:val="both"/>
      </w:pPr>
      <w:r>
        <w:t xml:space="preserve">The </w:t>
      </w:r>
      <w:r w:rsidR="003952FE" w:rsidRPr="003952FE">
        <w:t>student must discuss with the Faculty Field Liaison intent to request a placement in the agency of employment during the pre-placement interview. Within the following two weeks, the student must submit the “UW-Whitewater Department of Social Work Employment Based Field Placement Contract” to the Faculty Field Liaison and discuss the proposed placement plan.</w:t>
      </w:r>
    </w:p>
    <w:p w:rsidR="00B41E76" w:rsidRPr="00837F33" w:rsidRDefault="00B41E76" w:rsidP="00B41E76">
      <w:pPr>
        <w:pStyle w:val="ListParagraph"/>
        <w:autoSpaceDE/>
        <w:autoSpaceDN/>
        <w:adjustRightInd/>
        <w:spacing w:line="276" w:lineRule="auto"/>
        <w:ind w:left="720" w:firstLine="0"/>
        <w:contextualSpacing/>
        <w:jc w:val="both"/>
        <w:rPr>
          <w:sz w:val="24"/>
        </w:rPr>
      </w:pPr>
    </w:p>
    <w:p w:rsidR="003952FE" w:rsidRPr="003952FE" w:rsidRDefault="00B41E76" w:rsidP="003952FE">
      <w:pPr>
        <w:pStyle w:val="ListParagraph"/>
        <w:numPr>
          <w:ilvl w:val="0"/>
          <w:numId w:val="6"/>
        </w:numPr>
      </w:pPr>
      <w:r>
        <w:t>W</w:t>
      </w:r>
      <w:r w:rsidR="003952FE" w:rsidRPr="003952FE">
        <w:t>ithin one week of meeting with the student to discuss the proposed plan, the Faculty Field Liaison will review “UW-Whitewater Department of Social Work Employment Based Field Placement Contract,” assess applicability, and indicate a recommendation (approve, modify, or disapprove) to the Field Coordinator for final decision.</w:t>
      </w:r>
    </w:p>
    <w:p w:rsidR="00B41E76" w:rsidRPr="00837F33" w:rsidRDefault="00B41E76" w:rsidP="00B41E76">
      <w:pPr>
        <w:pStyle w:val="ListParagraph"/>
        <w:autoSpaceDE/>
        <w:autoSpaceDN/>
        <w:adjustRightInd/>
        <w:spacing w:after="100" w:afterAutospacing="1" w:line="276" w:lineRule="auto"/>
        <w:ind w:left="720" w:firstLine="0"/>
        <w:contextualSpacing/>
        <w:jc w:val="both"/>
        <w:rPr>
          <w:sz w:val="24"/>
        </w:rPr>
      </w:pPr>
    </w:p>
    <w:p w:rsidR="00B41E76" w:rsidRDefault="00B41E76" w:rsidP="00462022">
      <w:pPr>
        <w:pStyle w:val="ListParagraph"/>
        <w:numPr>
          <w:ilvl w:val="0"/>
          <w:numId w:val="6"/>
        </w:numPr>
        <w:autoSpaceDE/>
        <w:autoSpaceDN/>
        <w:adjustRightInd/>
        <w:spacing w:line="276" w:lineRule="auto"/>
        <w:contextualSpacing/>
        <w:jc w:val="both"/>
      </w:pPr>
      <w:r>
        <w:t>The Field Coordinator</w:t>
      </w:r>
      <w:r w:rsidR="003952FE">
        <w:t xml:space="preserve"> </w:t>
      </w:r>
      <w:r>
        <w:t xml:space="preserve">will review the request and notify the Faculty Field Liaison and the field student whether the field placement is acceptable and/or whether any modifications will be necessary. Notification will be made within two weeks if the agency has already been approved as a field agency, or within six weeks if it has not yet been approved. Copies of the approved placement plan will be sent to the student, Faculty Field Liaison, and the Field Instructor.  If the field placement in the place of employment is found to be unacceptable, the student must then agree to find another placement approved by the UWW Department of Social Work Field Program. </w:t>
      </w:r>
    </w:p>
    <w:p w:rsidR="00B41E76" w:rsidRPr="00D00B43" w:rsidRDefault="00B41E76" w:rsidP="00B41E76">
      <w:pPr>
        <w:spacing w:line="276" w:lineRule="auto"/>
        <w:contextualSpacing/>
        <w:jc w:val="both"/>
        <w:rPr>
          <w:sz w:val="24"/>
        </w:rPr>
      </w:pPr>
    </w:p>
    <w:p w:rsidR="00B41E76" w:rsidRDefault="00B41E76" w:rsidP="00462022">
      <w:pPr>
        <w:pStyle w:val="ListParagraph"/>
        <w:numPr>
          <w:ilvl w:val="0"/>
          <w:numId w:val="6"/>
        </w:numPr>
        <w:autoSpaceDE/>
        <w:autoSpaceDN/>
        <w:adjustRightInd/>
        <w:spacing w:line="276" w:lineRule="auto"/>
        <w:contextualSpacing/>
        <w:jc w:val="both"/>
      </w:pPr>
      <w:r>
        <w:t xml:space="preserve">A member of the Field Team may visit the agency to discuss with the administrator and/or Field Instructors how the program’s educational objectives will be met during the placement. </w:t>
      </w:r>
    </w:p>
    <w:p w:rsidR="00B41E76" w:rsidRPr="00D00B43" w:rsidRDefault="00B41E76" w:rsidP="00B41E76">
      <w:pPr>
        <w:spacing w:line="276" w:lineRule="auto"/>
        <w:contextualSpacing/>
        <w:jc w:val="both"/>
        <w:rPr>
          <w:sz w:val="24"/>
        </w:rPr>
      </w:pPr>
    </w:p>
    <w:p w:rsidR="00B41E76" w:rsidRDefault="00B41E76" w:rsidP="00462022">
      <w:pPr>
        <w:pStyle w:val="ListParagraph"/>
        <w:numPr>
          <w:ilvl w:val="0"/>
          <w:numId w:val="6"/>
        </w:numPr>
        <w:autoSpaceDE/>
        <w:autoSpaceDN/>
        <w:adjustRightInd/>
        <w:spacing w:after="100" w:afterAutospacing="1" w:line="276" w:lineRule="auto"/>
        <w:contextualSpacing/>
        <w:jc w:val="both"/>
      </w:pPr>
      <w:r>
        <w:t xml:space="preserve">It will be the responsibility of the Faculty Field Liaison to determine that the placement remains consistent with the program’s educational objectives and the proposal made by the student. Deviations from the placement plan may result in the student’s field placement being terminated. </w:t>
      </w:r>
    </w:p>
    <w:p w:rsidR="00B41E76" w:rsidRDefault="00B41E76" w:rsidP="00B41E76">
      <w:pPr>
        <w:pStyle w:val="ListParagraph"/>
      </w:pPr>
    </w:p>
    <w:p w:rsidR="00F3363E" w:rsidRPr="00F3363E" w:rsidRDefault="00B41E76" w:rsidP="00F3363E">
      <w:pPr>
        <w:pStyle w:val="ListParagraph"/>
        <w:numPr>
          <w:ilvl w:val="0"/>
          <w:numId w:val="6"/>
        </w:numPr>
      </w:pPr>
      <w:r w:rsidRPr="005E3489">
        <w:t xml:space="preserve">Students </w:t>
      </w:r>
      <w:r w:rsidR="00F3363E" w:rsidRPr="00F3363E">
        <w:t>who are terminated from their Place of Employment in their non-field placement role, will be terminated from their field placement with the agency.  This would be considered equal to the policy on agency initiated termi</w:t>
      </w:r>
      <w:r w:rsidR="00F3363E">
        <w:t>nation (see Field Manual page 35</w:t>
      </w:r>
      <w:r w:rsidR="00F3363E" w:rsidRPr="00F3363E">
        <w:t>).</w:t>
      </w:r>
    </w:p>
    <w:p w:rsidR="002C31E9" w:rsidRDefault="00B41E76" w:rsidP="002C31E9">
      <w:pPr>
        <w:pStyle w:val="ListParagraph"/>
        <w:autoSpaceDE/>
        <w:autoSpaceDN/>
        <w:adjustRightInd/>
        <w:spacing w:after="100" w:afterAutospacing="1" w:line="276" w:lineRule="auto"/>
        <w:ind w:left="720" w:firstLine="0"/>
        <w:contextualSpacing/>
        <w:jc w:val="center"/>
        <w:rPr>
          <w:b/>
        </w:rPr>
      </w:pPr>
      <w:r w:rsidRPr="00F3363E">
        <w:rPr>
          <w:b/>
        </w:rPr>
        <w:br w:type="page"/>
      </w:r>
      <w:r w:rsidRPr="00F3363E">
        <w:rPr>
          <w:b/>
        </w:rPr>
        <w:lastRenderedPageBreak/>
        <w:t>UW – WHITEWATER DEPARTMENT OF SOCIAL WORK</w:t>
      </w:r>
    </w:p>
    <w:p w:rsidR="00B41E76" w:rsidRPr="004C2FE9" w:rsidRDefault="00B41E76" w:rsidP="002C31E9">
      <w:pPr>
        <w:pStyle w:val="ListParagraph"/>
        <w:autoSpaceDE/>
        <w:autoSpaceDN/>
        <w:adjustRightInd/>
        <w:spacing w:after="100" w:afterAutospacing="1" w:line="276" w:lineRule="auto"/>
        <w:ind w:left="720" w:firstLine="0"/>
        <w:contextualSpacing/>
        <w:jc w:val="center"/>
        <w:rPr>
          <w:b/>
        </w:rPr>
      </w:pPr>
      <w:r w:rsidRPr="004C2FE9">
        <w:rPr>
          <w:b/>
        </w:rPr>
        <w:t xml:space="preserve">EMPLOYMENT BASED FIELD PLACEMENT </w:t>
      </w:r>
      <w:r>
        <w:rPr>
          <w:b/>
        </w:rPr>
        <w:t>CONTRACT</w:t>
      </w:r>
    </w:p>
    <w:p w:rsidR="00B41E76" w:rsidRPr="00457FDA" w:rsidRDefault="00B41E76" w:rsidP="00B41E76">
      <w:pPr>
        <w:pStyle w:val="ListParagraph"/>
        <w:numPr>
          <w:ilvl w:val="0"/>
          <w:numId w:val="4"/>
        </w:numPr>
        <w:tabs>
          <w:tab w:val="left" w:pos="-1440"/>
          <w:tab w:val="left" w:pos="9720"/>
        </w:tabs>
        <w:ind w:left="270" w:hanging="270"/>
        <w:rPr>
          <w:u w:val="single"/>
        </w:rPr>
      </w:pPr>
      <w:r w:rsidRPr="004C2FE9">
        <w:t>Agency name:</w:t>
      </w:r>
      <w:r w:rsidR="00F3363E">
        <w:t xml:space="preserve"> _______________________________________________________________________</w:t>
      </w:r>
    </w:p>
    <w:p w:rsidR="00B41E76" w:rsidRPr="004C2FE9" w:rsidRDefault="00B41E76" w:rsidP="00B41E76">
      <w:pPr>
        <w:tabs>
          <w:tab w:val="left" w:pos="-1440"/>
          <w:tab w:val="left" w:pos="9720"/>
        </w:tabs>
        <w:ind w:left="270" w:hanging="270"/>
        <w:rPr>
          <w:rFonts w:cs="Arial"/>
          <w:u w:val="single"/>
        </w:rPr>
      </w:pPr>
    </w:p>
    <w:p w:rsidR="00B41E76" w:rsidRDefault="00B41E76" w:rsidP="00B41E76">
      <w:pPr>
        <w:tabs>
          <w:tab w:val="left" w:pos="-1440"/>
          <w:tab w:val="left" w:pos="9720"/>
        </w:tabs>
        <w:ind w:left="270" w:hanging="270"/>
        <w:rPr>
          <w:rFonts w:cs="Arial"/>
          <w:u w:val="single"/>
        </w:rPr>
      </w:pPr>
      <w:r>
        <w:rPr>
          <w:rFonts w:cs="Arial"/>
        </w:rPr>
        <w:tab/>
      </w:r>
      <w:r w:rsidRPr="004C2FE9">
        <w:rPr>
          <w:rFonts w:cs="Arial"/>
        </w:rPr>
        <w:t>Agency address:</w:t>
      </w:r>
      <w:r w:rsidR="00F3363E">
        <w:rPr>
          <w:rFonts w:cs="Arial"/>
        </w:rPr>
        <w:t xml:space="preserve"> _____________________________________________________________________</w:t>
      </w:r>
    </w:p>
    <w:p w:rsidR="00B41E76" w:rsidRPr="004C2FE9" w:rsidRDefault="00B41E76" w:rsidP="00B41E76">
      <w:pPr>
        <w:tabs>
          <w:tab w:val="left" w:pos="-1440"/>
          <w:tab w:val="left" w:pos="9720"/>
        </w:tabs>
        <w:ind w:left="270" w:hanging="270"/>
        <w:rPr>
          <w:rFonts w:cs="Arial"/>
          <w:u w:val="single"/>
        </w:rPr>
      </w:pPr>
    </w:p>
    <w:p w:rsidR="00B41E76" w:rsidRDefault="00B41E76" w:rsidP="00B41E76">
      <w:pPr>
        <w:tabs>
          <w:tab w:val="left" w:pos="-1440"/>
          <w:tab w:val="left" w:pos="9720"/>
        </w:tabs>
        <w:ind w:left="270" w:hanging="270"/>
        <w:rPr>
          <w:rFonts w:cs="Arial"/>
          <w:u w:val="single"/>
        </w:rPr>
      </w:pPr>
      <w:r>
        <w:rPr>
          <w:rFonts w:cs="Arial"/>
        </w:rPr>
        <w:tab/>
      </w:r>
      <w:r w:rsidRPr="004C2FE9">
        <w:rPr>
          <w:rFonts w:cs="Arial"/>
        </w:rPr>
        <w:t>Agency phone:</w:t>
      </w:r>
      <w:r w:rsidR="00F3363E">
        <w:rPr>
          <w:rFonts w:cs="Arial"/>
        </w:rPr>
        <w:t xml:space="preserve"> ______________________________________________________________________</w:t>
      </w:r>
    </w:p>
    <w:p w:rsidR="00B41E76" w:rsidRPr="004C2FE9" w:rsidRDefault="00B41E76" w:rsidP="00B41E76">
      <w:pPr>
        <w:tabs>
          <w:tab w:val="left" w:pos="-1440"/>
          <w:tab w:val="left" w:pos="9720"/>
        </w:tabs>
        <w:ind w:left="270" w:hanging="270"/>
        <w:rPr>
          <w:rFonts w:cs="Arial"/>
          <w:u w:val="single"/>
        </w:rPr>
      </w:pPr>
    </w:p>
    <w:p w:rsidR="00B41E76" w:rsidRDefault="00B41E76" w:rsidP="00B41E76">
      <w:pPr>
        <w:tabs>
          <w:tab w:val="left" w:pos="-1440"/>
          <w:tab w:val="left" w:leader="underscore" w:pos="9720"/>
        </w:tabs>
        <w:ind w:left="270" w:hanging="270"/>
        <w:rPr>
          <w:rFonts w:cs="Arial"/>
        </w:rPr>
      </w:pPr>
      <w:r>
        <w:rPr>
          <w:rFonts w:cs="Arial"/>
        </w:rPr>
        <w:tab/>
      </w:r>
      <w:r w:rsidRPr="004C2FE9">
        <w:rPr>
          <w:rFonts w:cs="Arial"/>
        </w:rPr>
        <w:t>Executive Director/Administrator name:</w:t>
      </w:r>
      <w:r w:rsidR="00F3363E">
        <w:rPr>
          <w:rFonts w:cs="Arial"/>
        </w:rPr>
        <w:t xml:space="preserve"> __________________________________________________</w:t>
      </w:r>
    </w:p>
    <w:p w:rsidR="00B41E76" w:rsidRPr="004C2FE9" w:rsidRDefault="00B41E76" w:rsidP="00B41E76">
      <w:pPr>
        <w:tabs>
          <w:tab w:val="left" w:pos="-1440"/>
          <w:tab w:val="left" w:pos="9720"/>
        </w:tabs>
        <w:ind w:left="270" w:hanging="270"/>
        <w:rPr>
          <w:rFonts w:cs="Arial"/>
        </w:rPr>
      </w:pPr>
    </w:p>
    <w:p w:rsidR="00B41E76" w:rsidRPr="00231020" w:rsidRDefault="00F3363E" w:rsidP="00B41E76">
      <w:pPr>
        <w:pStyle w:val="ListParagraph"/>
        <w:numPr>
          <w:ilvl w:val="0"/>
          <w:numId w:val="4"/>
        </w:numPr>
        <w:tabs>
          <w:tab w:val="left" w:pos="-1440"/>
          <w:tab w:val="left" w:leader="underscore" w:pos="9720"/>
        </w:tabs>
        <w:ind w:left="270" w:hanging="270"/>
      </w:pPr>
      <w:r>
        <w:t>Student’s name: _____________________________________________________________________</w:t>
      </w:r>
    </w:p>
    <w:p w:rsidR="00B41E76" w:rsidRPr="00231020" w:rsidRDefault="00B41E76" w:rsidP="00B41E76">
      <w:pPr>
        <w:pStyle w:val="ListParagraph"/>
        <w:tabs>
          <w:tab w:val="left" w:pos="-1440"/>
          <w:tab w:val="left" w:pos="9720"/>
        </w:tabs>
        <w:ind w:left="270" w:hanging="270"/>
        <w:rPr>
          <w:u w:val="single"/>
        </w:rPr>
      </w:pPr>
    </w:p>
    <w:p w:rsidR="00B41E76" w:rsidRDefault="00B41E76" w:rsidP="00B41E76">
      <w:pPr>
        <w:tabs>
          <w:tab w:val="left" w:pos="-1440"/>
          <w:tab w:val="left" w:pos="9720"/>
        </w:tabs>
        <w:ind w:left="270" w:hanging="270"/>
        <w:rPr>
          <w:rFonts w:cs="Arial"/>
          <w:u w:val="single"/>
        </w:rPr>
      </w:pPr>
      <w:r w:rsidRPr="004C2FE9">
        <w:rPr>
          <w:rFonts w:cs="Arial"/>
        </w:rPr>
        <w:tab/>
      </w:r>
      <w:r>
        <w:rPr>
          <w:rFonts w:cs="Arial"/>
        </w:rPr>
        <w:t>Length of employment:</w:t>
      </w:r>
      <w:r w:rsidR="00F3363E">
        <w:rPr>
          <w:rFonts w:cs="Arial"/>
        </w:rPr>
        <w:t xml:space="preserve"> _______________________________________________________________</w:t>
      </w:r>
    </w:p>
    <w:p w:rsidR="00B41E76" w:rsidRPr="004C2FE9" w:rsidRDefault="00B41E76" w:rsidP="00B41E76">
      <w:pPr>
        <w:tabs>
          <w:tab w:val="left" w:pos="-1440"/>
          <w:tab w:val="left" w:pos="9720"/>
        </w:tabs>
        <w:ind w:left="270" w:hanging="270"/>
        <w:rPr>
          <w:rFonts w:cs="Arial"/>
          <w:u w:val="single"/>
        </w:rPr>
      </w:pPr>
    </w:p>
    <w:p w:rsidR="00B41E76" w:rsidRDefault="00B41E76" w:rsidP="00B41E76">
      <w:pPr>
        <w:tabs>
          <w:tab w:val="left" w:pos="-1440"/>
          <w:tab w:val="left" w:pos="9720"/>
        </w:tabs>
        <w:ind w:left="270" w:hanging="270"/>
        <w:rPr>
          <w:rFonts w:cs="Arial"/>
          <w:u w:val="single"/>
        </w:rPr>
      </w:pPr>
      <w:r w:rsidRPr="004C2FE9">
        <w:rPr>
          <w:rFonts w:cs="Arial"/>
        </w:rPr>
        <w:tab/>
        <w:t xml:space="preserve">Name of </w:t>
      </w:r>
      <w:r w:rsidRPr="00112B2B">
        <w:rPr>
          <w:rFonts w:cs="Arial"/>
        </w:rPr>
        <w:t>student’s current supervisor</w:t>
      </w:r>
      <w:r>
        <w:rPr>
          <w:rFonts w:cs="Arial"/>
        </w:rPr>
        <w:t>:</w:t>
      </w:r>
      <w:r w:rsidR="00F3363E">
        <w:rPr>
          <w:rFonts w:cs="Arial"/>
        </w:rPr>
        <w:t xml:space="preserve"> ___________________________________________________</w:t>
      </w:r>
    </w:p>
    <w:p w:rsidR="00B41E76" w:rsidRPr="004C2FE9" w:rsidRDefault="00B41E76" w:rsidP="00B41E76">
      <w:pPr>
        <w:tabs>
          <w:tab w:val="left" w:pos="-1440"/>
          <w:tab w:val="left" w:pos="9720"/>
        </w:tabs>
        <w:ind w:left="270" w:hanging="270"/>
        <w:rPr>
          <w:rFonts w:cs="Arial"/>
        </w:rPr>
      </w:pPr>
      <w:r>
        <w:rPr>
          <w:rFonts w:cs="Arial"/>
          <w:u w:val="single"/>
        </w:rPr>
        <w:t xml:space="preserve"> </w:t>
      </w:r>
    </w:p>
    <w:p w:rsidR="00B41E76" w:rsidRPr="004C2FE9" w:rsidRDefault="00B41E76" w:rsidP="00B41E76">
      <w:pPr>
        <w:tabs>
          <w:tab w:val="left" w:pos="-1440"/>
          <w:tab w:val="left" w:pos="4590"/>
          <w:tab w:val="left" w:pos="9720"/>
        </w:tabs>
        <w:ind w:left="270" w:hanging="270"/>
        <w:rPr>
          <w:rFonts w:cs="Arial"/>
        </w:rPr>
      </w:pPr>
      <w:r w:rsidRPr="004C2FE9">
        <w:rPr>
          <w:rFonts w:cs="Arial"/>
        </w:rPr>
        <w:tab/>
        <w:t>Phone</w:t>
      </w:r>
      <w:r>
        <w:rPr>
          <w:rFonts w:cs="Arial"/>
        </w:rPr>
        <w:t xml:space="preserve">: </w:t>
      </w:r>
      <w:r w:rsidRPr="004C2FE9">
        <w:rPr>
          <w:rFonts w:cs="Arial"/>
          <w:u w:val="single"/>
        </w:rPr>
        <w:tab/>
      </w:r>
      <w:r w:rsidR="00866695">
        <w:rPr>
          <w:rFonts w:cs="Arial"/>
        </w:rPr>
        <w:t xml:space="preserve"> E</w:t>
      </w:r>
      <w:r>
        <w:rPr>
          <w:rFonts w:cs="Arial"/>
        </w:rPr>
        <w:t>mail:</w:t>
      </w:r>
      <w:r w:rsidR="00866695">
        <w:rPr>
          <w:rFonts w:cs="Arial"/>
          <w:u w:val="single"/>
        </w:rPr>
        <w:t xml:space="preserve"> _____________________________________</w:t>
      </w:r>
    </w:p>
    <w:p w:rsidR="00B41E76" w:rsidRDefault="00B41E76" w:rsidP="00B41E76">
      <w:pPr>
        <w:tabs>
          <w:tab w:val="left" w:pos="-1440"/>
          <w:tab w:val="left" w:pos="9720"/>
        </w:tabs>
        <w:ind w:left="270" w:hanging="270"/>
        <w:rPr>
          <w:rFonts w:cs="Arial"/>
        </w:rPr>
      </w:pPr>
    </w:p>
    <w:p w:rsidR="00B41E76" w:rsidRDefault="00B41E76" w:rsidP="00B41E76">
      <w:pPr>
        <w:tabs>
          <w:tab w:val="left" w:pos="-1440"/>
          <w:tab w:val="left" w:leader="underscore" w:pos="9720"/>
        </w:tabs>
        <w:ind w:left="270" w:hanging="270"/>
        <w:rPr>
          <w:rFonts w:cs="Arial"/>
        </w:rPr>
      </w:pPr>
      <w:r>
        <w:rPr>
          <w:rFonts w:cs="Arial"/>
        </w:rPr>
        <w:t xml:space="preserve">  </w:t>
      </w:r>
      <w:r>
        <w:rPr>
          <w:rFonts w:cs="Arial"/>
        </w:rPr>
        <w:tab/>
      </w:r>
      <w:r w:rsidRPr="004C2FE9">
        <w:rPr>
          <w:rFonts w:cs="Arial"/>
        </w:rPr>
        <w:t xml:space="preserve">Student’s </w:t>
      </w:r>
      <w:r>
        <w:rPr>
          <w:rFonts w:cs="Arial"/>
        </w:rPr>
        <w:t>current</w:t>
      </w:r>
      <w:r w:rsidRPr="004C2FE9">
        <w:rPr>
          <w:rFonts w:cs="Arial"/>
        </w:rPr>
        <w:t xml:space="preserve"> em</w:t>
      </w:r>
      <w:r w:rsidR="00866695">
        <w:rPr>
          <w:rFonts w:cs="Arial"/>
        </w:rPr>
        <w:t xml:space="preserve">ployment status/job </w:t>
      </w:r>
      <w:r w:rsidR="00F3363E">
        <w:rPr>
          <w:rFonts w:cs="Arial"/>
        </w:rPr>
        <w:t>de</w:t>
      </w:r>
      <w:r>
        <w:rPr>
          <w:rFonts w:cs="Arial"/>
        </w:rPr>
        <w:t>scription:</w:t>
      </w:r>
    </w:p>
    <w:p w:rsidR="00F3363E" w:rsidRDefault="00F3363E" w:rsidP="00B41E76">
      <w:pPr>
        <w:tabs>
          <w:tab w:val="left" w:pos="-1440"/>
          <w:tab w:val="left" w:leader="underscore" w:pos="9720"/>
        </w:tabs>
        <w:ind w:left="270" w:hanging="270"/>
        <w:rPr>
          <w:rFonts w:cs="Arial"/>
        </w:rPr>
      </w:pPr>
    </w:p>
    <w:p w:rsidR="00FD331B" w:rsidRPr="00457FDA" w:rsidRDefault="00FD331B" w:rsidP="00B41E76">
      <w:pPr>
        <w:tabs>
          <w:tab w:val="left" w:pos="-1440"/>
          <w:tab w:val="left" w:leader="underscore" w:pos="9720"/>
        </w:tabs>
        <w:ind w:left="270" w:hanging="270"/>
        <w:rPr>
          <w:rFonts w:cs="Arial"/>
        </w:rPr>
      </w:pPr>
    </w:p>
    <w:p w:rsidR="00B41E76" w:rsidRDefault="00B41E76" w:rsidP="00B41E76">
      <w:pPr>
        <w:tabs>
          <w:tab w:val="left" w:pos="-1440"/>
          <w:tab w:val="left" w:pos="9720"/>
        </w:tabs>
        <w:ind w:left="270" w:hanging="270"/>
        <w:rPr>
          <w:rFonts w:cs="Arial"/>
        </w:rPr>
      </w:pPr>
    </w:p>
    <w:p w:rsidR="00B41E76" w:rsidRDefault="00B41E76" w:rsidP="00F3363E">
      <w:pPr>
        <w:tabs>
          <w:tab w:val="left" w:leader="underscore" w:pos="-1440"/>
          <w:tab w:val="left" w:leader="underscore" w:pos="9720"/>
        </w:tabs>
        <w:ind w:left="270" w:hanging="270"/>
        <w:rPr>
          <w:rFonts w:cs="Arial"/>
        </w:rPr>
      </w:pPr>
      <w:r>
        <w:rPr>
          <w:rFonts w:cs="Arial"/>
        </w:rPr>
        <w:t xml:space="preserve">     </w:t>
      </w:r>
      <w:r>
        <w:rPr>
          <w:rFonts w:cs="Arial"/>
        </w:rPr>
        <w:tab/>
      </w:r>
      <w:r w:rsidRPr="004C2FE9">
        <w:rPr>
          <w:rFonts w:cs="Arial"/>
        </w:rPr>
        <w:t>Assignments/work responsibilities student presently has</w:t>
      </w:r>
      <w:r>
        <w:rPr>
          <w:rFonts w:cs="Arial"/>
        </w:rPr>
        <w:t>:</w:t>
      </w:r>
    </w:p>
    <w:p w:rsidR="00F3363E" w:rsidRDefault="00F3363E" w:rsidP="00F3363E">
      <w:pPr>
        <w:tabs>
          <w:tab w:val="left" w:leader="underscore" w:pos="-1440"/>
          <w:tab w:val="left" w:leader="underscore" w:pos="9720"/>
        </w:tabs>
        <w:ind w:left="270" w:hanging="270"/>
        <w:rPr>
          <w:rFonts w:cs="Arial"/>
          <w:u w:val="single"/>
        </w:rPr>
      </w:pPr>
    </w:p>
    <w:p w:rsidR="00FD331B" w:rsidRDefault="00FD331B" w:rsidP="00F3363E">
      <w:pPr>
        <w:tabs>
          <w:tab w:val="left" w:leader="underscore" w:pos="-1440"/>
          <w:tab w:val="left" w:leader="underscore" w:pos="9720"/>
        </w:tabs>
        <w:ind w:left="270" w:hanging="270"/>
        <w:rPr>
          <w:rFonts w:cs="Arial"/>
          <w:u w:val="single"/>
        </w:rPr>
      </w:pPr>
    </w:p>
    <w:p w:rsidR="00B41E76" w:rsidRPr="004C2FE9" w:rsidRDefault="00B41E76" w:rsidP="00B41E76">
      <w:pPr>
        <w:tabs>
          <w:tab w:val="left" w:pos="9720"/>
        </w:tabs>
        <w:ind w:left="270" w:hanging="270"/>
        <w:rPr>
          <w:rFonts w:cs="Arial"/>
          <w:u w:val="single"/>
        </w:rPr>
      </w:pPr>
    </w:p>
    <w:p w:rsidR="00B41E76" w:rsidRPr="00457FDA" w:rsidRDefault="00B41E76" w:rsidP="00B41E76">
      <w:pPr>
        <w:pStyle w:val="ListParagraph"/>
        <w:numPr>
          <w:ilvl w:val="0"/>
          <w:numId w:val="4"/>
        </w:numPr>
        <w:tabs>
          <w:tab w:val="left" w:pos="-1440"/>
          <w:tab w:val="left" w:leader="underscore" w:pos="9720"/>
        </w:tabs>
        <w:ind w:left="270" w:hanging="270"/>
      </w:pPr>
      <w:r w:rsidRPr="00457FDA">
        <w:t xml:space="preserve">Name of </w:t>
      </w:r>
      <w:r w:rsidRPr="00112B2B">
        <w:t>student’s Field Instructor:</w:t>
      </w:r>
      <w:r w:rsidR="00F3363E">
        <w:t xml:space="preserve"> ______________________________________________________</w:t>
      </w:r>
    </w:p>
    <w:p w:rsidR="00B41E76" w:rsidRPr="00457FDA" w:rsidRDefault="00B41E76" w:rsidP="00B41E76">
      <w:pPr>
        <w:tabs>
          <w:tab w:val="left" w:pos="-1440"/>
          <w:tab w:val="left" w:pos="9720"/>
        </w:tabs>
        <w:ind w:left="270" w:hanging="270"/>
      </w:pPr>
    </w:p>
    <w:p w:rsidR="00B41E76" w:rsidRDefault="00B41E76" w:rsidP="00B41E76">
      <w:pPr>
        <w:tabs>
          <w:tab w:val="left" w:pos="-1440"/>
          <w:tab w:val="left" w:pos="4590"/>
          <w:tab w:val="left" w:pos="9720"/>
        </w:tabs>
        <w:ind w:left="270"/>
        <w:rPr>
          <w:rFonts w:cs="Arial"/>
          <w:u w:val="single"/>
        </w:rPr>
      </w:pPr>
      <w:r w:rsidRPr="004C2FE9">
        <w:rPr>
          <w:rFonts w:cs="Arial"/>
        </w:rPr>
        <w:lastRenderedPageBreak/>
        <w:t>Phone</w:t>
      </w:r>
      <w:r>
        <w:rPr>
          <w:rFonts w:cs="Arial"/>
        </w:rPr>
        <w:t xml:space="preserve">: </w:t>
      </w:r>
      <w:r w:rsidRPr="004C2FE9">
        <w:rPr>
          <w:rFonts w:cs="Arial"/>
          <w:u w:val="single"/>
        </w:rPr>
        <w:tab/>
      </w:r>
      <w:r w:rsidRPr="00A5550C">
        <w:rPr>
          <w:rFonts w:cs="Arial"/>
        </w:rPr>
        <w:t xml:space="preserve"> </w:t>
      </w:r>
      <w:r>
        <w:rPr>
          <w:rFonts w:cs="Arial"/>
        </w:rPr>
        <w:t xml:space="preserve">Email: </w:t>
      </w:r>
      <w:r w:rsidR="00866695">
        <w:rPr>
          <w:rFonts w:cs="Arial"/>
        </w:rPr>
        <w:t>_____________________________________</w:t>
      </w:r>
    </w:p>
    <w:p w:rsidR="00B41E76" w:rsidRPr="004C2FE9" w:rsidRDefault="00B41E76" w:rsidP="00B41E76">
      <w:pPr>
        <w:tabs>
          <w:tab w:val="left" w:pos="-1440"/>
          <w:tab w:val="left" w:pos="9720"/>
        </w:tabs>
        <w:ind w:left="270" w:hanging="270"/>
        <w:rPr>
          <w:rFonts w:cs="Arial"/>
          <w:u w:val="single"/>
        </w:rPr>
      </w:pPr>
    </w:p>
    <w:p w:rsidR="00B41E76" w:rsidRPr="00457FDA" w:rsidRDefault="00B41E76" w:rsidP="00B41E76">
      <w:pPr>
        <w:pStyle w:val="ListParagraph"/>
        <w:numPr>
          <w:ilvl w:val="0"/>
          <w:numId w:val="4"/>
        </w:numPr>
        <w:tabs>
          <w:tab w:val="left" w:pos="-1440"/>
          <w:tab w:val="left" w:pos="9720"/>
        </w:tabs>
        <w:ind w:left="270" w:hanging="270"/>
      </w:pPr>
      <w:r w:rsidRPr="00457FDA">
        <w:t xml:space="preserve">Describe the field responsibilities/expectations the student will be given in their </w:t>
      </w:r>
      <w:r w:rsidR="00F3363E">
        <w:t xml:space="preserve">field </w:t>
      </w:r>
      <w:r>
        <w:t>placement</w:t>
      </w:r>
    </w:p>
    <w:p w:rsidR="00B41E76" w:rsidRPr="004C2FE9" w:rsidRDefault="00B41E76" w:rsidP="00B41E76">
      <w:pPr>
        <w:tabs>
          <w:tab w:val="left" w:pos="-1440"/>
          <w:tab w:val="left" w:pos="9720"/>
        </w:tabs>
        <w:ind w:left="270" w:hanging="270"/>
        <w:rPr>
          <w:rFonts w:cs="Arial"/>
          <w:u w:val="single"/>
        </w:rPr>
      </w:pPr>
      <w:r w:rsidRPr="004C2FE9">
        <w:rPr>
          <w:rFonts w:cs="Arial"/>
        </w:rPr>
        <w:tab/>
        <w:t xml:space="preserve">(Please note: In this section clearly delineate how the student’s placement will be </w:t>
      </w:r>
      <w:r w:rsidRPr="004C2FE9">
        <w:rPr>
          <w:rFonts w:cs="Arial"/>
          <w:b/>
        </w:rPr>
        <w:t>different</w:t>
      </w:r>
      <w:r w:rsidRPr="004C2FE9">
        <w:rPr>
          <w:rFonts w:cs="Arial"/>
        </w:rPr>
        <w:t xml:space="preserve"> than their employment. Describe how their employment responsibilities will be separated from their </w:t>
      </w:r>
      <w:r>
        <w:rPr>
          <w:rFonts w:cs="Arial"/>
        </w:rPr>
        <w:t>placement</w:t>
      </w:r>
      <w:r w:rsidR="00F3363E">
        <w:rPr>
          <w:rFonts w:cs="Arial"/>
        </w:rPr>
        <w:t>.)</w:t>
      </w:r>
    </w:p>
    <w:p w:rsidR="00B41E76" w:rsidRDefault="00B41E76" w:rsidP="00B41E76">
      <w:pPr>
        <w:tabs>
          <w:tab w:val="left" w:pos="9720"/>
        </w:tabs>
        <w:ind w:left="270" w:hanging="270"/>
        <w:rPr>
          <w:rFonts w:cs="Arial"/>
        </w:rPr>
      </w:pPr>
      <w:r w:rsidRPr="004C2FE9">
        <w:rPr>
          <w:rFonts w:cs="Arial"/>
        </w:rPr>
        <w:tab/>
      </w:r>
    </w:p>
    <w:p w:rsidR="00F3363E" w:rsidRDefault="00F3363E" w:rsidP="00B41E76">
      <w:pPr>
        <w:tabs>
          <w:tab w:val="left" w:pos="9720"/>
        </w:tabs>
        <w:ind w:left="270" w:hanging="270"/>
        <w:rPr>
          <w:rFonts w:cs="Arial"/>
          <w:u w:val="single"/>
        </w:rPr>
      </w:pPr>
    </w:p>
    <w:p w:rsidR="00B41E76" w:rsidRDefault="00B41E76" w:rsidP="00B41E76">
      <w:pPr>
        <w:tabs>
          <w:tab w:val="left" w:pos="9720"/>
        </w:tabs>
        <w:ind w:left="270" w:hanging="270"/>
        <w:rPr>
          <w:rFonts w:cs="Arial"/>
          <w:u w:val="single"/>
        </w:rPr>
      </w:pPr>
    </w:p>
    <w:p w:rsidR="00FD331B" w:rsidRDefault="00FD331B" w:rsidP="00B41E76">
      <w:pPr>
        <w:tabs>
          <w:tab w:val="left" w:pos="9720"/>
        </w:tabs>
        <w:ind w:left="270" w:hanging="270"/>
        <w:rPr>
          <w:rFonts w:cs="Arial"/>
          <w:u w:val="single"/>
        </w:rPr>
      </w:pPr>
      <w:bookmarkStart w:id="1" w:name="_GoBack"/>
      <w:bookmarkEnd w:id="1"/>
    </w:p>
    <w:p w:rsidR="00B41E76" w:rsidRDefault="00B41E76" w:rsidP="00F3363E">
      <w:pPr>
        <w:tabs>
          <w:tab w:val="left" w:pos="9720"/>
        </w:tabs>
        <w:ind w:left="270" w:hanging="270"/>
        <w:rPr>
          <w:rFonts w:cs="Arial"/>
          <w:u w:val="single"/>
        </w:rPr>
      </w:pPr>
      <w:r w:rsidRPr="004C2FE9">
        <w:rPr>
          <w:rFonts w:cs="Arial"/>
        </w:rPr>
        <w:tab/>
      </w:r>
    </w:p>
    <w:p w:rsidR="00B41E76" w:rsidRPr="004C2FE9" w:rsidRDefault="00B41E76" w:rsidP="00B41E76">
      <w:pPr>
        <w:pStyle w:val="A-BodyText"/>
        <w:tabs>
          <w:tab w:val="left" w:pos="360"/>
        </w:tabs>
        <w:spacing w:line="240" w:lineRule="auto"/>
        <w:rPr>
          <w:rFonts w:asciiTheme="majorHAnsi" w:hAnsiTheme="majorHAnsi"/>
        </w:rPr>
      </w:pPr>
      <w:r w:rsidRPr="004C2FE9">
        <w:rPr>
          <w:rFonts w:asciiTheme="majorHAnsi" w:hAnsiTheme="majorHAnsi"/>
        </w:rPr>
        <w:t xml:space="preserve">This agreement meets the approval of the </w:t>
      </w:r>
      <w:r>
        <w:rPr>
          <w:rFonts w:asciiTheme="majorHAnsi" w:hAnsiTheme="majorHAnsi"/>
        </w:rPr>
        <w:t>Field Instructor</w:t>
      </w:r>
      <w:r w:rsidRPr="004C2FE9">
        <w:rPr>
          <w:rFonts w:asciiTheme="majorHAnsi" w:hAnsiTheme="majorHAnsi"/>
        </w:rPr>
        <w:t xml:space="preserve">, the student, </w:t>
      </w:r>
      <w:r>
        <w:rPr>
          <w:rFonts w:asciiTheme="majorHAnsi" w:hAnsiTheme="majorHAnsi"/>
        </w:rPr>
        <w:t>Faculty Field Liaison</w:t>
      </w:r>
      <w:r w:rsidRPr="004C2FE9">
        <w:rPr>
          <w:rFonts w:asciiTheme="majorHAnsi" w:hAnsiTheme="majorHAnsi"/>
        </w:rPr>
        <w:t xml:space="preserve">, and the </w:t>
      </w:r>
      <w:r>
        <w:rPr>
          <w:rFonts w:asciiTheme="majorHAnsi" w:hAnsiTheme="majorHAnsi"/>
        </w:rPr>
        <w:t xml:space="preserve">Field Coordinator. </w:t>
      </w:r>
    </w:p>
    <w:p w:rsidR="00B41E76" w:rsidRDefault="00B41E76" w:rsidP="00B41E76">
      <w:pPr>
        <w:tabs>
          <w:tab w:val="left" w:leader="underscore" w:pos="6660"/>
          <w:tab w:val="left" w:leader="underscore" w:pos="9810"/>
        </w:tabs>
        <w:ind w:left="270" w:hanging="270"/>
        <w:rPr>
          <w:rFonts w:cs="Arial"/>
        </w:rPr>
      </w:pPr>
      <w:r>
        <w:rPr>
          <w:rFonts w:cs="Arial"/>
        </w:rPr>
        <w:t>Field Instructor</w:t>
      </w:r>
      <w:r w:rsidRPr="00A5550C">
        <w:rPr>
          <w:rFonts w:cs="Arial"/>
        </w:rPr>
        <w:t xml:space="preserve"> Signature: </w:t>
      </w:r>
      <w:r w:rsidRPr="00A5550C">
        <w:rPr>
          <w:rFonts w:cs="Arial"/>
        </w:rPr>
        <w:tab/>
      </w:r>
      <w:r w:rsidR="00866695">
        <w:rPr>
          <w:rFonts w:cs="Arial"/>
        </w:rPr>
        <w:t xml:space="preserve"> </w:t>
      </w:r>
      <w:r w:rsidRPr="00A5550C">
        <w:rPr>
          <w:rFonts w:cs="Arial"/>
        </w:rPr>
        <w:t>Date:</w:t>
      </w:r>
      <w:r w:rsidR="00866695">
        <w:rPr>
          <w:rFonts w:cs="Arial"/>
        </w:rPr>
        <w:t xml:space="preserve"> ___________________</w:t>
      </w:r>
    </w:p>
    <w:p w:rsidR="00866695" w:rsidRPr="00A5550C" w:rsidRDefault="00866695" w:rsidP="00B41E76">
      <w:pPr>
        <w:tabs>
          <w:tab w:val="left" w:leader="underscore" w:pos="6660"/>
          <w:tab w:val="left" w:leader="underscore" w:pos="9810"/>
        </w:tabs>
        <w:ind w:left="270" w:hanging="270"/>
        <w:rPr>
          <w:rFonts w:cs="Arial"/>
        </w:rPr>
      </w:pPr>
    </w:p>
    <w:p w:rsidR="00B41E76" w:rsidRPr="00A5550C" w:rsidRDefault="00B41E76" w:rsidP="00B41E76">
      <w:pPr>
        <w:tabs>
          <w:tab w:val="left" w:leader="underscore" w:pos="6660"/>
          <w:tab w:val="left" w:leader="underscore" w:pos="9810"/>
        </w:tabs>
        <w:ind w:left="270" w:hanging="270"/>
        <w:rPr>
          <w:rFonts w:cs="Arial"/>
        </w:rPr>
      </w:pPr>
    </w:p>
    <w:p w:rsidR="00B41E76" w:rsidRDefault="00B41E76" w:rsidP="00B41E76">
      <w:pPr>
        <w:tabs>
          <w:tab w:val="left" w:leader="underscore" w:pos="6660"/>
          <w:tab w:val="left" w:leader="underscore" w:pos="9810"/>
        </w:tabs>
        <w:ind w:left="270" w:hanging="270"/>
        <w:rPr>
          <w:rFonts w:cs="Arial"/>
        </w:rPr>
      </w:pPr>
      <w:r w:rsidRPr="00A5550C">
        <w:rPr>
          <w:rFonts w:cs="Arial"/>
        </w:rPr>
        <w:t xml:space="preserve">Student Signature: </w:t>
      </w:r>
      <w:r w:rsidRPr="00A5550C">
        <w:rPr>
          <w:rFonts w:cs="Arial"/>
        </w:rPr>
        <w:tab/>
      </w:r>
      <w:r w:rsidR="00866695">
        <w:rPr>
          <w:rFonts w:cs="Arial"/>
        </w:rPr>
        <w:t xml:space="preserve"> </w:t>
      </w:r>
      <w:r w:rsidRPr="00A5550C">
        <w:rPr>
          <w:rFonts w:cs="Arial"/>
        </w:rPr>
        <w:t>Date:</w:t>
      </w:r>
      <w:r w:rsidR="00866695">
        <w:rPr>
          <w:rFonts w:cs="Arial"/>
        </w:rPr>
        <w:t xml:space="preserve"> ___________________</w:t>
      </w:r>
    </w:p>
    <w:p w:rsidR="00866695" w:rsidRPr="00A5550C" w:rsidRDefault="00866695" w:rsidP="00B41E76">
      <w:pPr>
        <w:tabs>
          <w:tab w:val="left" w:leader="underscore" w:pos="6660"/>
          <w:tab w:val="left" w:leader="underscore" w:pos="9810"/>
        </w:tabs>
        <w:ind w:left="270" w:hanging="270"/>
        <w:rPr>
          <w:rFonts w:cs="Arial"/>
        </w:rPr>
      </w:pPr>
    </w:p>
    <w:p w:rsidR="00B41E76" w:rsidRPr="00A5550C" w:rsidRDefault="00B41E76" w:rsidP="00B41E76">
      <w:pPr>
        <w:tabs>
          <w:tab w:val="left" w:leader="underscore" w:pos="6660"/>
          <w:tab w:val="left" w:leader="underscore" w:pos="9810"/>
        </w:tabs>
        <w:ind w:left="270" w:hanging="270"/>
        <w:rPr>
          <w:rFonts w:cs="Arial"/>
        </w:rPr>
      </w:pPr>
    </w:p>
    <w:p w:rsidR="00B41E76" w:rsidRDefault="00B41E76" w:rsidP="00B41E76">
      <w:pPr>
        <w:tabs>
          <w:tab w:val="left" w:leader="underscore" w:pos="6660"/>
          <w:tab w:val="left" w:leader="underscore" w:pos="9810"/>
        </w:tabs>
        <w:ind w:left="270" w:hanging="270"/>
        <w:rPr>
          <w:rFonts w:cs="Arial"/>
        </w:rPr>
      </w:pPr>
      <w:r>
        <w:rPr>
          <w:rFonts w:cs="Arial"/>
        </w:rPr>
        <w:t>Faculty Field Liaison</w:t>
      </w:r>
      <w:r w:rsidRPr="00A5550C">
        <w:rPr>
          <w:rFonts w:cs="Arial"/>
        </w:rPr>
        <w:t xml:space="preserve"> Signature: </w:t>
      </w:r>
      <w:r w:rsidRPr="00A5550C">
        <w:rPr>
          <w:rFonts w:cs="Arial"/>
        </w:rPr>
        <w:tab/>
      </w:r>
      <w:r w:rsidR="00866695">
        <w:rPr>
          <w:rFonts w:cs="Arial"/>
        </w:rPr>
        <w:t xml:space="preserve"> Da</w:t>
      </w:r>
      <w:r w:rsidRPr="00A5550C">
        <w:rPr>
          <w:rFonts w:cs="Arial"/>
        </w:rPr>
        <w:t>te:</w:t>
      </w:r>
      <w:r w:rsidR="00866695">
        <w:rPr>
          <w:rFonts w:cs="Arial"/>
        </w:rPr>
        <w:t xml:space="preserve"> ___________________</w:t>
      </w:r>
    </w:p>
    <w:p w:rsidR="00866695" w:rsidRPr="00A5550C" w:rsidRDefault="00866695" w:rsidP="00B41E76">
      <w:pPr>
        <w:tabs>
          <w:tab w:val="left" w:leader="underscore" w:pos="6660"/>
          <w:tab w:val="left" w:leader="underscore" w:pos="9810"/>
        </w:tabs>
        <w:ind w:left="270" w:hanging="270"/>
        <w:rPr>
          <w:rFonts w:cs="Arial"/>
        </w:rPr>
      </w:pPr>
    </w:p>
    <w:p w:rsidR="00B41E76" w:rsidRPr="00A5550C" w:rsidRDefault="00B41E76" w:rsidP="00B41E76">
      <w:pPr>
        <w:tabs>
          <w:tab w:val="left" w:leader="underscore" w:pos="6660"/>
          <w:tab w:val="left" w:leader="underscore" w:pos="9810"/>
        </w:tabs>
        <w:ind w:left="270" w:hanging="270"/>
        <w:rPr>
          <w:rFonts w:cs="Arial"/>
        </w:rPr>
      </w:pPr>
    </w:p>
    <w:p w:rsidR="002601B6" w:rsidRPr="00866695" w:rsidRDefault="00B41E76" w:rsidP="00866695">
      <w:pPr>
        <w:tabs>
          <w:tab w:val="left" w:leader="underscore" w:pos="6660"/>
          <w:tab w:val="left" w:leader="underscore" w:pos="9810"/>
        </w:tabs>
        <w:ind w:left="270" w:hanging="270"/>
        <w:rPr>
          <w:rFonts w:cs="Arial"/>
        </w:rPr>
      </w:pPr>
      <w:r>
        <w:rPr>
          <w:rFonts w:cs="Arial"/>
        </w:rPr>
        <w:t>Field Coordinator</w:t>
      </w:r>
      <w:r w:rsidRPr="00A5550C">
        <w:rPr>
          <w:rFonts w:cs="Arial"/>
        </w:rPr>
        <w:t xml:space="preserve">: </w:t>
      </w:r>
      <w:r w:rsidRPr="00A5550C">
        <w:rPr>
          <w:rFonts w:cs="Arial"/>
        </w:rPr>
        <w:tab/>
      </w:r>
      <w:r w:rsidR="00866695">
        <w:rPr>
          <w:rFonts w:cs="Arial"/>
        </w:rPr>
        <w:t xml:space="preserve"> </w:t>
      </w:r>
      <w:r w:rsidRPr="00A5550C">
        <w:rPr>
          <w:rFonts w:cs="Arial"/>
        </w:rPr>
        <w:t xml:space="preserve">Date: </w:t>
      </w:r>
      <w:r w:rsidR="00866695">
        <w:rPr>
          <w:rFonts w:cs="Arial"/>
        </w:rPr>
        <w:t>___________________</w:t>
      </w:r>
    </w:p>
    <w:sectPr w:rsidR="002601B6" w:rsidRPr="00866695" w:rsidSect="00F3363E">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50E44"/>
    <w:multiLevelType w:val="hybridMultilevel"/>
    <w:tmpl w:val="D20CCDF0"/>
    <w:lvl w:ilvl="0" w:tplc="A62C508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50381"/>
    <w:multiLevelType w:val="hybridMultilevel"/>
    <w:tmpl w:val="4FD292EE"/>
    <w:lvl w:ilvl="0" w:tplc="4EF0DB4A">
      <w:start w:val="1"/>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0E5627"/>
    <w:multiLevelType w:val="hybridMultilevel"/>
    <w:tmpl w:val="4C96A6BA"/>
    <w:lvl w:ilvl="0" w:tplc="A62C508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607616"/>
    <w:multiLevelType w:val="hybridMultilevel"/>
    <w:tmpl w:val="D20CCDF0"/>
    <w:lvl w:ilvl="0" w:tplc="A62C508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C25F68"/>
    <w:multiLevelType w:val="multilevel"/>
    <w:tmpl w:val="C2189904"/>
    <w:lvl w:ilvl="0">
      <w:start w:val="1"/>
      <w:numFmt w:val="decimal"/>
      <w:lvlText w:val="%1."/>
      <w:lvlJc w:val="left"/>
      <w:pPr>
        <w:ind w:left="720" w:hanging="360"/>
      </w:pPr>
      <w:rPr>
        <w:rFonts w:cs="Times New Roman"/>
      </w:rPr>
    </w:lvl>
    <w:lvl w:ilvl="1">
      <w:start w:val="1"/>
      <w:numFmt w:val="decimal"/>
      <w:lvlText w:val="%2."/>
      <w:lvlJc w:val="left"/>
      <w:pPr>
        <w:ind w:left="1440" w:hanging="360"/>
      </w:p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num w:numId="1">
    <w:abstractNumId w:val="3"/>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E76"/>
    <w:rsid w:val="002601B6"/>
    <w:rsid w:val="002C31E9"/>
    <w:rsid w:val="0030144C"/>
    <w:rsid w:val="003952FE"/>
    <w:rsid w:val="00462022"/>
    <w:rsid w:val="00866695"/>
    <w:rsid w:val="00B41E76"/>
    <w:rsid w:val="00F3363E"/>
    <w:rsid w:val="00FD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CCF9"/>
  <w15:chartTrackingRefBased/>
  <w15:docId w15:val="{9AC93AA1-8D4A-4E39-ADDC-0BA35ED1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E76"/>
    <w:pPr>
      <w:spacing w:after="0" w:line="240" w:lineRule="auto"/>
    </w:pPr>
    <w:rPr>
      <w:rFonts w:asciiTheme="majorHAnsi" w:eastAsia="Times New Roman" w:hAnsiTheme="majorHAnsi" w:cs="Times New Roman"/>
      <w:szCs w:val="20"/>
    </w:rPr>
  </w:style>
  <w:style w:type="paragraph" w:styleId="Heading1">
    <w:name w:val="heading 1"/>
    <w:basedOn w:val="Normal"/>
    <w:next w:val="Normal"/>
    <w:link w:val="Heading1Char"/>
    <w:uiPriority w:val="1"/>
    <w:qFormat/>
    <w:rsid w:val="00B41E76"/>
    <w:pPr>
      <w:keepNext/>
      <w:pBdr>
        <w:top w:val="single" w:sz="4" w:space="1" w:color="auto"/>
        <w:left w:val="single" w:sz="4" w:space="4" w:color="auto"/>
        <w:bottom w:val="single" w:sz="4" w:space="1" w:color="auto"/>
        <w:right w:val="single" w:sz="4" w:space="4" w:color="auto"/>
      </w:pBdr>
      <w:shd w:val="pct20" w:color="auto" w:fill="auto"/>
      <w:jc w:val="center"/>
      <w:outlineLvl w:val="0"/>
    </w:pPr>
    <w:rPr>
      <w:rFonts w:ascii="Cambria" w:hAnsi="Cambria"/>
      <w:b/>
      <w:bCs/>
      <w:cap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41E76"/>
    <w:rPr>
      <w:rFonts w:ascii="Cambria" w:eastAsia="Times New Roman" w:hAnsi="Cambria" w:cs="Times New Roman"/>
      <w:b/>
      <w:bCs/>
      <w:caps/>
      <w:kern w:val="32"/>
      <w:sz w:val="28"/>
      <w:szCs w:val="28"/>
      <w:shd w:val="pct20" w:color="auto" w:fill="auto"/>
    </w:rPr>
  </w:style>
  <w:style w:type="paragraph" w:customStyle="1" w:styleId="A-BodyText">
    <w:name w:val="A - Body Text"/>
    <w:basedOn w:val="Normal"/>
    <w:link w:val="A-BodyTextChar"/>
    <w:qFormat/>
    <w:rsid w:val="00B41E76"/>
    <w:pPr>
      <w:spacing w:after="120" w:line="360" w:lineRule="auto"/>
    </w:pPr>
    <w:rPr>
      <w:rFonts w:ascii="Arial" w:hAnsi="Arial" w:cs="Arial"/>
      <w:szCs w:val="22"/>
    </w:rPr>
  </w:style>
  <w:style w:type="character" w:customStyle="1" w:styleId="A-BodyTextChar">
    <w:name w:val="A - Body Text Char"/>
    <w:basedOn w:val="DefaultParagraphFont"/>
    <w:link w:val="A-BodyText"/>
    <w:locked/>
    <w:rsid w:val="00B41E76"/>
    <w:rPr>
      <w:rFonts w:ascii="Arial" w:eastAsia="Times New Roman" w:hAnsi="Arial" w:cs="Arial"/>
    </w:rPr>
  </w:style>
  <w:style w:type="paragraph" w:styleId="ListParagraph">
    <w:name w:val="List Paragraph"/>
    <w:basedOn w:val="Normal"/>
    <w:link w:val="ListParagraphChar"/>
    <w:uiPriority w:val="34"/>
    <w:qFormat/>
    <w:rsid w:val="00B41E76"/>
    <w:pPr>
      <w:autoSpaceDE w:val="0"/>
      <w:autoSpaceDN w:val="0"/>
      <w:adjustRightInd w:val="0"/>
      <w:ind w:left="360" w:hanging="360"/>
    </w:pPr>
    <w:rPr>
      <w:rFonts w:cs="Arial"/>
    </w:rPr>
  </w:style>
  <w:style w:type="character" w:customStyle="1" w:styleId="ListParagraphChar">
    <w:name w:val="List Paragraph Char"/>
    <w:basedOn w:val="DefaultParagraphFont"/>
    <w:link w:val="ListParagraph"/>
    <w:uiPriority w:val="34"/>
    <w:locked/>
    <w:rsid w:val="00B41E76"/>
    <w:rPr>
      <w:rFonts w:asciiTheme="majorHAnsi" w:eastAsia="Times New Roman" w:hAnsiTheme="majorHAnsi"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1889</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Wisconsin Whitewater</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TRIMBLE, LORI LYNN</dc:creator>
  <cp:keywords/>
  <dc:description/>
  <cp:lastModifiedBy>TRIMBLE, LORI LYNN</cp:lastModifiedBy>
  <cp:revision>2</cp:revision>
  <dcterms:created xsi:type="dcterms:W3CDTF">2017-09-25T06:32:00Z</dcterms:created>
  <dcterms:modified xsi:type="dcterms:W3CDTF">2017-09-27T18:54:00Z</dcterms:modified>
</cp:coreProperties>
</file>