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1A6FA" w14:textId="77777777" w:rsidR="00A855F6" w:rsidRDefault="00A855F6" w:rsidP="00A855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E4FDF">
        <w:rPr>
          <w:rFonts w:ascii="Times New Roman" w:hAnsi="Times New Roman" w:cs="Times New Roman"/>
          <w:bCs/>
          <w:sz w:val="24"/>
          <w:szCs w:val="24"/>
        </w:rPr>
        <w:t>t is important to be aware of requirements for Admission to Professional Education.</w:t>
      </w:r>
      <w:bookmarkStart w:id="0" w:name="_GoBack"/>
      <w:bookmarkEnd w:id="0"/>
    </w:p>
    <w:p w14:paraId="76DFB6B5" w14:textId="77777777" w:rsidR="00A855F6" w:rsidRPr="00AE4FDF" w:rsidRDefault="00A855F6" w:rsidP="00A855F6">
      <w:pPr>
        <w:spacing w:after="0" w:line="240" w:lineRule="auto"/>
        <w:ind w:left="-90"/>
        <w:jc w:val="center"/>
        <w:rPr>
          <w:rFonts w:ascii="Times New Roman" w:hAnsi="Times New Roman" w:cs="Times New Roman"/>
          <w:sz w:val="24"/>
          <w:szCs w:val="24"/>
        </w:rPr>
      </w:pPr>
      <w:r w:rsidRPr="00AE4FDF">
        <w:rPr>
          <w:rFonts w:ascii="Times New Roman" w:hAnsi="Times New Roman" w:cs="Times New Roman"/>
          <w:bCs/>
          <w:sz w:val="24"/>
          <w:szCs w:val="24"/>
        </w:rPr>
        <w:t xml:space="preserve">For information, please visit: </w:t>
      </w:r>
      <w:hyperlink r:id="rId8" w:history="1">
        <w:r w:rsidRPr="00AE4FD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http://www.uww.edu/coeps/advising-admissions/admissions/requirements</w:t>
        </w:r>
      </w:hyperlink>
      <w:r w:rsidRPr="00AE4F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71418D" w14:textId="77777777" w:rsidR="00A855F6" w:rsidRDefault="00A855F6" w:rsidP="00A855F6">
      <w:pPr>
        <w:spacing w:after="0" w:line="240" w:lineRule="auto"/>
        <w:ind w:left="-90"/>
        <w:rPr>
          <w:rFonts w:ascii="Times New Roman" w:hAnsi="Times New Roman" w:cs="Times New Roman"/>
          <w:color w:val="FF0000"/>
          <w:sz w:val="20"/>
          <w:szCs w:val="24"/>
        </w:rPr>
      </w:pPr>
    </w:p>
    <w:tbl>
      <w:tblPr>
        <w:tblStyle w:val="TableGrid"/>
        <w:tblW w:w="961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15"/>
      </w:tblGrid>
      <w:tr w:rsidR="00A855F6" w:rsidRPr="00AE4FDF" w14:paraId="1C909286" w14:textId="77777777" w:rsidTr="00820D9A">
        <w:trPr>
          <w:trHeight w:val="365"/>
          <w:jc w:val="center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2CE1" w14:textId="71F20276" w:rsidR="00A855F6" w:rsidRPr="00AE4FDF" w:rsidRDefault="00A855F6" w:rsidP="00820D9A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4FDF">
              <w:rPr>
                <w:rFonts w:ascii="Times New Roman" w:hAnsi="Times New Roman" w:cs="Times New Roman"/>
                <w:sz w:val="20"/>
                <w:szCs w:val="24"/>
              </w:rPr>
              <w:t xml:space="preserve">Note: </w:t>
            </w:r>
            <w:r w:rsidR="002731E6">
              <w:rPr>
                <w:rFonts w:ascii="Times New Roman" w:hAnsi="Times New Roman" w:cs="Times New Roman"/>
                <w:sz w:val="20"/>
                <w:szCs w:val="24"/>
              </w:rPr>
              <w:t>This program plan includes the early childhood courses needed if transferring from a WTCS AAS program. It does not include the general education courses an individual student may need.</w:t>
            </w:r>
          </w:p>
        </w:tc>
      </w:tr>
    </w:tbl>
    <w:p w14:paraId="4051A95D" w14:textId="04022F81" w:rsidR="00FD5EC5" w:rsidRDefault="00FD5EC5" w:rsidP="00A9672A">
      <w:pPr>
        <w:spacing w:after="0" w:line="240" w:lineRule="auto"/>
        <w:ind w:left="-90"/>
        <w:rPr>
          <w:rFonts w:ascii="Times New Roman" w:hAnsi="Times New Roman" w:cs="Times New Roman"/>
          <w:b/>
          <w:sz w:val="24"/>
          <w:szCs w:val="24"/>
        </w:rPr>
      </w:pPr>
    </w:p>
    <w:p w14:paraId="17DB20EA" w14:textId="575041CD" w:rsidR="00DA7037" w:rsidRPr="00224708" w:rsidRDefault="00820D9A" w:rsidP="00A9672A">
      <w:pPr>
        <w:spacing w:after="0" w:line="24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Summer</w:t>
      </w:r>
      <w:r w:rsidR="00DA7037" w:rsidRPr="00224708">
        <w:rPr>
          <w:rFonts w:ascii="Times New Roman" w:hAnsi="Times New Roman" w:cs="Times New Roman"/>
          <w:b/>
          <w:sz w:val="24"/>
          <w:szCs w:val="24"/>
        </w:rPr>
        <w:t xml:space="preserve"> – Semester 1</w:t>
      </w:r>
    </w:p>
    <w:tbl>
      <w:tblPr>
        <w:tblStyle w:val="TableGrid"/>
        <w:tblW w:w="10814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948"/>
        <w:gridCol w:w="2783"/>
        <w:gridCol w:w="951"/>
        <w:gridCol w:w="1309"/>
        <w:gridCol w:w="3417"/>
      </w:tblGrid>
      <w:tr w:rsidR="00A9672A" w14:paraId="25409A9A" w14:textId="77777777" w:rsidTr="00C170AB">
        <w:trPr>
          <w:trHeight w:val="320"/>
          <w:jc w:val="center"/>
        </w:trPr>
        <w:tc>
          <w:tcPr>
            <w:tcW w:w="1406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C8A7977" w14:textId="77777777" w:rsidR="00DA7037" w:rsidRPr="00224708" w:rsidRDefault="0092192B" w:rsidP="001E3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8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7629681" w14:textId="77777777" w:rsidR="00DA7037" w:rsidRPr="00224708" w:rsidRDefault="0092192B" w:rsidP="00A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14:paraId="1C34CF9F" w14:textId="77777777" w:rsidR="0092192B" w:rsidRPr="00224708" w:rsidRDefault="0092192B" w:rsidP="00A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783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10DCADF" w14:textId="77777777" w:rsidR="00DA7037" w:rsidRPr="00224708" w:rsidRDefault="00224708" w:rsidP="00A96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95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92CAB1E" w14:textId="77777777" w:rsidR="00DA7037" w:rsidRPr="00224708" w:rsidRDefault="00224708" w:rsidP="00A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14:paraId="41ADA37F" w14:textId="77777777" w:rsidR="00224708" w:rsidRPr="00224708" w:rsidRDefault="00224708" w:rsidP="00A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9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D6613E2" w14:textId="77777777" w:rsidR="00DA7037" w:rsidRPr="00224708" w:rsidRDefault="00224708" w:rsidP="00A96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341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015894A" w14:textId="77777777" w:rsidR="00DA7037" w:rsidRPr="00224708" w:rsidRDefault="00224708" w:rsidP="00A96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466765" w14:paraId="39A8A67E" w14:textId="77777777" w:rsidTr="00C170AB">
        <w:trPr>
          <w:trHeight w:val="377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3A77BAB2" w14:textId="76121D15" w:rsidR="00466765" w:rsidRPr="00224708" w:rsidRDefault="00C170AB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1E4213B6" w14:textId="2FF2B6DA" w:rsidR="00466765" w:rsidRPr="00224708" w:rsidRDefault="00C170AB" w:rsidP="00C17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67FAE6CF" w14:textId="57D21527" w:rsidR="00466765" w:rsidRPr="00224708" w:rsidRDefault="00C170AB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 through STEAM Strategies in the Early Years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1F758E29" w14:textId="3182673D" w:rsidR="00466765" w:rsidRPr="00224708" w:rsidRDefault="00C170AB" w:rsidP="00A96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7BDB7124" w14:textId="77777777" w:rsidR="00466765" w:rsidRPr="00224708" w:rsidRDefault="00466765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2C905F66" w14:textId="77777777" w:rsidR="00466765" w:rsidRPr="00466765" w:rsidRDefault="00466765" w:rsidP="00466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65" w14:paraId="17F4DB94" w14:textId="77777777" w:rsidTr="00C170AB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160812D5" w14:textId="30BF6948" w:rsidR="00466765" w:rsidRPr="00224708" w:rsidRDefault="00820D9A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4EC72DCD" w14:textId="1C6BD7BA" w:rsidR="00466765" w:rsidRPr="00224708" w:rsidRDefault="00820D9A" w:rsidP="00A96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170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4A34E2B2" w14:textId="6281D38A" w:rsidR="00466765" w:rsidRPr="00224708" w:rsidRDefault="00820D9A" w:rsidP="00FD5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for Elementary Teachers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69E99C9B" w14:textId="59D907EE" w:rsidR="00466765" w:rsidRPr="00224708" w:rsidRDefault="00C170AB" w:rsidP="00A96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4229CD43" w14:textId="77777777" w:rsidR="00466765" w:rsidRPr="00224708" w:rsidRDefault="00466765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58B44CD8" w14:textId="7799BC66" w:rsidR="00466765" w:rsidRPr="00224708" w:rsidRDefault="002E09E4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 be taken second summer if needed</w:t>
            </w:r>
          </w:p>
        </w:tc>
      </w:tr>
      <w:tr w:rsidR="00955FA4" w14:paraId="1DFA7E6E" w14:textId="77777777" w:rsidTr="00C170AB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27987FD4" w14:textId="2A43F5A8" w:rsidR="00955FA4" w:rsidRPr="00224708" w:rsidRDefault="00801C4E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206CB14C" w14:textId="6FF4A883" w:rsidR="00955FA4" w:rsidRPr="00224708" w:rsidRDefault="00801C4E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04DA7CD1" w14:textId="2ACF9C28" w:rsidR="00955FA4" w:rsidRPr="00224708" w:rsidRDefault="00801C4E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Leadership in EC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4CF306FC" w14:textId="008ACC38" w:rsidR="00955FA4" w:rsidRPr="00224708" w:rsidRDefault="00801C4E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225FE011" w14:textId="77777777" w:rsidR="00955FA4" w:rsidRPr="00224708" w:rsidRDefault="00955FA4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5323C2F1" w14:textId="07B3061F" w:rsidR="00955FA4" w:rsidRPr="00496C84" w:rsidRDefault="00955FA4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063C" w14:paraId="013CDB5E" w14:textId="77777777" w:rsidTr="00C170AB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23DC9B03" w14:textId="5027A049" w:rsidR="00EA063C" w:rsidRDefault="00EA063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INTRAUNIV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613398B5" w14:textId="1B3CF18E" w:rsidR="00EA063C" w:rsidRDefault="00EA063C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137630B2" w14:textId="16B85BD9" w:rsidR="00EA063C" w:rsidRDefault="00EA063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Student Seminar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3836E771" w14:textId="77777777" w:rsidR="00EA063C" w:rsidRDefault="00EA063C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2D59BE88" w14:textId="77777777" w:rsidR="00EA063C" w:rsidRPr="00224708" w:rsidRDefault="00EA063C" w:rsidP="00A96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66EF3122" w14:textId="78B84478" w:rsidR="00EA063C" w:rsidRPr="00EA063C" w:rsidRDefault="00EA063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This class will not be required, but strongly recommended. </w:t>
            </w:r>
          </w:p>
        </w:tc>
      </w:tr>
      <w:tr w:rsidR="00955FA4" w14:paraId="612B295D" w14:textId="77777777" w:rsidTr="00C170AB">
        <w:trPr>
          <w:trHeight w:val="64"/>
          <w:jc w:val="center"/>
        </w:trPr>
        <w:tc>
          <w:tcPr>
            <w:tcW w:w="5137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51577B1" w14:textId="77777777" w:rsidR="00955FA4" w:rsidRPr="00224708" w:rsidRDefault="00955FA4" w:rsidP="00A9672A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9D729A" w14:textId="2DFEC691" w:rsidR="00955FA4" w:rsidRPr="00224708" w:rsidRDefault="00955FA4" w:rsidP="00A9672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A426BB6" w14:textId="77777777" w:rsidR="00955FA4" w:rsidRPr="0092192B" w:rsidRDefault="00955FA4" w:rsidP="00A9672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ABE25A0" w14:textId="77777777" w:rsidR="00BF1D33" w:rsidRDefault="00BF1D33" w:rsidP="00DA7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0B82C6" w14:textId="28E0A1B4" w:rsidR="001E336B" w:rsidRDefault="00820D9A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</w:t>
      </w:r>
      <w:r w:rsidR="001E336B">
        <w:rPr>
          <w:rFonts w:ascii="Times New Roman" w:hAnsi="Times New Roman" w:cs="Times New Roman"/>
          <w:b/>
          <w:sz w:val="24"/>
          <w:szCs w:val="24"/>
        </w:rPr>
        <w:t xml:space="preserve"> – Semester 2</w:t>
      </w:r>
    </w:p>
    <w:tbl>
      <w:tblPr>
        <w:tblStyle w:val="TableGrid"/>
        <w:tblW w:w="10814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948"/>
        <w:gridCol w:w="2783"/>
        <w:gridCol w:w="951"/>
        <w:gridCol w:w="1309"/>
        <w:gridCol w:w="3417"/>
      </w:tblGrid>
      <w:tr w:rsidR="00EE21CF" w14:paraId="35B7D02F" w14:textId="77777777" w:rsidTr="009D5781">
        <w:trPr>
          <w:trHeight w:val="320"/>
          <w:jc w:val="center"/>
        </w:trPr>
        <w:tc>
          <w:tcPr>
            <w:tcW w:w="1406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F43D6C6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8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8934903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14:paraId="5564E52F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783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AB927E6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95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C3C64A4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14:paraId="43EDC95C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9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452A9D6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341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24A414C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EE21CF" w14:paraId="7AD75B93" w14:textId="77777777" w:rsidTr="009D5781">
        <w:trPr>
          <w:trHeight w:val="377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67BA712A" w14:textId="4CA84EE1" w:rsidR="00EE21CF" w:rsidRPr="00224708" w:rsidRDefault="00820D9A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76944D25" w14:textId="6FE6FB6E" w:rsidR="00EE21CF" w:rsidRPr="00224708" w:rsidRDefault="00820D9A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32606C12" w14:textId="0B48A82B" w:rsidR="00EE21CF" w:rsidRPr="00224708" w:rsidRDefault="00820D9A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Emergent Literacy and Beginning Literacy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381EAA1C" w14:textId="3F707282" w:rsidR="00EE21CF" w:rsidRPr="00224708" w:rsidRDefault="00820D9A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0B70B729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7E2F6234" w14:textId="77777777" w:rsidR="00EE21CF" w:rsidRPr="00466765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0AB" w14:paraId="5C05FA73" w14:textId="77777777" w:rsidTr="009D5781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32E10BD1" w14:textId="239E380F" w:rsidR="00C170AB" w:rsidRPr="00224708" w:rsidRDefault="00C170AB" w:rsidP="00C1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7E8F1CAD" w14:textId="07D96754" w:rsidR="00C170AB" w:rsidRPr="00224708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534C0B30" w14:textId="493D9F3D" w:rsidR="00C170AB" w:rsidRPr="00224708" w:rsidRDefault="00EA063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Authentic Assessment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27561179" w14:textId="35D31E85" w:rsidR="00C170AB" w:rsidRPr="00224708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2BE90B0D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2659BF20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0AB" w14:paraId="5E9336F3" w14:textId="77777777" w:rsidTr="009D5781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58A3D132" w14:textId="4B322DFA" w:rsidR="00C170AB" w:rsidRPr="00224708" w:rsidRDefault="00C170AB" w:rsidP="00C1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EDUINDP 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1F9D4681" w14:textId="5F1AA3BD" w:rsidR="00C170AB" w:rsidRPr="00224708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6FA68672" w14:textId="1C087449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Planning for Individual 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6280BD78" w14:textId="0B61DA35" w:rsidR="00C170AB" w:rsidRPr="00224708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7FF1A0BF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73B0BEC3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0AB" w14:paraId="5099918C" w14:textId="77777777" w:rsidTr="009D5781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25708AC5" w14:textId="08C67D1D" w:rsidR="00C170AB" w:rsidRPr="00224708" w:rsidRDefault="00C170AB" w:rsidP="00C1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781">
              <w:rPr>
                <w:rFonts w:ascii="Times New Roman" w:hAnsi="Times New Roman" w:cs="Times New Roman"/>
                <w:sz w:val="20"/>
                <w:szCs w:val="20"/>
              </w:rPr>
              <w:t>EDUIN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69886D2C" w14:textId="41BA81E6" w:rsidR="00C170AB" w:rsidRPr="00224708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781">
              <w:rPr>
                <w:rFonts w:ascii="Times New Roman" w:hAnsi="Times New Roman" w:cs="Times New Roman"/>
                <w:sz w:val="20"/>
                <w:szCs w:val="20"/>
              </w:rPr>
              <w:t>443B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31D1275F" w14:textId="2B162F85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781">
              <w:rPr>
                <w:rFonts w:ascii="Times New Roman" w:hAnsi="Times New Roman" w:cs="Times New Roman"/>
                <w:sz w:val="20"/>
                <w:szCs w:val="20"/>
              </w:rPr>
              <w:t>Field Study, Special Education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3FE0410D" w14:textId="0D29C86D" w:rsidR="00C170AB" w:rsidRPr="00224708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7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192C6BE3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5833A6F9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0AB" w14:paraId="49565700" w14:textId="77777777" w:rsidTr="009D5781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0AE88909" w14:textId="09829A59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COMDIS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15DDC4B6" w14:textId="7267F357" w:rsidR="00C170AB" w:rsidRPr="00224708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77D0348F" w14:textId="18EF347D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Language Development and Disorders in Children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097D45DE" w14:textId="2BBD57D5" w:rsidR="00C170AB" w:rsidRPr="00224708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25EE0920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37E0E24C" w14:textId="77777777" w:rsidR="00C170AB" w:rsidRPr="00496C84" w:rsidRDefault="00C170AB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70AB" w14:paraId="0EC06812" w14:textId="77777777" w:rsidTr="009D5781">
        <w:trPr>
          <w:trHeight w:val="278"/>
          <w:jc w:val="center"/>
        </w:trPr>
        <w:tc>
          <w:tcPr>
            <w:tcW w:w="5137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8EE68F7" w14:textId="77777777" w:rsidR="00C170AB" w:rsidRPr="00224708" w:rsidRDefault="00C170AB" w:rsidP="00820D9A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3D84F9" w14:textId="77777777" w:rsidR="00C170AB" w:rsidRPr="00224708" w:rsidRDefault="00C170AB" w:rsidP="00820D9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C233BF8" w14:textId="77777777" w:rsidR="00C170AB" w:rsidRPr="0092192B" w:rsidRDefault="00C170AB" w:rsidP="00820D9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D3DED7" w14:textId="77777777" w:rsidR="00EE21CF" w:rsidRDefault="00EE21CF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171952" w14:textId="77777777" w:rsidR="00A855F6" w:rsidRDefault="00A855F6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8F0E2" w14:textId="2397D144" w:rsidR="001E336B" w:rsidRDefault="009D5781" w:rsidP="00246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</w:t>
      </w:r>
      <w:r w:rsidR="001E336B">
        <w:rPr>
          <w:rFonts w:ascii="Times New Roman" w:hAnsi="Times New Roman" w:cs="Times New Roman"/>
          <w:b/>
          <w:sz w:val="24"/>
          <w:szCs w:val="24"/>
        </w:rPr>
        <w:t xml:space="preserve"> – Semester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10814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948"/>
        <w:gridCol w:w="2783"/>
        <w:gridCol w:w="951"/>
        <w:gridCol w:w="1309"/>
        <w:gridCol w:w="3417"/>
      </w:tblGrid>
      <w:tr w:rsidR="00EE21CF" w14:paraId="7352A045" w14:textId="77777777" w:rsidTr="00C170AB">
        <w:trPr>
          <w:trHeight w:val="320"/>
          <w:jc w:val="center"/>
        </w:trPr>
        <w:tc>
          <w:tcPr>
            <w:tcW w:w="1406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9D1ED05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8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57EC60F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14:paraId="4B812735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783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4C9FC76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95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3E71D66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14:paraId="145FA66D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9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4806B4E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341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DA162A8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EE21CF" w14:paraId="2E2B4F21" w14:textId="77777777" w:rsidTr="00C170AB">
        <w:trPr>
          <w:trHeight w:val="377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43DB5DB8" w14:textId="76780CA2" w:rsidR="00EE21CF" w:rsidRPr="00224708" w:rsidRDefault="009D5781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51A72FFD" w14:textId="76898920" w:rsidR="00EE21CF" w:rsidRPr="00224708" w:rsidRDefault="009D5781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15E8D614" w14:textId="155E8E95" w:rsidR="00EE21CF" w:rsidRPr="00224708" w:rsidRDefault="009D5781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Early Literacy Intervention Strategies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20697697" w14:textId="6790AAA4" w:rsidR="00EE21CF" w:rsidRPr="00224708" w:rsidRDefault="009D5781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08F7309D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0E109B87" w14:textId="77777777" w:rsidR="00EE21CF" w:rsidRPr="00466765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1CF" w14:paraId="4EE8D507" w14:textId="77777777" w:rsidTr="00C170AB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4E876A99" w14:textId="33EF3E7B" w:rsidR="00EE21CF" w:rsidRPr="00224708" w:rsidRDefault="009D5781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3C113F9B" w14:textId="7C3CB38C" w:rsidR="00EE21CF" w:rsidRPr="00224708" w:rsidRDefault="009D5781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7CC1F6D8" w14:textId="529948A8" w:rsidR="00EE21CF" w:rsidRPr="00224708" w:rsidRDefault="00EA063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Standardized Assessment for Diverse Learners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3827BEFF" w14:textId="6700B998" w:rsidR="00EE21CF" w:rsidRPr="00224708" w:rsidRDefault="009D5781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67D7004B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3E333E46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0AB" w14:paraId="0C5CBB6B" w14:textId="77777777" w:rsidTr="00C170AB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55413FF7" w14:textId="10EF811F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433FB914" w14:textId="4F3934B0" w:rsidR="00C170AB" w:rsidRPr="00224708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7EABFFA4" w14:textId="60A72724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Medical Aspects of Disability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277B2C71" w14:textId="07957CCE" w:rsidR="00C170AB" w:rsidRPr="00224708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3B64BA40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224A02DE" w14:textId="77777777" w:rsidR="00C170AB" w:rsidRPr="00496C84" w:rsidRDefault="00C170AB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70AB" w14:paraId="363D740A" w14:textId="77777777" w:rsidTr="00C170AB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7CA7A001" w14:textId="7F5C53F6" w:rsidR="00C170AB" w:rsidRPr="009D5781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45B24238" w14:textId="140E0446" w:rsidR="00C170AB" w:rsidRPr="009D5781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62A341EC" w14:textId="78C6A74D" w:rsidR="00C170AB" w:rsidRPr="009D5781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Reflective Seminar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2C24E3EF" w14:textId="780D25D0" w:rsidR="00C170AB" w:rsidRPr="009D5781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1E492291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76BFC6E0" w14:textId="77777777" w:rsidR="00C170AB" w:rsidRPr="00496C84" w:rsidRDefault="00C170AB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70AB" w14:paraId="74726A97" w14:textId="77777777" w:rsidTr="00C170AB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15F115F0" w14:textId="11C6B06C" w:rsidR="00C170AB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5CE352B4" w14:textId="0E6AD410" w:rsidR="00C170AB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17E8BE47" w14:textId="33561F76" w:rsidR="00C170AB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 Based Early Intervention for Infants and Toddlers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56D85912" w14:textId="0A01CDCF" w:rsidR="00C170AB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44DDF8FB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12A58F2D" w14:textId="77777777" w:rsidR="00C170AB" w:rsidRPr="00496C84" w:rsidRDefault="00C170AB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925AA" w14:paraId="0F5BC273" w14:textId="77777777" w:rsidTr="00C170AB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0BACF69D" w14:textId="4E3F7DC8" w:rsidR="000925AA" w:rsidRDefault="000925AA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EDUINDP 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057DA866" w14:textId="74C950D9" w:rsidR="000925AA" w:rsidRDefault="000925AA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40B20FD8" w14:textId="5644286F" w:rsidR="000925AA" w:rsidRDefault="000925AA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Reflective Seminar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0A16B38E" w14:textId="0FD01A32" w:rsidR="000925AA" w:rsidRDefault="000925AA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23F2F926" w14:textId="77777777" w:rsidR="000925AA" w:rsidRPr="00224708" w:rsidRDefault="000925AA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3B4CE0E0" w14:textId="77777777" w:rsidR="000925AA" w:rsidRPr="00496C84" w:rsidRDefault="000925AA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70AB" w14:paraId="3EEB9C1A" w14:textId="77777777" w:rsidTr="00C170AB">
        <w:trPr>
          <w:trHeight w:val="278"/>
          <w:jc w:val="center"/>
        </w:trPr>
        <w:tc>
          <w:tcPr>
            <w:tcW w:w="5137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BFC18E5" w14:textId="77777777" w:rsidR="00C170AB" w:rsidRPr="00224708" w:rsidRDefault="00C170AB" w:rsidP="00820D9A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53F5B1" w14:textId="77777777" w:rsidR="00C170AB" w:rsidRPr="00224708" w:rsidRDefault="00C170AB" w:rsidP="00820D9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D0549C3" w14:textId="77777777" w:rsidR="00C170AB" w:rsidRPr="0092192B" w:rsidRDefault="00C170AB" w:rsidP="00820D9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4A78CF3" w14:textId="77777777" w:rsidR="00A05387" w:rsidRDefault="00A05387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8959DC" w14:textId="77777777" w:rsidR="00D271CA" w:rsidRDefault="00D271CA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6A8F69" w14:textId="77777777" w:rsidR="00157DC0" w:rsidRDefault="00157DC0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6EA4D2" w14:textId="49E8C3E7" w:rsidR="001E336B" w:rsidRDefault="009D5781" w:rsidP="00DA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Summer – Semester 4</w:t>
      </w:r>
    </w:p>
    <w:tbl>
      <w:tblPr>
        <w:tblStyle w:val="TableGrid"/>
        <w:tblW w:w="10814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948"/>
        <w:gridCol w:w="2783"/>
        <w:gridCol w:w="951"/>
        <w:gridCol w:w="1309"/>
        <w:gridCol w:w="3417"/>
      </w:tblGrid>
      <w:tr w:rsidR="00EE21CF" w14:paraId="152524E4" w14:textId="77777777" w:rsidTr="00C170AB">
        <w:trPr>
          <w:trHeight w:val="320"/>
          <w:jc w:val="center"/>
        </w:trPr>
        <w:tc>
          <w:tcPr>
            <w:tcW w:w="1406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FD05840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8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6D6820B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14:paraId="0E479DF7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783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C83C885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95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6B09493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14:paraId="0F40816E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9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8B20B04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341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215D58D2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EE21CF" w14:paraId="37F39A34" w14:textId="77777777" w:rsidTr="00C170AB">
        <w:trPr>
          <w:trHeight w:val="377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4D0505EF" w14:textId="01B058F4" w:rsidR="00EE21CF" w:rsidRPr="00224708" w:rsidRDefault="009D5781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54C18A20" w14:textId="6551288F" w:rsidR="00EE21CF" w:rsidRPr="00224708" w:rsidRDefault="009D5781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1FDCC179" w14:textId="758DDE53" w:rsidR="00EE21CF" w:rsidRPr="00224708" w:rsidRDefault="009D5781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Directed Teaching A, Infants and Toddlers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72F6FC3F" w14:textId="656E6FB4" w:rsidR="00EE21CF" w:rsidRPr="00224708" w:rsidRDefault="000925AA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0837ED0F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648E08C7" w14:textId="63198BA2" w:rsidR="00EE21CF" w:rsidRPr="00466765" w:rsidRDefault="009D5781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Only if seeking licensure</w:t>
            </w:r>
          </w:p>
        </w:tc>
      </w:tr>
      <w:tr w:rsidR="00EE21CF" w14:paraId="5E9788F7" w14:textId="77777777" w:rsidTr="00C170AB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176F838D" w14:textId="660EBE2F" w:rsidR="00EE21CF" w:rsidRPr="00224708" w:rsidRDefault="009D5781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2C1676B7" w14:textId="46A7D849" w:rsidR="00C170AB" w:rsidRPr="00224708" w:rsidRDefault="00C170AB" w:rsidP="0080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74D510AF" w14:textId="317E4EE0" w:rsidR="00EE21CF" w:rsidRPr="00224708" w:rsidRDefault="00801C4E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Guiding Young Children</w:t>
            </w:r>
            <w:r w:rsidR="005E3E09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2CEE1159" w14:textId="35F2EF65" w:rsidR="00EE21CF" w:rsidRPr="00224708" w:rsidRDefault="009D5781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441C3BE7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0A32EC15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1CF" w14:paraId="1BBF19AE" w14:textId="77777777" w:rsidTr="00C170AB">
        <w:trPr>
          <w:trHeight w:val="278"/>
          <w:jc w:val="center"/>
        </w:trPr>
        <w:tc>
          <w:tcPr>
            <w:tcW w:w="5137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574898" w14:textId="77777777" w:rsidR="00EE21CF" w:rsidRPr="00224708" w:rsidRDefault="00EE21CF" w:rsidP="00820D9A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88DCEB" w14:textId="77777777" w:rsidR="00EE21CF" w:rsidRPr="00224708" w:rsidRDefault="00EE21CF" w:rsidP="00820D9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F8FD3DA" w14:textId="77777777" w:rsidR="00EE21CF" w:rsidRPr="0092192B" w:rsidRDefault="00EE21CF" w:rsidP="00820D9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D60F441" w14:textId="77777777" w:rsidR="00D17BB1" w:rsidRDefault="00D17BB1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5B302" w14:textId="77777777" w:rsidR="00496C84" w:rsidRDefault="00496C84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512433" w14:textId="0C66113C" w:rsidR="000B42B8" w:rsidRDefault="009D5781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– Semester 5</w:t>
      </w:r>
    </w:p>
    <w:tbl>
      <w:tblPr>
        <w:tblStyle w:val="TableGrid"/>
        <w:tblW w:w="10814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948"/>
        <w:gridCol w:w="2783"/>
        <w:gridCol w:w="951"/>
        <w:gridCol w:w="1309"/>
        <w:gridCol w:w="3417"/>
      </w:tblGrid>
      <w:tr w:rsidR="00EE21CF" w14:paraId="56543D22" w14:textId="77777777" w:rsidTr="00801C4E">
        <w:trPr>
          <w:trHeight w:val="320"/>
          <w:jc w:val="center"/>
        </w:trPr>
        <w:tc>
          <w:tcPr>
            <w:tcW w:w="1406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8F25AD3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8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49340AD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14:paraId="2024CF3E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783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F2F3F50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95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29CA5F9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14:paraId="1E9806FE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9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9510754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341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492FF2D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EE21CF" w14:paraId="6105A366" w14:textId="77777777" w:rsidTr="00801C4E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707A1742" w14:textId="434FC359" w:rsidR="00EE21CF" w:rsidRPr="00224708" w:rsidRDefault="009D5781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16DB3FA2" w14:textId="66060179" w:rsidR="00EE21CF" w:rsidRPr="00224708" w:rsidRDefault="009D5781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7424D8AE" w14:textId="0007F9D2" w:rsidR="00EE21CF" w:rsidRPr="00224708" w:rsidRDefault="003D12F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Integrated Curriculum for Children 6-8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44997935" w14:textId="4D07A064" w:rsidR="00EE21CF" w:rsidRPr="00224708" w:rsidRDefault="003D12FC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4ECBB29B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778FC1AB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1CF" w14:paraId="113A5AFA" w14:textId="77777777" w:rsidTr="00801C4E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305A57A6" w14:textId="0F737E7D" w:rsidR="00EE21CF" w:rsidRPr="00224708" w:rsidRDefault="009D5781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SPECED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14E13BBF" w14:textId="5CC83ABB" w:rsidR="00EE21CF" w:rsidRPr="00224708" w:rsidRDefault="009D5781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1FBDC9F5" w14:textId="38A0F186" w:rsidR="00EE21CF" w:rsidRPr="00224708" w:rsidRDefault="003D12F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Curriculum Methods and Materials for those with Multiple Disabilities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4EF97EFD" w14:textId="115E76F4" w:rsidR="00EE21CF" w:rsidRPr="00224708" w:rsidRDefault="003D12FC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54899896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3DAF82D1" w14:textId="77777777" w:rsidR="00EE21CF" w:rsidRPr="00496C84" w:rsidRDefault="00EE21CF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01C4E" w14:paraId="580B69A4" w14:textId="77777777" w:rsidTr="00801C4E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06C0F480" w14:textId="73A2B3B0" w:rsidR="00801C4E" w:rsidRPr="00224708" w:rsidRDefault="00801C4E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FC"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33709783" w14:textId="43D46172" w:rsidR="00801C4E" w:rsidRPr="00224708" w:rsidRDefault="00801C4E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FC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01713B3C" w14:textId="02314F55" w:rsidR="00801C4E" w:rsidRPr="00224708" w:rsidRDefault="00EA063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Capstone</w:t>
            </w:r>
            <w:r w:rsidR="00801C4E" w:rsidRPr="003D12FC">
              <w:rPr>
                <w:rFonts w:ascii="Times New Roman" w:hAnsi="Times New Roman" w:cs="Times New Roman"/>
                <w:sz w:val="20"/>
                <w:szCs w:val="20"/>
              </w:rPr>
              <w:t xml:space="preserve"> Seminar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6FFA1A93" w14:textId="52B68C52" w:rsidR="00801C4E" w:rsidRPr="00224708" w:rsidRDefault="00801C4E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68DA78EE" w14:textId="77777777" w:rsidR="00801C4E" w:rsidRPr="00224708" w:rsidRDefault="00801C4E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205E2DB0" w14:textId="77777777" w:rsidR="00801C4E" w:rsidRPr="00496C84" w:rsidRDefault="00801C4E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01C4E" w14:paraId="6F10C9F2" w14:textId="77777777" w:rsidTr="00801C4E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48E094F7" w14:textId="4BC10BD9" w:rsidR="00801C4E" w:rsidRPr="003D12FC" w:rsidRDefault="00801C4E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FC"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6ABFA025" w14:textId="47F06FF4" w:rsidR="00801C4E" w:rsidRPr="003D12FC" w:rsidRDefault="00801C4E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FC">
              <w:rPr>
                <w:rFonts w:ascii="Times New Roman" w:hAnsi="Times New Roman" w:cs="Times New Roman"/>
                <w:sz w:val="20"/>
                <w:szCs w:val="20"/>
              </w:rPr>
              <w:t>443C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546F922B" w14:textId="3EF570D4" w:rsidR="00801C4E" w:rsidRPr="003D12FC" w:rsidRDefault="00801C4E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FC">
              <w:rPr>
                <w:rFonts w:ascii="Times New Roman" w:hAnsi="Times New Roman" w:cs="Times New Roman"/>
                <w:sz w:val="20"/>
                <w:szCs w:val="20"/>
              </w:rPr>
              <w:t>Field Study:  Early Elementary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57475695" w14:textId="68F657C5" w:rsidR="00801C4E" w:rsidRPr="003D12FC" w:rsidRDefault="00801C4E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66D17F99" w14:textId="77777777" w:rsidR="00801C4E" w:rsidRPr="00224708" w:rsidRDefault="00801C4E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0E18F8E3" w14:textId="77777777" w:rsidR="00801C4E" w:rsidRPr="00496C84" w:rsidRDefault="00801C4E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70AB" w14:paraId="675D1020" w14:textId="77777777" w:rsidTr="00801C4E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460604EB" w14:textId="070AC536" w:rsidR="00C170AB" w:rsidRDefault="00C170AB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6FF78F19" w14:textId="433C6597" w:rsidR="00C170AB" w:rsidRDefault="00C170AB" w:rsidP="00820D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0739A939" w14:textId="748002D1" w:rsidR="00C170AB" w:rsidRPr="00496C84" w:rsidRDefault="00EA063C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Mathematical Concepts in Early Childhood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4A1D9BFD" w14:textId="777B8160" w:rsidR="00C170AB" w:rsidRPr="00496C84" w:rsidRDefault="00C170AB" w:rsidP="00820D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6CF62029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393CAA46" w14:textId="77777777" w:rsidR="00C170AB" w:rsidRPr="00496C84" w:rsidRDefault="00C170AB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70AB" w14:paraId="57D7E58F" w14:textId="77777777" w:rsidTr="00801C4E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4DEC2079" w14:textId="1C242527" w:rsidR="00C170AB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PEPROF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76A68E75" w14:textId="31B21778" w:rsidR="00C170AB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6EB409CC" w14:textId="183B2951" w:rsidR="00C170AB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 Programming for Early Childhood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0BE8DB83" w14:textId="30ACD049" w:rsidR="00C170AB" w:rsidRDefault="00C170AB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7F39E290" w14:textId="77777777" w:rsidR="00C170AB" w:rsidRPr="00224708" w:rsidRDefault="00C170AB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6AB5B46F" w14:textId="77777777" w:rsidR="00C170AB" w:rsidRPr="00496C84" w:rsidRDefault="00C170AB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70AB" w14:paraId="69A46F95" w14:textId="77777777" w:rsidTr="00801C4E">
        <w:trPr>
          <w:trHeight w:val="278"/>
          <w:jc w:val="center"/>
        </w:trPr>
        <w:tc>
          <w:tcPr>
            <w:tcW w:w="5137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2202C91" w14:textId="77777777" w:rsidR="00C170AB" w:rsidRPr="00224708" w:rsidRDefault="00C170AB" w:rsidP="00820D9A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5AA6FE" w14:textId="77777777" w:rsidR="00C170AB" w:rsidRPr="00224708" w:rsidRDefault="00C170AB" w:rsidP="00820D9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BC542E7" w14:textId="77777777" w:rsidR="00C170AB" w:rsidRPr="0092192B" w:rsidRDefault="00C170AB" w:rsidP="00820D9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F6B2C65" w14:textId="77777777" w:rsidR="004F0627" w:rsidRDefault="004F0627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4273F" w14:textId="77777777" w:rsidR="00EE21CF" w:rsidRDefault="00EE21CF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9B6729" w14:textId="163F3ACA" w:rsidR="00437931" w:rsidRDefault="00437931" w:rsidP="000B4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17C2B" w14:textId="4EF0610E" w:rsidR="000B42B8" w:rsidRDefault="003D12FC" w:rsidP="00246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 – Semester 6</w:t>
      </w:r>
    </w:p>
    <w:tbl>
      <w:tblPr>
        <w:tblStyle w:val="TableGrid"/>
        <w:tblW w:w="10814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948"/>
        <w:gridCol w:w="2783"/>
        <w:gridCol w:w="951"/>
        <w:gridCol w:w="1309"/>
        <w:gridCol w:w="3417"/>
      </w:tblGrid>
      <w:tr w:rsidR="00EE21CF" w14:paraId="3DE4E69E" w14:textId="77777777" w:rsidTr="002E09E4">
        <w:trPr>
          <w:trHeight w:val="320"/>
          <w:jc w:val="center"/>
        </w:trPr>
        <w:tc>
          <w:tcPr>
            <w:tcW w:w="1406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45994E6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948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5BB2195D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14:paraId="5A83EE82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783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261D662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Course Description</w:t>
            </w:r>
          </w:p>
        </w:tc>
        <w:tc>
          <w:tcPr>
            <w:tcW w:w="951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4E6A2952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  <w:p w14:paraId="59BFFFB6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1309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35C1C98D" w14:textId="77777777" w:rsidR="00EE21CF" w:rsidRPr="00224708" w:rsidRDefault="00EE21CF" w:rsidP="0082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Completed?</w:t>
            </w:r>
          </w:p>
        </w:tc>
        <w:tc>
          <w:tcPr>
            <w:tcW w:w="3417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65DF74B" w14:textId="77777777" w:rsidR="00EE21CF" w:rsidRPr="00224708" w:rsidRDefault="00EE21CF" w:rsidP="00820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08">
              <w:rPr>
                <w:rFonts w:ascii="Times New Roman" w:hAnsi="Times New Roman" w:cs="Times New Roman"/>
                <w:b/>
                <w:sz w:val="24"/>
                <w:szCs w:val="24"/>
              </w:rPr>
              <w:t>Notes/Comments</w:t>
            </w:r>
          </w:p>
        </w:tc>
      </w:tr>
      <w:tr w:rsidR="00EE21CF" w14:paraId="72514823" w14:textId="77777777" w:rsidTr="002E09E4">
        <w:trPr>
          <w:trHeight w:val="377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1170043B" w14:textId="608FEC6C" w:rsidR="00EE21CF" w:rsidRPr="00224708" w:rsidRDefault="003D12F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115F1431" w14:textId="0C6DCD78" w:rsidR="00EE21CF" w:rsidRPr="00224708" w:rsidRDefault="003D12FC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07965D97" w14:textId="6B702D16" w:rsidR="00EE21CF" w:rsidRPr="00224708" w:rsidRDefault="003D12F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Directed Teaching: C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2E912FC4" w14:textId="5CA30B01" w:rsidR="00EE21CF" w:rsidRPr="00224708" w:rsidRDefault="003D12FC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12E237BD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0B8116B8" w14:textId="6A7651A1" w:rsidR="00EE21CF" w:rsidRPr="00466765" w:rsidRDefault="003D12F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Only if seeking licensure</w:t>
            </w:r>
          </w:p>
        </w:tc>
      </w:tr>
      <w:tr w:rsidR="00EE21CF" w14:paraId="5635CC1E" w14:textId="77777777" w:rsidTr="002E09E4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334968DE" w14:textId="497EA38C" w:rsidR="00EE21CF" w:rsidRPr="00224708" w:rsidRDefault="003D12F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2248D3C2" w14:textId="1A5503C2" w:rsidR="00EE21CF" w:rsidRPr="00224708" w:rsidRDefault="003D12FC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5EF07B69" w14:textId="4A7DF168" w:rsidR="00EE21CF" w:rsidRPr="00224708" w:rsidRDefault="003D12F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Directed Teaching: D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4ABB655A" w14:textId="75EA189A" w:rsidR="00EE21CF" w:rsidRPr="00224708" w:rsidRDefault="003D12FC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122C115A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3FA27380" w14:textId="580B6882" w:rsidR="00EE21CF" w:rsidRPr="00224708" w:rsidRDefault="003D12F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Only if seeking licensure</w:t>
            </w:r>
          </w:p>
        </w:tc>
      </w:tr>
      <w:tr w:rsidR="00EE21CF" w14:paraId="0633FCDA" w14:textId="77777777" w:rsidTr="002E09E4">
        <w:trPr>
          <w:trHeight w:val="310"/>
          <w:jc w:val="center"/>
        </w:trPr>
        <w:tc>
          <w:tcPr>
            <w:tcW w:w="1406" w:type="dxa"/>
            <w:tcBorders>
              <w:bottom w:val="single" w:sz="4" w:space="0" w:color="000000" w:themeColor="text1"/>
            </w:tcBorders>
            <w:vAlign w:val="center"/>
          </w:tcPr>
          <w:p w14:paraId="68E473D6" w14:textId="30BEB3B9" w:rsidR="00EE21CF" w:rsidRPr="00224708" w:rsidRDefault="003D12F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EDUINDP</w:t>
            </w:r>
          </w:p>
        </w:tc>
        <w:tc>
          <w:tcPr>
            <w:tcW w:w="948" w:type="dxa"/>
            <w:tcBorders>
              <w:bottom w:val="single" w:sz="4" w:space="0" w:color="000000" w:themeColor="text1"/>
            </w:tcBorders>
            <w:vAlign w:val="center"/>
          </w:tcPr>
          <w:p w14:paraId="1F3CC9E3" w14:textId="1F0189B7" w:rsidR="00EE21CF" w:rsidRPr="00224708" w:rsidRDefault="003D12FC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783" w:type="dxa"/>
            <w:tcBorders>
              <w:bottom w:val="single" w:sz="4" w:space="0" w:color="000000" w:themeColor="text1"/>
            </w:tcBorders>
            <w:vAlign w:val="center"/>
          </w:tcPr>
          <w:p w14:paraId="7A19C794" w14:textId="190CEC3A" w:rsidR="00EE21CF" w:rsidRPr="00224708" w:rsidRDefault="003D12FC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Reflective Seminar</w:t>
            </w:r>
          </w:p>
        </w:tc>
        <w:tc>
          <w:tcPr>
            <w:tcW w:w="951" w:type="dxa"/>
            <w:tcBorders>
              <w:bottom w:val="single" w:sz="4" w:space="0" w:color="000000" w:themeColor="text1"/>
            </w:tcBorders>
            <w:vAlign w:val="center"/>
          </w:tcPr>
          <w:p w14:paraId="4A0A68DC" w14:textId="1FCF3022" w:rsidR="00EE21CF" w:rsidRPr="00224708" w:rsidRDefault="003D12FC" w:rsidP="00820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vAlign w:val="center"/>
          </w:tcPr>
          <w:p w14:paraId="0C658F93" w14:textId="77777777" w:rsidR="00EE21CF" w:rsidRPr="00224708" w:rsidRDefault="00EE21CF" w:rsidP="00820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bottom w:val="single" w:sz="4" w:space="0" w:color="000000" w:themeColor="text1"/>
            </w:tcBorders>
            <w:vAlign w:val="center"/>
          </w:tcPr>
          <w:p w14:paraId="2F41B11A" w14:textId="48B531BF" w:rsidR="00EE21CF" w:rsidRPr="00496C84" w:rsidRDefault="003D12FC" w:rsidP="00820D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Only if seeking licensure</w:t>
            </w:r>
          </w:p>
        </w:tc>
      </w:tr>
      <w:tr w:rsidR="00EE21CF" w14:paraId="639812D3" w14:textId="77777777" w:rsidTr="002E09E4">
        <w:trPr>
          <w:trHeight w:val="278"/>
          <w:jc w:val="center"/>
        </w:trPr>
        <w:tc>
          <w:tcPr>
            <w:tcW w:w="5137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D779DAC" w14:textId="77777777" w:rsidR="00EE21CF" w:rsidRPr="00224708" w:rsidRDefault="00EE21CF" w:rsidP="00820D9A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0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E8AE45" w14:textId="77777777" w:rsidR="00EE21CF" w:rsidRPr="00224708" w:rsidRDefault="00EE21CF" w:rsidP="00820D9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9725E49" w14:textId="77777777" w:rsidR="00EE21CF" w:rsidRPr="0092192B" w:rsidRDefault="00EE21CF" w:rsidP="00820D9A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66E60E" w14:textId="77777777" w:rsidR="00C861B8" w:rsidRDefault="00C861B8" w:rsidP="004F0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70F9A" w14:textId="77777777" w:rsidR="00EE21CF" w:rsidRDefault="00EE21CF" w:rsidP="004F0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944FD9" w14:textId="77777777" w:rsidR="00C861B8" w:rsidRDefault="00C861B8" w:rsidP="004F0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80A7C" w14:textId="77777777" w:rsidR="00C861B8" w:rsidRDefault="00C861B8" w:rsidP="004F0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8ABA19" w14:textId="77777777" w:rsidR="00157DC0" w:rsidRDefault="00157DC0" w:rsidP="004F0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121989" w14:textId="77777777" w:rsidR="00157DC0" w:rsidRDefault="00157DC0" w:rsidP="004F0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46E893" w14:textId="77777777" w:rsidR="00C861B8" w:rsidRDefault="00C861B8" w:rsidP="004F0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C500EA" w14:textId="77777777" w:rsidR="00534E05" w:rsidRDefault="00534E05" w:rsidP="004F0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C0FF87" w14:textId="77777777" w:rsidR="00534E05" w:rsidRDefault="00534E05" w:rsidP="004F0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9EA9A" w14:textId="70D39656" w:rsidR="000B42B8" w:rsidRDefault="000B42B8" w:rsidP="000B42B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B42B8" w:rsidSect="00EE21C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36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438B0" w14:textId="77777777" w:rsidR="00760581" w:rsidRDefault="00760581" w:rsidP="0016796D">
      <w:pPr>
        <w:spacing w:after="0" w:line="240" w:lineRule="auto"/>
      </w:pPr>
      <w:r>
        <w:separator/>
      </w:r>
    </w:p>
  </w:endnote>
  <w:endnote w:type="continuationSeparator" w:id="0">
    <w:p w14:paraId="07942779" w14:textId="77777777" w:rsidR="00760581" w:rsidRDefault="00760581" w:rsidP="001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D6A7" w14:textId="77777777" w:rsidR="009D5781" w:rsidRDefault="009D5781">
    <w:pPr>
      <w:pStyle w:val="Footer"/>
      <w:rPr>
        <w:sz w:val="20"/>
        <w:szCs w:val="20"/>
      </w:rPr>
    </w:pPr>
  </w:p>
  <w:p w14:paraId="70C699B5" w14:textId="71F16ADE" w:rsidR="009D5781" w:rsidRPr="00437931" w:rsidRDefault="009D5781" w:rsidP="00D271CA">
    <w:pPr>
      <w:pStyle w:val="Footer"/>
      <w:tabs>
        <w:tab w:val="clear" w:pos="9360"/>
        <w:tab w:val="right" w:pos="10710"/>
      </w:tabs>
      <w:rPr>
        <w:rFonts w:ascii="Times New Roman" w:hAnsi="Times New Roman" w:cs="Times New Roman"/>
        <w:sz w:val="18"/>
        <w:szCs w:val="20"/>
      </w:rPr>
    </w:pPr>
    <w:r w:rsidRPr="00437931">
      <w:rPr>
        <w:rFonts w:ascii="Times New Roman" w:hAnsi="Times New Roman" w:cs="Times New Roman"/>
        <w:sz w:val="18"/>
        <w:szCs w:val="20"/>
      </w:rPr>
      <w:t xml:space="preserve">Unofficial Document: This document is intended only as a tool for advising and planning purposes. For official documentation of degree and/or major requirements, students should refer to their UWW </w:t>
    </w:r>
    <w:r>
      <w:rPr>
        <w:rFonts w:ascii="Times New Roman" w:hAnsi="Times New Roman" w:cs="Times New Roman"/>
        <w:sz w:val="18"/>
        <w:szCs w:val="20"/>
      </w:rPr>
      <w:t xml:space="preserve">Academic Advisement </w:t>
    </w:r>
    <w:r w:rsidRPr="00437931">
      <w:rPr>
        <w:rFonts w:ascii="Times New Roman" w:hAnsi="Times New Roman" w:cs="Times New Roman"/>
        <w:sz w:val="18"/>
        <w:szCs w:val="20"/>
      </w:rPr>
      <w:t>Report (AAR)</w:t>
    </w:r>
    <w:r>
      <w:rPr>
        <w:rFonts w:ascii="Times New Roman" w:hAnsi="Times New Roman" w:cs="Times New Roman"/>
        <w:sz w:val="18"/>
        <w:szCs w:val="20"/>
      </w:rPr>
      <w:t>.</w:t>
    </w:r>
    <w:r>
      <w:rPr>
        <w:rFonts w:ascii="Times New Roman" w:hAnsi="Times New Roman" w:cs="Times New Roman"/>
        <w:sz w:val="18"/>
        <w:szCs w:val="20"/>
      </w:rPr>
      <w:tab/>
      <w:t xml:space="preserve">     Revised --/----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B591A" w14:textId="77777777" w:rsidR="00760581" w:rsidRDefault="00760581" w:rsidP="0016796D">
      <w:pPr>
        <w:spacing w:after="0" w:line="240" w:lineRule="auto"/>
      </w:pPr>
      <w:r>
        <w:separator/>
      </w:r>
    </w:p>
  </w:footnote>
  <w:footnote w:type="continuationSeparator" w:id="0">
    <w:p w14:paraId="63DDF94D" w14:textId="77777777" w:rsidR="00760581" w:rsidRDefault="00760581" w:rsidP="001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D28E" w14:textId="77777777" w:rsidR="009D5781" w:rsidRDefault="00760581">
    <w:pPr>
      <w:pStyle w:val="Header"/>
    </w:pPr>
    <w:r>
      <w:rPr>
        <w:noProof/>
      </w:rPr>
      <w:pict w14:anchorId="499DC7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6454" o:spid="_x0000_s2051" type="#_x0000_t75" alt="coe word template image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e word template im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4663" w14:textId="013475B2" w:rsidR="009D5781" w:rsidRPr="00D271CA" w:rsidRDefault="00760581" w:rsidP="002349D9">
    <w:pPr>
      <w:spacing w:after="0" w:line="240" w:lineRule="auto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</w:rPr>
      <w:pict w14:anchorId="304F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78330" o:spid="_x0000_s2050" type="#_x0000_t75" alt="coe word template image2" style="position:absolute;left:0;text-align:left;margin-left:-36pt;margin-top:-90.45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coe word template image2"/>
          <w10:wrap anchorx="margin" anchory="margin"/>
        </v:shape>
      </w:pict>
    </w:r>
    <w:r w:rsidR="009D5781" w:rsidRPr="00D271CA">
      <w:rPr>
        <w:rFonts w:ascii="Times New Roman" w:hAnsi="Times New Roman" w:cs="Times New Roman"/>
        <w:sz w:val="32"/>
      </w:rPr>
      <w:t>University of Wisconsin-Whitewater</w:t>
    </w:r>
  </w:p>
  <w:p w14:paraId="1ED44512" w14:textId="77777777" w:rsidR="009D5781" w:rsidRPr="00D271CA" w:rsidRDefault="009D5781" w:rsidP="002349D9">
    <w:pPr>
      <w:tabs>
        <w:tab w:val="right" w:pos="10080"/>
      </w:tabs>
      <w:spacing w:after="0" w:line="240" w:lineRule="auto"/>
      <w:jc w:val="center"/>
      <w:rPr>
        <w:rFonts w:ascii="Times New Roman" w:hAnsi="Times New Roman" w:cs="Times New Roman"/>
        <w:sz w:val="40"/>
        <w:szCs w:val="40"/>
      </w:rPr>
    </w:pPr>
    <w:r w:rsidRPr="00D271CA">
      <w:rPr>
        <w:rFonts w:ascii="Times New Roman" w:hAnsi="Times New Roman" w:cs="Times New Roman"/>
        <w:sz w:val="40"/>
        <w:szCs w:val="40"/>
      </w:rPr>
      <w:t>College of Education and Professional Studies</w:t>
    </w:r>
  </w:p>
  <w:p w14:paraId="1F36A832" w14:textId="2EBF528F" w:rsidR="009D5781" w:rsidRPr="00D271CA" w:rsidRDefault="009D5781" w:rsidP="00A855F6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ECE4U Program Plan</w:t>
    </w:r>
  </w:p>
  <w:p w14:paraId="4C47812A" w14:textId="5A48A785" w:rsidR="009D5781" w:rsidRPr="00D271CA" w:rsidRDefault="009D5781" w:rsidP="002349D9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96E8" w14:textId="77777777" w:rsidR="009D5781" w:rsidRDefault="00760581">
    <w:pPr>
      <w:pStyle w:val="Header"/>
    </w:pPr>
    <w:r>
      <w:rPr>
        <w:noProof/>
      </w:rPr>
      <w:pict w14:anchorId="28D43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6453" o:spid="_x0000_s2049" type="#_x0000_t75" alt="coe word template image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e word template im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3380C"/>
    <w:multiLevelType w:val="hybridMultilevel"/>
    <w:tmpl w:val="DBEEF588"/>
    <w:lvl w:ilvl="0" w:tplc="C1BE42D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BDD"/>
    <w:rsid w:val="00086EBB"/>
    <w:rsid w:val="000925AA"/>
    <w:rsid w:val="000B42B8"/>
    <w:rsid w:val="000E3EF1"/>
    <w:rsid w:val="000F0CBB"/>
    <w:rsid w:val="00116A69"/>
    <w:rsid w:val="00157DC0"/>
    <w:rsid w:val="0016796D"/>
    <w:rsid w:val="001E336B"/>
    <w:rsid w:val="00224708"/>
    <w:rsid w:val="002349D9"/>
    <w:rsid w:val="00246B1C"/>
    <w:rsid w:val="002731E6"/>
    <w:rsid w:val="002E09E4"/>
    <w:rsid w:val="002E2055"/>
    <w:rsid w:val="00310F7B"/>
    <w:rsid w:val="003D12FC"/>
    <w:rsid w:val="00403A12"/>
    <w:rsid w:val="00421F39"/>
    <w:rsid w:val="0042722D"/>
    <w:rsid w:val="00437931"/>
    <w:rsid w:val="00466765"/>
    <w:rsid w:val="00496C84"/>
    <w:rsid w:val="004F0627"/>
    <w:rsid w:val="004F17C8"/>
    <w:rsid w:val="004F1967"/>
    <w:rsid w:val="00534E05"/>
    <w:rsid w:val="0057619D"/>
    <w:rsid w:val="005824E2"/>
    <w:rsid w:val="005E3E09"/>
    <w:rsid w:val="00603D60"/>
    <w:rsid w:val="006361E1"/>
    <w:rsid w:val="006B7C74"/>
    <w:rsid w:val="007355C2"/>
    <w:rsid w:val="00760581"/>
    <w:rsid w:val="00775FB6"/>
    <w:rsid w:val="00793C12"/>
    <w:rsid w:val="00801C4E"/>
    <w:rsid w:val="00820D9A"/>
    <w:rsid w:val="00823717"/>
    <w:rsid w:val="008652DE"/>
    <w:rsid w:val="00884C9A"/>
    <w:rsid w:val="0092192B"/>
    <w:rsid w:val="00955FA4"/>
    <w:rsid w:val="009D1E95"/>
    <w:rsid w:val="009D5781"/>
    <w:rsid w:val="009F20BC"/>
    <w:rsid w:val="00A05387"/>
    <w:rsid w:val="00A83797"/>
    <w:rsid w:val="00A855F6"/>
    <w:rsid w:val="00A9672A"/>
    <w:rsid w:val="00B05E40"/>
    <w:rsid w:val="00B10DA6"/>
    <w:rsid w:val="00B6759F"/>
    <w:rsid w:val="00B91198"/>
    <w:rsid w:val="00BD5FD1"/>
    <w:rsid w:val="00BF1D33"/>
    <w:rsid w:val="00C11AC1"/>
    <w:rsid w:val="00C170AB"/>
    <w:rsid w:val="00C26606"/>
    <w:rsid w:val="00C861B8"/>
    <w:rsid w:val="00C978E2"/>
    <w:rsid w:val="00D17BB1"/>
    <w:rsid w:val="00D271CA"/>
    <w:rsid w:val="00D600EE"/>
    <w:rsid w:val="00DA7037"/>
    <w:rsid w:val="00E25EAC"/>
    <w:rsid w:val="00E647DF"/>
    <w:rsid w:val="00E7752A"/>
    <w:rsid w:val="00EA063C"/>
    <w:rsid w:val="00ED2F4F"/>
    <w:rsid w:val="00ED7F97"/>
    <w:rsid w:val="00EE21CF"/>
    <w:rsid w:val="00F15BDD"/>
    <w:rsid w:val="00F32F3F"/>
    <w:rsid w:val="00F55C40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2C286DD"/>
  <w15:docId w15:val="{C522A32A-C592-E946-AC8D-5E4489F9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6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96D"/>
  </w:style>
  <w:style w:type="paragraph" w:styleId="Footer">
    <w:name w:val="footer"/>
    <w:basedOn w:val="Normal"/>
    <w:link w:val="FooterChar"/>
    <w:uiPriority w:val="99"/>
    <w:unhideWhenUsed/>
    <w:rsid w:val="00167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96D"/>
  </w:style>
  <w:style w:type="paragraph" w:styleId="BalloonText">
    <w:name w:val="Balloon Text"/>
    <w:basedOn w:val="Normal"/>
    <w:link w:val="BalloonTextChar"/>
    <w:uiPriority w:val="99"/>
    <w:semiHidden/>
    <w:unhideWhenUsed/>
    <w:rsid w:val="0016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42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84C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7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1AC1"/>
  </w:style>
  <w:style w:type="character" w:styleId="CommentReference">
    <w:name w:val="annotation reference"/>
    <w:basedOn w:val="DefaultParagraphFont"/>
    <w:uiPriority w:val="99"/>
    <w:semiHidden/>
    <w:unhideWhenUsed/>
    <w:rsid w:val="00496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C8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1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w.edu/coeps/advising-admissions/admissions/require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COEAdvise\Local%20Settings\Temporary%20Internet%20Files\Content.Outlook\CXMQ50US\4Year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2782-FD1F-CF4E-970D-B65199CE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Settings\COEAdvise\Local Settings\Temporary Internet Files\Content.Outlook\CXMQ50US\4YearPLan.dotx</Template>
  <TotalTime>43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Microsoft Office User</cp:lastModifiedBy>
  <cp:revision>13</cp:revision>
  <cp:lastPrinted>2019-11-05T19:28:00Z</cp:lastPrinted>
  <dcterms:created xsi:type="dcterms:W3CDTF">2014-11-10T19:02:00Z</dcterms:created>
  <dcterms:modified xsi:type="dcterms:W3CDTF">2020-11-30T20:00:00Z</dcterms:modified>
</cp:coreProperties>
</file>