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F226" w14:textId="77777777" w:rsidR="00CE4177" w:rsidRDefault="00CE4177" w:rsidP="00CE4177">
      <w:pPr>
        <w:jc w:val="center"/>
        <w:rPr>
          <w:b/>
        </w:rPr>
      </w:pPr>
      <w:r>
        <w:rPr>
          <w:b/>
        </w:rPr>
        <w:t>Department of Curriculum and Instruction</w:t>
      </w:r>
    </w:p>
    <w:p w14:paraId="33577D96" w14:textId="52F2A4BD" w:rsidR="00CE4177" w:rsidRDefault="00CE4177" w:rsidP="00CE4177">
      <w:pPr>
        <w:ind w:left="720"/>
        <w:jc w:val="center"/>
        <w:rPr>
          <w:b/>
        </w:rPr>
      </w:pPr>
      <w:r>
        <w:rPr>
          <w:b/>
        </w:rPr>
        <w:t>Department Meeting Minutes</w:t>
      </w:r>
    </w:p>
    <w:p w14:paraId="3E79BEE8" w14:textId="77777777" w:rsidR="00CE4177" w:rsidRDefault="00CE4177" w:rsidP="00CE4177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October 14, 2022</w:t>
      </w:r>
      <w:r>
        <w:rPr>
          <w:b/>
          <w:highlight w:val="white"/>
        </w:rPr>
        <w:t xml:space="preserve"> </w:t>
      </w:r>
    </w:p>
    <w:p w14:paraId="5F9D94D5" w14:textId="2FB8D6BC" w:rsidR="00CE4177" w:rsidRDefault="00CE4177" w:rsidP="00CE4177">
      <w:pPr>
        <w:spacing w:line="240" w:lineRule="auto"/>
        <w:ind w:left="720"/>
        <w:jc w:val="center"/>
        <w:rPr>
          <w:b/>
        </w:rPr>
      </w:pPr>
      <w:r>
        <w:rPr>
          <w:b/>
        </w:rPr>
        <w:t>11-1, WH 2008</w:t>
      </w:r>
    </w:p>
    <w:p w14:paraId="6112BB68" w14:textId="26AC6374" w:rsidR="00CE4177" w:rsidRDefault="00CE4177" w:rsidP="00CE4177">
      <w:pPr>
        <w:spacing w:line="240" w:lineRule="auto"/>
        <w:ind w:left="720"/>
        <w:jc w:val="center"/>
        <w:rPr>
          <w:b/>
        </w:rPr>
      </w:pPr>
    </w:p>
    <w:p w14:paraId="716378B9" w14:textId="357D92EB" w:rsidR="00CE4177" w:rsidRPr="000A03DE" w:rsidRDefault="0048654F" w:rsidP="00CE4177">
      <w:pPr>
        <w:spacing w:before="240" w:after="240"/>
      </w:pPr>
      <w:r>
        <w:rPr>
          <w:b/>
        </w:rPr>
        <w:t>Present:</w:t>
      </w:r>
      <w:r w:rsidR="000A03DE">
        <w:t xml:space="preserve"> </w:t>
      </w:r>
      <w:r w:rsidR="00CE4177" w:rsidRPr="000A03DE">
        <w:t>Jenna Cushing-Leubner, Wade Tillett,</w:t>
      </w:r>
      <w:r w:rsidR="007F22A6" w:rsidRPr="000A03DE">
        <w:t xml:space="preserve"> </w:t>
      </w:r>
      <w:r w:rsidR="00CE4177" w:rsidRPr="000A03DE">
        <w:t xml:space="preserve">Dwight Watson, </w:t>
      </w:r>
      <w:proofErr w:type="spellStart"/>
      <w:r w:rsidR="00CE4177" w:rsidRPr="000A03DE">
        <w:t>Ozgul</w:t>
      </w:r>
      <w:proofErr w:type="spellEnd"/>
      <w:r w:rsidR="00CE4177" w:rsidRPr="000A03DE">
        <w:t xml:space="preserve"> </w:t>
      </w:r>
      <w:proofErr w:type="spellStart"/>
      <w:r w:rsidR="00CE4177" w:rsidRPr="000A03DE">
        <w:t>Kartal</w:t>
      </w:r>
      <w:proofErr w:type="spellEnd"/>
      <w:r w:rsidR="00CE4177" w:rsidRPr="000A03DE">
        <w:t xml:space="preserve">, Yao Fu, Liesl Gapinski, </w:t>
      </w:r>
      <w:proofErr w:type="spellStart"/>
      <w:r w:rsidR="00CE4177" w:rsidRPr="000A03DE">
        <w:t>Edric</w:t>
      </w:r>
      <w:proofErr w:type="spellEnd"/>
      <w:r w:rsidR="00CE4177" w:rsidRPr="000A03DE">
        <w:t xml:space="preserve"> Johnson, Kristen </w:t>
      </w:r>
      <w:proofErr w:type="spellStart"/>
      <w:r w:rsidR="00CE4177" w:rsidRPr="000A03DE">
        <w:t>Linzmeier</w:t>
      </w:r>
      <w:proofErr w:type="spellEnd"/>
      <w:r w:rsidR="00CE4177" w:rsidRPr="000A03DE">
        <w:t xml:space="preserve"> Denise Roseland, Karla Saeger</w:t>
      </w:r>
      <w:r w:rsidR="006560EA" w:rsidRPr="000A03DE">
        <w:t xml:space="preserve"> (WebEx)</w:t>
      </w:r>
      <w:r w:rsidR="00CE4177" w:rsidRPr="000A03DE">
        <w:t xml:space="preserve">, James Hartwick, Carmen Rivers, Andrew </w:t>
      </w:r>
      <w:proofErr w:type="spellStart"/>
      <w:r w:rsidR="00CE4177" w:rsidRPr="000A03DE">
        <w:t>Hurie</w:t>
      </w:r>
      <w:proofErr w:type="spellEnd"/>
      <w:r w:rsidR="00CE4177" w:rsidRPr="000A03DE">
        <w:t xml:space="preserve">, Annie </w:t>
      </w:r>
      <w:r w:rsidRPr="000A03DE">
        <w:t xml:space="preserve">Stinson, </w:t>
      </w:r>
      <w:r w:rsidR="00575714" w:rsidRPr="00ED46DB">
        <w:rPr>
          <w:color w:val="000000" w:themeColor="text1"/>
        </w:rPr>
        <w:t xml:space="preserve">Stephanie </w:t>
      </w:r>
      <w:proofErr w:type="spellStart"/>
      <w:r w:rsidR="00575714" w:rsidRPr="00ED46DB">
        <w:rPr>
          <w:color w:val="000000" w:themeColor="text1"/>
        </w:rPr>
        <w:t>Berto</w:t>
      </w:r>
      <w:proofErr w:type="spellEnd"/>
      <w:r w:rsidR="00575714" w:rsidRPr="00ED46DB">
        <w:rPr>
          <w:color w:val="000000" w:themeColor="text1"/>
        </w:rPr>
        <w:t xml:space="preserve"> (late)</w:t>
      </w:r>
      <w:r w:rsidR="00575714">
        <w:rPr>
          <w:color w:val="000000" w:themeColor="text1"/>
        </w:rPr>
        <w:t xml:space="preserve">, </w:t>
      </w:r>
      <w:r w:rsidRPr="000A03DE">
        <w:t>and</w:t>
      </w:r>
      <w:r w:rsidR="00CE4177" w:rsidRPr="000A03DE">
        <w:t xml:space="preserve"> Lucy Heimer</w:t>
      </w:r>
    </w:p>
    <w:p w14:paraId="7BFCE210" w14:textId="4274824F" w:rsidR="00BF7340" w:rsidRPr="00575714" w:rsidRDefault="00CE4177" w:rsidP="00CE4177">
      <w:pPr>
        <w:spacing w:before="240" w:after="240" w:line="240" w:lineRule="auto"/>
        <w:rPr>
          <w:color w:val="FF0000"/>
        </w:rPr>
      </w:pPr>
      <w:r>
        <w:rPr>
          <w:b/>
        </w:rPr>
        <w:t>Absent/Excused:</w:t>
      </w:r>
      <w:r>
        <w:t xml:space="preserve"> May Vang, Courtney Luedke</w:t>
      </w:r>
      <w:r w:rsidR="009F0780">
        <w:t>, Veronica Soria-Martinez,</w:t>
      </w:r>
      <w:r w:rsidR="004A29F3">
        <w:t xml:space="preserve"> Julie </w:t>
      </w:r>
      <w:proofErr w:type="spellStart"/>
      <w:r w:rsidR="004A29F3">
        <w:t>Minkel-L</w:t>
      </w:r>
      <w:r w:rsidR="007F22A6">
        <w:t>acocque</w:t>
      </w:r>
      <w:proofErr w:type="spellEnd"/>
      <w:r w:rsidR="007F22A6">
        <w:t xml:space="preserve">, </w:t>
      </w:r>
      <w:r w:rsidR="00BF7340">
        <w:t xml:space="preserve">Kelly Hatch, </w:t>
      </w:r>
      <w:r w:rsidR="00575714">
        <w:t xml:space="preserve">and </w:t>
      </w:r>
      <w:r w:rsidR="00BF7340">
        <w:t xml:space="preserve">Kelly </w:t>
      </w:r>
      <w:proofErr w:type="spellStart"/>
      <w:r w:rsidR="00BF7340">
        <w:t>Pankratz</w:t>
      </w:r>
      <w:proofErr w:type="spellEnd"/>
      <w:r w:rsidR="00575714">
        <w:t>.</w:t>
      </w:r>
      <w:r w:rsidR="0048654F">
        <w:t xml:space="preserve"> </w:t>
      </w:r>
    </w:p>
    <w:p w14:paraId="025FA2DC" w14:textId="32564532" w:rsidR="00CE4177" w:rsidRDefault="00CE4177" w:rsidP="00CE4177">
      <w:pPr>
        <w:spacing w:before="240" w:after="240" w:line="240" w:lineRule="auto"/>
      </w:pPr>
      <w:r>
        <w:rPr>
          <w:b/>
        </w:rPr>
        <w:t>Minutes Recorder:</w:t>
      </w:r>
      <w:r>
        <w:t xml:space="preserve"> Edric Johnson reviewed by Lucy Heimer</w:t>
      </w:r>
      <w:r w:rsidR="00575714">
        <w:t xml:space="preserve">/Stephanie </w:t>
      </w:r>
      <w:proofErr w:type="spellStart"/>
      <w:r w:rsidR="00575714">
        <w:t>Berto</w:t>
      </w:r>
      <w:proofErr w:type="spellEnd"/>
    </w:p>
    <w:p w14:paraId="3B63A551" w14:textId="4AA6E502" w:rsidR="00CE4177" w:rsidRDefault="00CE4177" w:rsidP="006560EA">
      <w:pPr>
        <w:spacing w:before="240" w:after="240"/>
        <w:rPr>
          <w:rFonts w:ascii="Calibri" w:eastAsia="Calibri" w:hAnsi="Calibri" w:cs="Calibri"/>
          <w:b/>
        </w:rPr>
      </w:pPr>
      <w:r>
        <w:t>Lucinda Heimer, C&amp;I Department Chair called the meeting to order at 11:07 AM</w:t>
      </w:r>
    </w:p>
    <w:p w14:paraId="78C9EA84" w14:textId="77777777" w:rsidR="00CE4177" w:rsidRDefault="00CE4177" w:rsidP="00CE4177">
      <w:pPr>
        <w:numPr>
          <w:ilvl w:val="0"/>
          <w:numId w:val="2"/>
        </w:numPr>
      </w:pPr>
      <w:r>
        <w:rPr>
          <w:b/>
        </w:rPr>
        <w:t>Personal Updates, Celebrations and Check- in</w:t>
      </w:r>
    </w:p>
    <w:p w14:paraId="7536BED7" w14:textId="16B28DA4" w:rsidR="00CE4177" w:rsidRDefault="004E6598" w:rsidP="00CE4177">
      <w:pPr>
        <w:numPr>
          <w:ilvl w:val="1"/>
          <w:numId w:val="2"/>
        </w:numPr>
      </w:pPr>
      <w:r>
        <w:t xml:space="preserve">We took </w:t>
      </w:r>
      <w:r w:rsidR="00CE4177">
        <w:t>Faculty/staff professional photo</w:t>
      </w:r>
      <w:r>
        <w:t xml:space="preserve"> with </w:t>
      </w:r>
      <w:r w:rsidR="00CE4177">
        <w:t>Craig</w:t>
      </w:r>
    </w:p>
    <w:p w14:paraId="5AF09602" w14:textId="77777777" w:rsidR="0089730D" w:rsidRDefault="0089730D" w:rsidP="0089730D">
      <w:pPr>
        <w:ind w:left="720"/>
      </w:pPr>
    </w:p>
    <w:p w14:paraId="504425BB" w14:textId="45668BA6" w:rsidR="00CE4177" w:rsidRDefault="00CE4177" w:rsidP="00CE4177">
      <w:pPr>
        <w:numPr>
          <w:ilvl w:val="1"/>
          <w:numId w:val="2"/>
        </w:numPr>
      </w:pPr>
      <w:r>
        <w:t>Department Member Updates</w:t>
      </w:r>
    </w:p>
    <w:p w14:paraId="0A082AE9" w14:textId="7818B83D" w:rsidR="006560EA" w:rsidRDefault="006560EA" w:rsidP="006560EA">
      <w:pPr>
        <w:pStyle w:val="ListParagraph"/>
        <w:numPr>
          <w:ilvl w:val="0"/>
          <w:numId w:val="3"/>
        </w:numPr>
      </w:pPr>
      <w:r>
        <w:t>Annie moved to Janesville! =)</w:t>
      </w:r>
    </w:p>
    <w:p w14:paraId="6760FEE8" w14:textId="497239DA" w:rsidR="006560EA" w:rsidRDefault="006560EA" w:rsidP="006560EA">
      <w:pPr>
        <w:pStyle w:val="ListParagraph"/>
        <w:numPr>
          <w:ilvl w:val="0"/>
          <w:numId w:val="3"/>
        </w:numPr>
      </w:pPr>
      <w:r>
        <w:t>Carmen is retiring in May.</w:t>
      </w:r>
    </w:p>
    <w:p w14:paraId="3E22419A" w14:textId="77777777" w:rsidR="006560EA" w:rsidRDefault="006560EA" w:rsidP="006560EA">
      <w:pPr>
        <w:pStyle w:val="ListParagraph"/>
        <w:ind w:left="2160"/>
      </w:pPr>
    </w:p>
    <w:p w14:paraId="616858DD" w14:textId="433B8FE1" w:rsidR="00CE4177" w:rsidRDefault="00CE4177" w:rsidP="00CE4177">
      <w:pPr>
        <w:numPr>
          <w:ilvl w:val="1"/>
          <w:numId w:val="2"/>
        </w:numPr>
      </w:pPr>
      <w:r>
        <w:t>Sunshine fund update</w:t>
      </w:r>
    </w:p>
    <w:p w14:paraId="5F0B89E5" w14:textId="00BEC4C0" w:rsidR="006560EA" w:rsidRDefault="0048654F" w:rsidP="006560EA">
      <w:pPr>
        <w:pStyle w:val="ListParagraph"/>
        <w:numPr>
          <w:ilvl w:val="0"/>
          <w:numId w:val="4"/>
        </w:numPr>
      </w:pPr>
      <w:r w:rsidRPr="00ED46DB">
        <w:rPr>
          <w:color w:val="000000" w:themeColor="text1"/>
        </w:rPr>
        <w:t>Birthday</w:t>
      </w:r>
      <w:r w:rsidRPr="0048654F">
        <w:rPr>
          <w:color w:val="FF0000"/>
        </w:rPr>
        <w:t xml:space="preserve"> </w:t>
      </w:r>
      <w:r>
        <w:t>c</w:t>
      </w:r>
      <w:r w:rsidR="006560EA">
        <w:t>ards</w:t>
      </w:r>
      <w:r w:rsidR="009F0780">
        <w:t xml:space="preserve"> were given to faculty. </w:t>
      </w:r>
    </w:p>
    <w:p w14:paraId="12A088AA" w14:textId="77777777" w:rsidR="0089730D" w:rsidRDefault="0089730D" w:rsidP="0089730D"/>
    <w:p w14:paraId="7B25FFA2" w14:textId="235C9065" w:rsidR="00CE4177" w:rsidRDefault="00CE4177" w:rsidP="00CE4177">
      <w:pPr>
        <w:numPr>
          <w:ilvl w:val="1"/>
          <w:numId w:val="2"/>
        </w:numPr>
      </w:pPr>
      <w:r>
        <w:t>Birthday Celebration (cake)</w:t>
      </w:r>
    </w:p>
    <w:p w14:paraId="311C462A" w14:textId="7E18F448" w:rsidR="006560EA" w:rsidRDefault="009F0780" w:rsidP="006560EA">
      <w:pPr>
        <w:pStyle w:val="ListParagraph"/>
        <w:numPr>
          <w:ilvl w:val="0"/>
          <w:numId w:val="4"/>
        </w:numPr>
      </w:pPr>
      <w:r>
        <w:t>In the future, e</w:t>
      </w:r>
      <w:r w:rsidR="006560EA">
        <w:t xml:space="preserve">ach month we will celebrate the birthdays. </w:t>
      </w:r>
    </w:p>
    <w:p w14:paraId="7BCCD286" w14:textId="77777777" w:rsidR="00CE4177" w:rsidRDefault="00CE4177" w:rsidP="00CE4177">
      <w:pPr>
        <w:ind w:left="1440"/>
      </w:pPr>
    </w:p>
    <w:p w14:paraId="7BB55570" w14:textId="77777777" w:rsidR="00CE4177" w:rsidRDefault="00CE4177" w:rsidP="00CE4177">
      <w:pPr>
        <w:numPr>
          <w:ilvl w:val="0"/>
          <w:numId w:val="2"/>
        </w:numPr>
      </w:pPr>
      <w:r>
        <w:rPr>
          <w:b/>
        </w:rPr>
        <w:t>Announcements</w:t>
      </w:r>
    </w:p>
    <w:p w14:paraId="4B2A0142" w14:textId="698F1EF4" w:rsidR="006560EA" w:rsidRDefault="006560EA" w:rsidP="006560EA">
      <w:pPr>
        <w:numPr>
          <w:ilvl w:val="0"/>
          <w:numId w:val="1"/>
        </w:numPr>
        <w:ind w:right="600"/>
      </w:pPr>
      <w:r>
        <w:t>AmeriCorps research grant and the Hmong Educators Coalition grant (Jenna) w</w:t>
      </w:r>
      <w:r w:rsidR="00575714">
        <w:t>ere</w:t>
      </w:r>
      <w:r>
        <w:t xml:space="preserve"> awarded! </w:t>
      </w:r>
    </w:p>
    <w:p w14:paraId="0A146316" w14:textId="77777777" w:rsidR="006560EA" w:rsidRDefault="006560EA" w:rsidP="006560EA">
      <w:pPr>
        <w:ind w:left="1440" w:right="600"/>
      </w:pPr>
    </w:p>
    <w:p w14:paraId="6F2B5B18" w14:textId="0D38F793" w:rsidR="006560EA" w:rsidRDefault="006560EA" w:rsidP="006560EA">
      <w:pPr>
        <w:numPr>
          <w:ilvl w:val="0"/>
          <w:numId w:val="4"/>
        </w:numPr>
        <w:ind w:right="600"/>
      </w:pPr>
      <w:r>
        <w:t xml:space="preserve">Whitewater LEADS Kristen </w:t>
      </w:r>
      <w:proofErr w:type="spellStart"/>
      <w:r>
        <w:t>Linzmeier</w:t>
      </w:r>
      <w:proofErr w:type="spellEnd"/>
      <w:r>
        <w:t xml:space="preserve"> addressed </w:t>
      </w:r>
      <w:r w:rsidR="009F0780">
        <w:t xml:space="preserve">this </w:t>
      </w:r>
      <w:r>
        <w:t xml:space="preserve">partnership with the university and community on literacy and literacy research. If you </w:t>
      </w:r>
      <w:r w:rsidR="009F0780">
        <w:t xml:space="preserve">are </w:t>
      </w:r>
      <w:r>
        <w:t xml:space="preserve">interested, let Kristen know. </w:t>
      </w:r>
    </w:p>
    <w:p w14:paraId="5D7E7F2B" w14:textId="77777777" w:rsidR="009F0780" w:rsidRDefault="009F0780" w:rsidP="009F0780">
      <w:pPr>
        <w:ind w:left="2160" w:right="600"/>
      </w:pPr>
    </w:p>
    <w:p w14:paraId="67484F3C" w14:textId="1E5EC02B" w:rsidR="009F0780" w:rsidRDefault="009F0780" w:rsidP="006560EA">
      <w:pPr>
        <w:numPr>
          <w:ilvl w:val="0"/>
          <w:numId w:val="4"/>
        </w:numPr>
        <w:ind w:right="600"/>
      </w:pPr>
      <w:r>
        <w:t xml:space="preserve">Performance evaluations will take place for a 2% raise. It’s not a review. It will be signature sheet and will tentatively be done electronically. </w:t>
      </w:r>
    </w:p>
    <w:p w14:paraId="599B68B8" w14:textId="77777777" w:rsidR="009F0780" w:rsidRDefault="009F0780" w:rsidP="009F0780">
      <w:pPr>
        <w:pStyle w:val="ListParagraph"/>
      </w:pPr>
    </w:p>
    <w:p w14:paraId="33FF0624" w14:textId="643AC3CD" w:rsidR="009F0780" w:rsidRDefault="009F0780" w:rsidP="006560EA">
      <w:pPr>
        <w:numPr>
          <w:ilvl w:val="0"/>
          <w:numId w:val="4"/>
        </w:numPr>
        <w:ind w:right="600"/>
      </w:pPr>
      <w:r>
        <w:t>Mandatory Training: To get 2% raise: Go to Faculty/Sta</w:t>
      </w:r>
      <w:r w:rsidR="00575714">
        <w:t>ff</w:t>
      </w:r>
      <w:r>
        <w:t xml:space="preserve">, HR link. Go to Mandatory Training. Enroll in the course. Go to the Canvas </w:t>
      </w:r>
      <w:r>
        <w:lastRenderedPageBreak/>
        <w:t>site. Go into your course. Don’t trust the message, “no action required”. Look for Grades</w:t>
      </w:r>
      <w:r w:rsidR="00575714">
        <w:t xml:space="preserve"> once you open the course the tab is on the left side</w:t>
      </w:r>
      <w:r>
        <w:t xml:space="preserve">. There are three courses: 1) Sexual Harassment, 2) Mandatory Reporting, 3) </w:t>
      </w:r>
      <w:proofErr w:type="spellStart"/>
      <w:r>
        <w:t>InforSecurity</w:t>
      </w:r>
      <w:proofErr w:type="spellEnd"/>
    </w:p>
    <w:p w14:paraId="634A4BF4" w14:textId="77777777" w:rsidR="00CE4177" w:rsidRDefault="00CE4177" w:rsidP="00CE4177"/>
    <w:p w14:paraId="3450B552" w14:textId="77777777" w:rsidR="00CE4177" w:rsidRDefault="00CE4177" w:rsidP="00CE4177">
      <w:pPr>
        <w:numPr>
          <w:ilvl w:val="0"/>
          <w:numId w:val="2"/>
        </w:numPr>
      </w:pPr>
      <w:r>
        <w:rPr>
          <w:b/>
        </w:rPr>
        <w:t>Action Items, Discussion &amp; Activity</w:t>
      </w:r>
    </w:p>
    <w:p w14:paraId="47BBAF19" w14:textId="04F7999D" w:rsidR="000A6526" w:rsidRDefault="000A6526" w:rsidP="000A6526">
      <w:pPr>
        <w:numPr>
          <w:ilvl w:val="1"/>
          <w:numId w:val="2"/>
        </w:numPr>
      </w:pPr>
      <w:r>
        <w:t>Kaley Rogers</w:t>
      </w:r>
      <w:r w:rsidR="0048654F">
        <w:t xml:space="preserve"> </w:t>
      </w:r>
      <w:r>
        <w:t>(Registrar’s Office)</w:t>
      </w:r>
      <w:r w:rsidR="00575714">
        <w:t xml:space="preserve"> </w:t>
      </w:r>
      <w:r>
        <w:t xml:space="preserve">talking about </w:t>
      </w:r>
      <w:proofErr w:type="spellStart"/>
      <w:r>
        <w:t>CourseLeaf</w:t>
      </w:r>
      <w:proofErr w:type="spellEnd"/>
      <w:r>
        <w:t xml:space="preserve"> and Course Curriculum</w:t>
      </w:r>
    </w:p>
    <w:p w14:paraId="06393B83" w14:textId="508B4E69" w:rsidR="000A6526" w:rsidRDefault="000A6526" w:rsidP="000A6526">
      <w:pPr>
        <w:pStyle w:val="ListParagraph"/>
        <w:numPr>
          <w:ilvl w:val="0"/>
          <w:numId w:val="1"/>
        </w:numPr>
      </w:pPr>
      <w:r>
        <w:t xml:space="preserve">Walked us through </w:t>
      </w:r>
      <w:proofErr w:type="spellStart"/>
      <w:r>
        <w:t>Course</w:t>
      </w:r>
      <w:r w:rsidR="0048654F">
        <w:t>L</w:t>
      </w:r>
      <w:r>
        <w:t>eaf</w:t>
      </w:r>
      <w:proofErr w:type="spellEnd"/>
      <w:r>
        <w:t>. Addressed Title, Workflow, Status, WINS Catalog Status, WINS Approved, Status</w:t>
      </w:r>
    </w:p>
    <w:p w14:paraId="5CACB381" w14:textId="77777777" w:rsidR="000A6526" w:rsidRDefault="000A6526" w:rsidP="000A6526">
      <w:pPr>
        <w:pStyle w:val="ListParagraph"/>
        <w:numPr>
          <w:ilvl w:val="0"/>
          <w:numId w:val="1"/>
        </w:numPr>
      </w:pPr>
      <w:r>
        <w:t>Kaley raised a few common issues that come up. One thing that they identified was grading and course component &amp; hours. If you don’t address, it will go to default setting. Be sure to understand the grading basis and component types. See Kaley or Abbey Windsor if you need assistance.</w:t>
      </w:r>
    </w:p>
    <w:p w14:paraId="686F4E6D" w14:textId="051CD2B1" w:rsidR="000A6526" w:rsidRDefault="000A6526" w:rsidP="000A6526">
      <w:pPr>
        <w:pStyle w:val="ListParagraph"/>
        <w:numPr>
          <w:ilvl w:val="0"/>
          <w:numId w:val="1"/>
        </w:numPr>
      </w:pPr>
      <w:r>
        <w:t xml:space="preserve">Don’t start the Workflow until the Department Chair/Department approves. Only save your changes until voted by the department. Once this happens, then go into </w:t>
      </w:r>
      <w:proofErr w:type="spellStart"/>
      <w:r>
        <w:t>Course</w:t>
      </w:r>
      <w:r w:rsidR="00C63CEA">
        <w:t>L</w:t>
      </w:r>
      <w:r>
        <w:t>eaf</w:t>
      </w:r>
      <w:proofErr w:type="spellEnd"/>
      <w:r>
        <w:t xml:space="preserve"> and start Workflow. </w:t>
      </w:r>
    </w:p>
    <w:p w14:paraId="115D6A17" w14:textId="78BBBBAD" w:rsidR="000A6526" w:rsidRDefault="000A6526" w:rsidP="002B2FB0">
      <w:pPr>
        <w:pStyle w:val="ListParagraph"/>
        <w:numPr>
          <w:ilvl w:val="0"/>
          <w:numId w:val="1"/>
        </w:numPr>
      </w:pPr>
      <w:r>
        <w:t xml:space="preserve">Be sure to update and attach syllabus. </w:t>
      </w:r>
    </w:p>
    <w:p w14:paraId="551BD12F" w14:textId="77777777" w:rsidR="002B2FB0" w:rsidRDefault="002B2FB0" w:rsidP="002B2FB0"/>
    <w:p w14:paraId="68D60CD9" w14:textId="77777777" w:rsidR="004E6598" w:rsidRDefault="00CE4177" w:rsidP="00CE4177">
      <w:pPr>
        <w:numPr>
          <w:ilvl w:val="1"/>
          <w:numId w:val="2"/>
        </w:numPr>
      </w:pPr>
      <w:r>
        <w:t>Approve minutes September 1, 2022</w:t>
      </w:r>
    </w:p>
    <w:p w14:paraId="1748D0ED" w14:textId="149167FF" w:rsidR="00CE4177" w:rsidRDefault="00392E11" w:rsidP="004E6598">
      <w:pPr>
        <w:pStyle w:val="ListParagraph"/>
        <w:numPr>
          <w:ilvl w:val="0"/>
          <w:numId w:val="6"/>
        </w:numPr>
      </w:pPr>
      <w:r>
        <w:t>Tillet moved, Roseland Second</w:t>
      </w:r>
      <w:r w:rsidR="004E6598">
        <w:t>. All voted and</w:t>
      </w:r>
      <w:r w:rsidR="00962B4D">
        <w:t xml:space="preserve"> unanimous</w:t>
      </w:r>
      <w:r w:rsidR="004E6598">
        <w:t xml:space="preserve"> approved.</w:t>
      </w:r>
    </w:p>
    <w:p w14:paraId="294F606E" w14:textId="77777777" w:rsidR="002B2FB0" w:rsidRDefault="002B2FB0" w:rsidP="002B2FB0"/>
    <w:p w14:paraId="12B159AF" w14:textId="77777777" w:rsidR="00876FA4" w:rsidRDefault="00CE4177" w:rsidP="00CE4177">
      <w:pPr>
        <w:numPr>
          <w:ilvl w:val="1"/>
          <w:numId w:val="2"/>
        </w:numPr>
      </w:pPr>
      <w:r>
        <w:t>Graduate Reading Courses Mukwonago faculty vote</w:t>
      </w:r>
      <w:r w:rsidR="00892A9A">
        <w:t xml:space="preserve">. </w:t>
      </w:r>
    </w:p>
    <w:p w14:paraId="31FD188B" w14:textId="2722C4EF" w:rsidR="00DB340E" w:rsidRDefault="00892A9A" w:rsidP="00E17F14">
      <w:pPr>
        <w:pStyle w:val="ListParagraph"/>
        <w:numPr>
          <w:ilvl w:val="0"/>
          <w:numId w:val="6"/>
        </w:numPr>
      </w:pPr>
      <w:r>
        <w:t xml:space="preserve">Roseland moved. Stinson second. </w:t>
      </w:r>
      <w:r w:rsidR="00DB340E">
        <w:t xml:space="preserve">All voted and </w:t>
      </w:r>
      <w:r w:rsidR="00962B4D">
        <w:t xml:space="preserve">unanimous </w:t>
      </w:r>
      <w:r w:rsidR="00DB340E">
        <w:t>approved.</w:t>
      </w:r>
    </w:p>
    <w:p w14:paraId="7BE9CBEE" w14:textId="77777777" w:rsidR="002B2FB0" w:rsidRDefault="002B2FB0" w:rsidP="002B2FB0"/>
    <w:p w14:paraId="5DA3230A" w14:textId="55A35F4A" w:rsidR="00CE4177" w:rsidRDefault="00CE4177" w:rsidP="00CE4177">
      <w:pPr>
        <w:numPr>
          <w:ilvl w:val="1"/>
          <w:numId w:val="2"/>
        </w:numPr>
      </w:pPr>
      <w:r>
        <w:t>MSE-ECEP faculty vote</w:t>
      </w:r>
    </w:p>
    <w:p w14:paraId="778B8F11" w14:textId="3EA2403C" w:rsidR="00DB340E" w:rsidRDefault="00E17F14" w:rsidP="00DB340E">
      <w:pPr>
        <w:pStyle w:val="ListParagraph"/>
        <w:numPr>
          <w:ilvl w:val="0"/>
          <w:numId w:val="6"/>
        </w:numPr>
      </w:pPr>
      <w:r>
        <w:t>Tillet moved. Watson second. All voted and unanimous approved.</w:t>
      </w:r>
    </w:p>
    <w:p w14:paraId="1FEDA7E2" w14:textId="77777777" w:rsidR="002B2FB0" w:rsidRDefault="002B2FB0" w:rsidP="002B2FB0"/>
    <w:p w14:paraId="5684156B" w14:textId="77777777" w:rsidR="00CE4177" w:rsidRDefault="00CE4177" w:rsidP="00CE4177">
      <w:pPr>
        <w:numPr>
          <w:ilvl w:val="1"/>
          <w:numId w:val="2"/>
        </w:numPr>
      </w:pPr>
      <w:r>
        <w:t>P &amp; T process update</w:t>
      </w:r>
    </w:p>
    <w:p w14:paraId="20EE96D7" w14:textId="77777777" w:rsidR="00D57924" w:rsidRDefault="00CE4177" w:rsidP="00D57924">
      <w:pPr>
        <w:pStyle w:val="ListParagraph"/>
        <w:numPr>
          <w:ilvl w:val="0"/>
          <w:numId w:val="6"/>
        </w:numPr>
      </w:pPr>
      <w:r>
        <w:t>Oct 17 final reviews (2) and Consults in March (2)</w:t>
      </w:r>
    </w:p>
    <w:p w14:paraId="591D1DA9" w14:textId="45D0C849" w:rsidR="00CE4177" w:rsidRDefault="00D57924" w:rsidP="00D57924">
      <w:pPr>
        <w:pStyle w:val="ListParagraph"/>
        <w:numPr>
          <w:ilvl w:val="0"/>
          <w:numId w:val="6"/>
        </w:numPr>
      </w:pPr>
      <w:r>
        <w:t xml:space="preserve">Heimer will be trained on the </w:t>
      </w:r>
      <w:r w:rsidR="00CE4177">
        <w:t>E-purple book</w:t>
      </w:r>
    </w:p>
    <w:p w14:paraId="3DDDF6D6" w14:textId="77777777" w:rsidR="00CE4177" w:rsidRDefault="00CE4177" w:rsidP="00CE4177">
      <w:pPr>
        <w:ind w:left="1440"/>
      </w:pPr>
    </w:p>
    <w:p w14:paraId="075350DA" w14:textId="77777777" w:rsidR="00CE4177" w:rsidRPr="001D0160" w:rsidRDefault="00CE4177" w:rsidP="00CE4177">
      <w:pPr>
        <w:numPr>
          <w:ilvl w:val="0"/>
          <w:numId w:val="2"/>
        </w:numPr>
        <w:rPr>
          <w:b/>
          <w:color w:val="333333"/>
        </w:rPr>
      </w:pPr>
      <w:r w:rsidRPr="001D0160">
        <w:rPr>
          <w:b/>
          <w:color w:val="333333"/>
        </w:rPr>
        <w:t>University Updates (committees/faculty senate)</w:t>
      </w:r>
    </w:p>
    <w:p w14:paraId="22517E42" w14:textId="5039D3A7" w:rsidR="00CE4177" w:rsidRDefault="00CE4177" w:rsidP="00CE417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 xml:space="preserve">Faculty Senate Updates </w:t>
      </w:r>
      <w:r w:rsidR="00F86246">
        <w:rPr>
          <w:color w:val="333333"/>
        </w:rPr>
        <w:t>–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Ozgul</w:t>
      </w:r>
      <w:proofErr w:type="spellEnd"/>
    </w:p>
    <w:p w14:paraId="097D47F9" w14:textId="6152194A" w:rsidR="00F86246" w:rsidRDefault="00F86246" w:rsidP="00F86246">
      <w:pPr>
        <w:pStyle w:val="ListParagraph"/>
        <w:numPr>
          <w:ilvl w:val="0"/>
          <w:numId w:val="8"/>
        </w:numPr>
        <w:rPr>
          <w:color w:val="333333"/>
        </w:rPr>
      </w:pPr>
      <w:r>
        <w:rPr>
          <w:color w:val="333333"/>
        </w:rPr>
        <w:t>Course evaluations are going into a new system</w:t>
      </w:r>
      <w:r w:rsidR="00575714">
        <w:rPr>
          <w:color w:val="333333"/>
        </w:rPr>
        <w:t xml:space="preserve"> (Blue)</w:t>
      </w:r>
      <w:r>
        <w:rPr>
          <w:color w:val="333333"/>
        </w:rPr>
        <w:t xml:space="preserve">. No revisions will </w:t>
      </w:r>
      <w:r w:rsidR="00575714">
        <w:rPr>
          <w:color w:val="333333"/>
        </w:rPr>
        <w:t xml:space="preserve">be </w:t>
      </w:r>
      <w:r>
        <w:rPr>
          <w:color w:val="333333"/>
        </w:rPr>
        <w:t xml:space="preserve">made in the </w:t>
      </w:r>
      <w:r w:rsidR="002C2699">
        <w:rPr>
          <w:color w:val="333333"/>
        </w:rPr>
        <w:t xml:space="preserve">evaluations without approval of the faculty senate. </w:t>
      </w:r>
    </w:p>
    <w:p w14:paraId="56DBE5F6" w14:textId="3E503908" w:rsidR="009C0A70" w:rsidRPr="00F86246" w:rsidRDefault="009C0A70" w:rsidP="00F86246">
      <w:pPr>
        <w:pStyle w:val="ListParagraph"/>
        <w:numPr>
          <w:ilvl w:val="0"/>
          <w:numId w:val="8"/>
        </w:numPr>
        <w:rPr>
          <w:color w:val="333333"/>
        </w:rPr>
      </w:pPr>
      <w:proofErr w:type="spellStart"/>
      <w:r>
        <w:rPr>
          <w:color w:val="333333"/>
        </w:rPr>
        <w:t>Ozgul</w:t>
      </w:r>
      <w:proofErr w:type="spellEnd"/>
      <w:r>
        <w:rPr>
          <w:color w:val="333333"/>
        </w:rPr>
        <w:t xml:space="preserve"> sent an open</w:t>
      </w:r>
      <w:r w:rsidR="00DB5E40">
        <w:rPr>
          <w:color w:val="333333"/>
        </w:rPr>
        <w:t>-</w:t>
      </w:r>
      <w:r>
        <w:rPr>
          <w:color w:val="333333"/>
        </w:rPr>
        <w:t>ended survey</w:t>
      </w:r>
      <w:r w:rsidR="003F60DC">
        <w:rPr>
          <w:color w:val="333333"/>
        </w:rPr>
        <w:t xml:space="preserve"> a couple weeks ago, </w:t>
      </w:r>
      <w:r w:rsidR="00DB5E40">
        <w:rPr>
          <w:color w:val="333333"/>
        </w:rPr>
        <w:t xml:space="preserve">and you still can complete </w:t>
      </w:r>
      <w:r w:rsidR="003F60DC">
        <w:rPr>
          <w:color w:val="333333"/>
        </w:rPr>
        <w:t xml:space="preserve">it. </w:t>
      </w:r>
    </w:p>
    <w:p w14:paraId="39629FDB" w14:textId="77777777" w:rsidR="003F60DC" w:rsidRPr="000810F9" w:rsidRDefault="00CE4177" w:rsidP="00CE4177">
      <w:pPr>
        <w:numPr>
          <w:ilvl w:val="2"/>
          <w:numId w:val="2"/>
        </w:numPr>
        <w:rPr>
          <w:b/>
          <w:bCs/>
          <w:color w:val="333333"/>
        </w:rPr>
      </w:pPr>
      <w:r w:rsidRPr="00575714">
        <w:rPr>
          <w:color w:val="333333"/>
        </w:rPr>
        <w:t>GERC - May’s replacement for sabbatical</w:t>
      </w:r>
      <w:r w:rsidR="00DB5E40" w:rsidRPr="000810F9">
        <w:rPr>
          <w:b/>
          <w:bCs/>
          <w:color w:val="333333"/>
        </w:rPr>
        <w:t xml:space="preserve">. </w:t>
      </w:r>
    </w:p>
    <w:p w14:paraId="6E03772D" w14:textId="39D12B14" w:rsidR="00CE4177" w:rsidRPr="00D43D89" w:rsidRDefault="00DB5E40" w:rsidP="00D43D89">
      <w:pPr>
        <w:pStyle w:val="ListParagraph"/>
        <w:numPr>
          <w:ilvl w:val="0"/>
          <w:numId w:val="10"/>
        </w:numPr>
        <w:rPr>
          <w:color w:val="333333"/>
        </w:rPr>
      </w:pPr>
      <w:r w:rsidRPr="003F60DC">
        <w:rPr>
          <w:color w:val="333333"/>
        </w:rPr>
        <w:t xml:space="preserve">Lucy will check with Lana if we need a rep. </w:t>
      </w:r>
      <w:r w:rsidR="00EF72B3">
        <w:rPr>
          <w:color w:val="333333"/>
        </w:rPr>
        <w:t xml:space="preserve">Dwight is willing to serve. </w:t>
      </w:r>
    </w:p>
    <w:p w14:paraId="15FFEF23" w14:textId="77777777" w:rsidR="00CE4177" w:rsidRDefault="00CE4177" w:rsidP="00CE4177">
      <w:pPr>
        <w:ind w:left="2160"/>
        <w:rPr>
          <w:color w:val="333333"/>
        </w:rPr>
      </w:pPr>
    </w:p>
    <w:p w14:paraId="1685D9E0" w14:textId="77777777" w:rsidR="00CE4177" w:rsidRDefault="00CE4177" w:rsidP="00CE4177">
      <w:pPr>
        <w:numPr>
          <w:ilvl w:val="0"/>
          <w:numId w:val="2"/>
        </w:numPr>
        <w:rPr>
          <w:color w:val="333333"/>
        </w:rPr>
      </w:pPr>
      <w:r>
        <w:rPr>
          <w:b/>
          <w:color w:val="333333"/>
        </w:rPr>
        <w:t>COEPS Committees Reports</w:t>
      </w:r>
    </w:p>
    <w:p w14:paraId="280416C8" w14:textId="286E757C" w:rsidR="00CE4177" w:rsidRPr="000810F9" w:rsidRDefault="00CE4177" w:rsidP="00CE4177">
      <w:pPr>
        <w:numPr>
          <w:ilvl w:val="2"/>
          <w:numId w:val="2"/>
        </w:numPr>
        <w:rPr>
          <w:b/>
          <w:bCs/>
          <w:color w:val="333333"/>
        </w:rPr>
      </w:pPr>
      <w:r w:rsidRPr="000810F9">
        <w:rPr>
          <w:b/>
          <w:bCs/>
          <w:color w:val="333333"/>
        </w:rPr>
        <w:t>International Education Committee (Dwight)</w:t>
      </w:r>
    </w:p>
    <w:p w14:paraId="7DFAB628" w14:textId="77777777" w:rsidR="0010603F" w:rsidRDefault="00D43D89" w:rsidP="0010603F">
      <w:pPr>
        <w:pStyle w:val="ListParagraph"/>
        <w:numPr>
          <w:ilvl w:val="0"/>
          <w:numId w:val="10"/>
        </w:numPr>
        <w:rPr>
          <w:color w:val="333333"/>
        </w:rPr>
      </w:pPr>
      <w:r>
        <w:rPr>
          <w:color w:val="333333"/>
        </w:rPr>
        <w:lastRenderedPageBreak/>
        <w:t xml:space="preserve">Examining courses that were canceled due to COVID. Looking into what to reinstate. </w:t>
      </w:r>
      <w:r w:rsidR="009C71A8">
        <w:rPr>
          <w:color w:val="333333"/>
        </w:rPr>
        <w:t xml:space="preserve">Trying to align work with college strategic plan. </w:t>
      </w:r>
    </w:p>
    <w:p w14:paraId="4B57D535" w14:textId="6E4F101A" w:rsidR="0010603F" w:rsidRPr="000810F9" w:rsidRDefault="0010603F" w:rsidP="0010603F">
      <w:pPr>
        <w:pStyle w:val="ListParagraph"/>
        <w:numPr>
          <w:ilvl w:val="2"/>
          <w:numId w:val="2"/>
        </w:numPr>
        <w:rPr>
          <w:b/>
          <w:bCs/>
          <w:color w:val="333333"/>
        </w:rPr>
      </w:pPr>
      <w:r w:rsidRPr="000810F9">
        <w:rPr>
          <w:b/>
          <w:bCs/>
          <w:color w:val="333333"/>
        </w:rPr>
        <w:t>Student Scholarship Committee</w:t>
      </w:r>
    </w:p>
    <w:p w14:paraId="6A2997F9" w14:textId="676FCDFB" w:rsidR="0010603F" w:rsidRPr="00E760FA" w:rsidRDefault="0010603F" w:rsidP="00E760FA">
      <w:pPr>
        <w:pStyle w:val="ListParagraph"/>
        <w:numPr>
          <w:ilvl w:val="0"/>
          <w:numId w:val="10"/>
        </w:numPr>
        <w:rPr>
          <w:color w:val="333333"/>
        </w:rPr>
      </w:pPr>
      <w:r w:rsidRPr="00E760FA">
        <w:rPr>
          <w:color w:val="333333"/>
        </w:rPr>
        <w:t xml:space="preserve">Annie Stinson is willing to </w:t>
      </w:r>
      <w:r w:rsidR="00E760FA" w:rsidRPr="00E760FA">
        <w:rPr>
          <w:color w:val="333333"/>
        </w:rPr>
        <w:t xml:space="preserve">replace Courtney this year. </w:t>
      </w:r>
    </w:p>
    <w:p w14:paraId="1DC40C5F" w14:textId="77777777" w:rsidR="00542DF7" w:rsidRPr="000810F9" w:rsidRDefault="00CE4177" w:rsidP="00CE4177">
      <w:pPr>
        <w:numPr>
          <w:ilvl w:val="2"/>
          <w:numId w:val="2"/>
        </w:numPr>
        <w:rPr>
          <w:b/>
          <w:bCs/>
          <w:color w:val="333333"/>
        </w:rPr>
      </w:pPr>
      <w:r w:rsidRPr="000810F9">
        <w:rPr>
          <w:b/>
          <w:bCs/>
          <w:color w:val="333333"/>
        </w:rPr>
        <w:t>Faculty/Staff Awards Committee (</w:t>
      </w:r>
      <w:proofErr w:type="spellStart"/>
      <w:r w:rsidRPr="000810F9">
        <w:rPr>
          <w:b/>
          <w:bCs/>
          <w:color w:val="333333"/>
        </w:rPr>
        <w:t>Ozgul</w:t>
      </w:r>
      <w:proofErr w:type="spellEnd"/>
      <w:r w:rsidRPr="000810F9">
        <w:rPr>
          <w:b/>
          <w:bCs/>
          <w:color w:val="333333"/>
        </w:rPr>
        <w:t>)</w:t>
      </w:r>
      <w:r w:rsidR="00E760FA" w:rsidRPr="000810F9">
        <w:rPr>
          <w:b/>
          <w:bCs/>
          <w:color w:val="333333"/>
        </w:rPr>
        <w:t xml:space="preserve"> </w:t>
      </w:r>
    </w:p>
    <w:p w14:paraId="2A81D586" w14:textId="2F1824F9" w:rsidR="00CE4177" w:rsidRPr="00542DF7" w:rsidRDefault="00542DF7" w:rsidP="00542DF7">
      <w:pPr>
        <w:pStyle w:val="ListParagraph"/>
        <w:numPr>
          <w:ilvl w:val="0"/>
          <w:numId w:val="10"/>
        </w:numPr>
        <w:rPr>
          <w:color w:val="333333"/>
        </w:rPr>
      </w:pPr>
      <w:r>
        <w:rPr>
          <w:color w:val="333333"/>
        </w:rPr>
        <w:t xml:space="preserve">No report </w:t>
      </w:r>
    </w:p>
    <w:p w14:paraId="51E9348B" w14:textId="77777777" w:rsidR="00CE4177" w:rsidRPr="000810F9" w:rsidRDefault="00CE4177" w:rsidP="00CE4177">
      <w:pPr>
        <w:numPr>
          <w:ilvl w:val="2"/>
          <w:numId w:val="2"/>
        </w:numPr>
        <w:rPr>
          <w:b/>
          <w:bCs/>
          <w:color w:val="333333"/>
        </w:rPr>
      </w:pPr>
      <w:r w:rsidRPr="000810F9">
        <w:rPr>
          <w:b/>
          <w:bCs/>
          <w:color w:val="333333"/>
        </w:rPr>
        <w:t>Strategic Planning and Budget Committee (Annie)</w:t>
      </w:r>
    </w:p>
    <w:p w14:paraId="7A91A18B" w14:textId="3C113BA3" w:rsidR="00CE4177" w:rsidRPr="00F770E0" w:rsidRDefault="00CE4177" w:rsidP="00F770E0">
      <w:pPr>
        <w:pStyle w:val="ListParagraph"/>
        <w:numPr>
          <w:ilvl w:val="0"/>
          <w:numId w:val="10"/>
        </w:numPr>
        <w:rPr>
          <w:color w:val="333333"/>
        </w:rPr>
      </w:pPr>
      <w:r w:rsidRPr="00F770E0">
        <w:rPr>
          <w:color w:val="333333"/>
        </w:rPr>
        <w:t>Small group discussions</w:t>
      </w:r>
      <w:r w:rsidR="00F35E71">
        <w:rPr>
          <w:color w:val="333333"/>
        </w:rPr>
        <w:t xml:space="preserve"> – Instead Lucy will send a google doc for initial input. </w:t>
      </w:r>
      <w:r w:rsidR="00F35E71">
        <w:rPr>
          <w:i/>
          <w:iCs/>
          <w:color w:val="333333"/>
        </w:rPr>
        <w:t>How does your program fit into the larger picture of C&amp;I?</w:t>
      </w:r>
      <w:r w:rsidR="00C3769A">
        <w:rPr>
          <w:i/>
          <w:iCs/>
          <w:color w:val="333333"/>
        </w:rPr>
        <w:t xml:space="preserve"> </w:t>
      </w:r>
      <w:r w:rsidR="00C3769A">
        <w:rPr>
          <w:color w:val="333333"/>
        </w:rPr>
        <w:t xml:space="preserve">This will help us come together and have a discussion. </w:t>
      </w:r>
    </w:p>
    <w:p w14:paraId="3FEF44A9" w14:textId="17D61D01" w:rsidR="00CE4177" w:rsidRPr="000810F9" w:rsidRDefault="00CE4177" w:rsidP="00CE4177">
      <w:pPr>
        <w:numPr>
          <w:ilvl w:val="2"/>
          <w:numId w:val="2"/>
        </w:numPr>
        <w:rPr>
          <w:b/>
          <w:bCs/>
          <w:color w:val="333333"/>
        </w:rPr>
      </w:pPr>
      <w:r w:rsidRPr="000810F9">
        <w:rPr>
          <w:b/>
          <w:bCs/>
          <w:color w:val="333333"/>
        </w:rPr>
        <w:t>Technology Committee (Carmen)</w:t>
      </w:r>
    </w:p>
    <w:p w14:paraId="7D2D6B63" w14:textId="77777777" w:rsidR="00516423" w:rsidRDefault="00F770E0" w:rsidP="00E760FA">
      <w:pPr>
        <w:pStyle w:val="ListParagraph"/>
        <w:numPr>
          <w:ilvl w:val="0"/>
          <w:numId w:val="10"/>
        </w:numPr>
        <w:rPr>
          <w:color w:val="333333"/>
        </w:rPr>
      </w:pPr>
      <w:r>
        <w:rPr>
          <w:color w:val="333333"/>
        </w:rPr>
        <w:t>Easier to do updates when on campus.</w:t>
      </w:r>
    </w:p>
    <w:p w14:paraId="0C23682A" w14:textId="4C4F3D06" w:rsidR="00E760FA" w:rsidRDefault="00516423" w:rsidP="00E760FA">
      <w:pPr>
        <w:pStyle w:val="ListParagraph"/>
        <w:numPr>
          <w:ilvl w:val="0"/>
          <w:numId w:val="10"/>
        </w:numPr>
        <w:rPr>
          <w:color w:val="333333"/>
        </w:rPr>
      </w:pPr>
      <w:r>
        <w:rPr>
          <w:color w:val="333333"/>
        </w:rPr>
        <w:t xml:space="preserve">Cloud lab is completed </w:t>
      </w:r>
      <w:r w:rsidR="00542DF7">
        <w:rPr>
          <w:color w:val="333333"/>
        </w:rPr>
        <w:t xml:space="preserve">and downstairs. </w:t>
      </w:r>
      <w:r w:rsidR="00F770E0">
        <w:rPr>
          <w:color w:val="333333"/>
        </w:rPr>
        <w:t xml:space="preserve"> </w:t>
      </w:r>
    </w:p>
    <w:p w14:paraId="16E4DD7C" w14:textId="2BEC4A64" w:rsidR="00542DF7" w:rsidRDefault="00542DF7" w:rsidP="00E760FA">
      <w:pPr>
        <w:pStyle w:val="ListParagraph"/>
        <w:numPr>
          <w:ilvl w:val="0"/>
          <w:numId w:val="10"/>
        </w:numPr>
        <w:rPr>
          <w:color w:val="333333"/>
        </w:rPr>
      </w:pPr>
      <w:r>
        <w:rPr>
          <w:color w:val="333333"/>
        </w:rPr>
        <w:t>Still working on Smart Board, projector</w:t>
      </w:r>
      <w:r w:rsidR="00D94767">
        <w:rPr>
          <w:color w:val="333333"/>
        </w:rPr>
        <w:t>s replacements. They may or may not be replaced depending on needs.</w:t>
      </w:r>
      <w:r w:rsidR="00026F40">
        <w:rPr>
          <w:color w:val="333333"/>
        </w:rPr>
        <w:t xml:space="preserve"> Notebook: We may phase these off since most schools will phase them out. </w:t>
      </w:r>
    </w:p>
    <w:p w14:paraId="22EE9E3E" w14:textId="1004D470" w:rsidR="00097FEA" w:rsidRDefault="00097FEA" w:rsidP="00E760FA">
      <w:pPr>
        <w:pStyle w:val="ListParagraph"/>
        <w:numPr>
          <w:ilvl w:val="0"/>
          <w:numId w:val="10"/>
        </w:numPr>
        <w:rPr>
          <w:color w:val="333333"/>
        </w:rPr>
      </w:pPr>
      <w:r>
        <w:rPr>
          <w:color w:val="333333"/>
        </w:rPr>
        <w:t>Carm</w:t>
      </w:r>
      <w:r w:rsidR="00DA74E2">
        <w:rPr>
          <w:color w:val="333333"/>
        </w:rPr>
        <w:t>en will send out a contact link for certain technology issues.</w:t>
      </w:r>
    </w:p>
    <w:p w14:paraId="2456943F" w14:textId="03CB6E2C" w:rsidR="00DA74E2" w:rsidRPr="00E760FA" w:rsidRDefault="00DA74E2" w:rsidP="00E760FA">
      <w:pPr>
        <w:pStyle w:val="ListParagraph"/>
        <w:numPr>
          <w:ilvl w:val="0"/>
          <w:numId w:val="10"/>
        </w:numPr>
        <w:rPr>
          <w:color w:val="333333"/>
        </w:rPr>
      </w:pPr>
      <w:r>
        <w:rPr>
          <w:color w:val="333333"/>
        </w:rPr>
        <w:t xml:space="preserve">Consult John Spike if you are interested in making videos for your classes. Carmen will send info. </w:t>
      </w:r>
    </w:p>
    <w:p w14:paraId="5929E847" w14:textId="50995034" w:rsidR="00CE4177" w:rsidRPr="000810F9" w:rsidRDefault="00CE4177" w:rsidP="00CE4177">
      <w:pPr>
        <w:numPr>
          <w:ilvl w:val="2"/>
          <w:numId w:val="2"/>
        </w:numPr>
        <w:rPr>
          <w:b/>
          <w:bCs/>
          <w:color w:val="333333"/>
        </w:rPr>
      </w:pPr>
      <w:r w:rsidRPr="000810F9">
        <w:rPr>
          <w:b/>
          <w:bCs/>
          <w:color w:val="333333"/>
        </w:rPr>
        <w:t>Inclusive Excellence and Diversity Committee (Jenna)</w:t>
      </w:r>
    </w:p>
    <w:p w14:paraId="24A6BF39" w14:textId="51252120" w:rsidR="00516423" w:rsidRDefault="001B5611" w:rsidP="00542DF7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Continue working on the EDI report </w:t>
      </w:r>
    </w:p>
    <w:p w14:paraId="1874B9B2" w14:textId="4593ABA1" w:rsidR="001B5611" w:rsidRDefault="001B5611" w:rsidP="00542DF7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Updating on the website</w:t>
      </w:r>
      <w:r w:rsidR="00A35221">
        <w:rPr>
          <w:color w:val="333333"/>
        </w:rPr>
        <w:t xml:space="preserve">/public facing site. </w:t>
      </w:r>
    </w:p>
    <w:p w14:paraId="4D2C25FD" w14:textId="12E5E246" w:rsidR="00A35221" w:rsidRDefault="00A35221" w:rsidP="00542DF7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Organizing spring forum for the college of education</w:t>
      </w:r>
      <w:r w:rsidR="00300634">
        <w:rPr>
          <w:color w:val="333333"/>
        </w:rPr>
        <w:t xml:space="preserve">. Let Jenna know if you have ideas. </w:t>
      </w:r>
    </w:p>
    <w:p w14:paraId="18264690" w14:textId="6EA8FA17" w:rsidR="00300634" w:rsidRPr="00542DF7" w:rsidRDefault="00300634" w:rsidP="00542DF7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Share the NCBI workshops to your students. If they are not attended</w:t>
      </w:r>
      <w:r w:rsidR="0064099D">
        <w:rPr>
          <w:color w:val="333333"/>
        </w:rPr>
        <w:t xml:space="preserve">, they will discontinue. Google, NCBI and UW-Whitewater, and the website will come up. </w:t>
      </w:r>
      <w:hyperlink r:id="rId5" w:history="1">
        <w:r w:rsidR="00575714" w:rsidRPr="00575714">
          <w:rPr>
            <w:rStyle w:val="Hyperlink"/>
          </w:rPr>
          <w:t>Link here.</w:t>
        </w:r>
      </w:hyperlink>
    </w:p>
    <w:p w14:paraId="37C0C050" w14:textId="65425CCE" w:rsidR="00CE4177" w:rsidRPr="000810F9" w:rsidRDefault="00CE4177" w:rsidP="00CE4177">
      <w:pPr>
        <w:numPr>
          <w:ilvl w:val="2"/>
          <w:numId w:val="2"/>
        </w:numPr>
        <w:rPr>
          <w:b/>
          <w:bCs/>
          <w:color w:val="333333"/>
        </w:rPr>
      </w:pPr>
      <w:r w:rsidRPr="000810F9">
        <w:rPr>
          <w:b/>
          <w:bCs/>
          <w:color w:val="333333"/>
        </w:rPr>
        <w:t>Constituency Standards (Lucy)</w:t>
      </w:r>
    </w:p>
    <w:p w14:paraId="0B77DB88" w14:textId="2D510F23" w:rsidR="000810F9" w:rsidRPr="001D0160" w:rsidRDefault="00300634" w:rsidP="001D0160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They meet in December</w:t>
      </w:r>
      <w:r w:rsidR="000810F9">
        <w:rPr>
          <w:color w:val="333333"/>
        </w:rPr>
        <w:t xml:space="preserve">. Tia Shultz is leading this. </w:t>
      </w:r>
    </w:p>
    <w:p w14:paraId="789E92B4" w14:textId="6DF5C833" w:rsidR="00CE4177" w:rsidRPr="001D0160" w:rsidRDefault="00CE4177" w:rsidP="00CE4177">
      <w:pPr>
        <w:numPr>
          <w:ilvl w:val="2"/>
          <w:numId w:val="2"/>
        </w:numPr>
        <w:rPr>
          <w:b/>
          <w:bCs/>
          <w:color w:val="333333"/>
        </w:rPr>
      </w:pPr>
      <w:r w:rsidRPr="001D0160">
        <w:rPr>
          <w:b/>
          <w:bCs/>
          <w:color w:val="333333"/>
        </w:rPr>
        <w:t>College Curriculum (</w:t>
      </w:r>
      <w:proofErr w:type="spellStart"/>
      <w:proofErr w:type="gramStart"/>
      <w:r w:rsidRPr="001D0160">
        <w:rPr>
          <w:b/>
          <w:bCs/>
          <w:color w:val="333333"/>
        </w:rPr>
        <w:t>Denise,Yao</w:t>
      </w:r>
      <w:proofErr w:type="spellEnd"/>
      <w:proofErr w:type="gramEnd"/>
      <w:r w:rsidRPr="001D0160">
        <w:rPr>
          <w:b/>
          <w:bCs/>
          <w:color w:val="333333"/>
        </w:rPr>
        <w:t>)</w:t>
      </w:r>
    </w:p>
    <w:p w14:paraId="14F55BA7" w14:textId="00129026" w:rsidR="00201410" w:rsidRPr="001D0160" w:rsidRDefault="000810F9" w:rsidP="001D0160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Added a second November meeting. </w:t>
      </w:r>
    </w:p>
    <w:p w14:paraId="766EF4D4" w14:textId="3BA97A2A" w:rsidR="00CE4177" w:rsidRPr="001D0160" w:rsidRDefault="00CE4177" w:rsidP="00CE4177">
      <w:pPr>
        <w:numPr>
          <w:ilvl w:val="2"/>
          <w:numId w:val="2"/>
        </w:numPr>
        <w:rPr>
          <w:b/>
          <w:bCs/>
          <w:color w:val="333333"/>
        </w:rPr>
      </w:pPr>
      <w:r w:rsidRPr="001D0160">
        <w:rPr>
          <w:b/>
          <w:bCs/>
          <w:color w:val="333333"/>
        </w:rPr>
        <w:t xml:space="preserve">TELFE (Kristen, Yao, Karla) </w:t>
      </w:r>
    </w:p>
    <w:p w14:paraId="6FC06CC1" w14:textId="479E87DB" w:rsidR="00542DF7" w:rsidRDefault="00BF7338" w:rsidP="00542DF7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Streamline </w:t>
      </w:r>
      <w:r w:rsidR="004358B1">
        <w:rPr>
          <w:color w:val="333333"/>
        </w:rPr>
        <w:t>process/eliminate paperwork</w:t>
      </w:r>
      <w:r w:rsidR="00B47BD3">
        <w:rPr>
          <w:color w:val="333333"/>
        </w:rPr>
        <w:t xml:space="preserve"> </w:t>
      </w:r>
      <w:r w:rsidR="00A06940">
        <w:rPr>
          <w:color w:val="333333"/>
        </w:rPr>
        <w:t xml:space="preserve">and improve those who graduate without licensure. </w:t>
      </w:r>
      <w:r w:rsidR="004358B1">
        <w:rPr>
          <w:color w:val="333333"/>
        </w:rPr>
        <w:t>They will use Qualtri</w:t>
      </w:r>
      <w:r w:rsidR="00A70BDE">
        <w:rPr>
          <w:color w:val="333333"/>
        </w:rPr>
        <w:t>cs.</w:t>
      </w:r>
      <w:r w:rsidR="00DB1E24">
        <w:rPr>
          <w:color w:val="333333"/>
        </w:rPr>
        <w:t xml:space="preserve"> </w:t>
      </w:r>
    </w:p>
    <w:p w14:paraId="363C58A2" w14:textId="4A3FD13E" w:rsidR="00DB1E24" w:rsidRDefault="00DB1E24" w:rsidP="00542DF7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Seeking inputs from other programs for minimum grades needed</w:t>
      </w:r>
      <w:r w:rsidR="00891742">
        <w:rPr>
          <w:color w:val="333333"/>
        </w:rPr>
        <w:t xml:space="preserve"> for courses. </w:t>
      </w:r>
      <w:r w:rsidR="00A70BDE">
        <w:rPr>
          <w:color w:val="333333"/>
        </w:rPr>
        <w:t xml:space="preserve">Where </w:t>
      </w:r>
      <w:r w:rsidR="00B47BD3">
        <w:rPr>
          <w:color w:val="333333"/>
        </w:rPr>
        <w:t xml:space="preserve">should that language be included (for example, in the catalog). </w:t>
      </w:r>
      <w:r w:rsidR="003A4E84">
        <w:rPr>
          <w:color w:val="333333"/>
        </w:rPr>
        <w:t>If you have specific inputs, forward to r</w:t>
      </w:r>
      <w:r w:rsidR="000577BD">
        <w:rPr>
          <w:color w:val="333333"/>
        </w:rPr>
        <w:t>epresentatives.</w:t>
      </w:r>
    </w:p>
    <w:p w14:paraId="0D4B0800" w14:textId="1B8D53B9" w:rsidR="000577BD" w:rsidRDefault="000577BD" w:rsidP="00542DF7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Andrea will share a draft of </w:t>
      </w:r>
      <w:r w:rsidR="00086DA5">
        <w:rPr>
          <w:color w:val="333333"/>
        </w:rPr>
        <w:t xml:space="preserve">an exit survey for graduating seniors. </w:t>
      </w:r>
    </w:p>
    <w:p w14:paraId="17D1A957" w14:textId="435637CD" w:rsidR="00086DA5" w:rsidRPr="00542DF7" w:rsidRDefault="00086DA5" w:rsidP="00542DF7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Seeking input for DPI student teaching equivalency</w:t>
      </w:r>
      <w:r w:rsidR="005045BD">
        <w:rPr>
          <w:color w:val="333333"/>
        </w:rPr>
        <w:t>. DPI wants to give more flexibility (for example</w:t>
      </w:r>
      <w:r w:rsidR="002130FE">
        <w:rPr>
          <w:color w:val="333333"/>
        </w:rPr>
        <w:t xml:space="preserve">: </w:t>
      </w:r>
      <w:r w:rsidR="005045BD">
        <w:rPr>
          <w:color w:val="333333"/>
        </w:rPr>
        <w:t>student teaching hour requirements</w:t>
      </w:r>
      <w:r w:rsidR="00865679">
        <w:rPr>
          <w:color w:val="333333"/>
        </w:rPr>
        <w:t xml:space="preserve"> along with substitute teaching options). </w:t>
      </w:r>
      <w:r w:rsidR="00A255B2">
        <w:rPr>
          <w:color w:val="333333"/>
        </w:rPr>
        <w:t xml:space="preserve">Yao will send more info. </w:t>
      </w:r>
    </w:p>
    <w:p w14:paraId="19B36985" w14:textId="7E2EF2CE" w:rsidR="00CE4177" w:rsidRPr="00C71CD6" w:rsidRDefault="00CE4177" w:rsidP="00C71CD6">
      <w:pPr>
        <w:pStyle w:val="ListParagraph"/>
        <w:numPr>
          <w:ilvl w:val="2"/>
          <w:numId w:val="2"/>
        </w:numPr>
        <w:rPr>
          <w:b/>
          <w:bCs/>
          <w:color w:val="333333"/>
        </w:rPr>
      </w:pPr>
      <w:r w:rsidRPr="00C71CD6">
        <w:rPr>
          <w:b/>
          <w:bCs/>
          <w:color w:val="333333"/>
        </w:rPr>
        <w:t xml:space="preserve">Salary </w:t>
      </w:r>
      <w:r w:rsidRPr="00C71CD6">
        <w:rPr>
          <w:b/>
          <w:bCs/>
          <w:i/>
          <w:color w:val="333333"/>
        </w:rPr>
        <w:t>(May</w:t>
      </w:r>
      <w:r w:rsidRPr="00C71CD6">
        <w:rPr>
          <w:b/>
          <w:bCs/>
          <w:color w:val="333333"/>
        </w:rPr>
        <w:t>, James)</w:t>
      </w:r>
    </w:p>
    <w:p w14:paraId="762EECCA" w14:textId="349DAAA8" w:rsidR="00542DF7" w:rsidRPr="00542DF7" w:rsidRDefault="004F39B6" w:rsidP="00542DF7">
      <w:pPr>
        <w:pStyle w:val="ListParagraph"/>
        <w:numPr>
          <w:ilvl w:val="0"/>
          <w:numId w:val="12"/>
        </w:numPr>
        <w:rPr>
          <w:color w:val="333333"/>
        </w:rPr>
      </w:pPr>
      <w:r w:rsidRPr="00ED46DB">
        <w:rPr>
          <w:color w:val="000000" w:themeColor="text1"/>
        </w:rPr>
        <w:t>L</w:t>
      </w:r>
      <w:r w:rsidR="00C63CEA" w:rsidRPr="00ED46DB">
        <w:rPr>
          <w:color w:val="000000" w:themeColor="text1"/>
        </w:rPr>
        <w:t>iesl</w:t>
      </w:r>
      <w:r w:rsidRPr="00ED46DB">
        <w:rPr>
          <w:color w:val="000000" w:themeColor="text1"/>
        </w:rPr>
        <w:t xml:space="preserve"> </w:t>
      </w:r>
      <w:r>
        <w:rPr>
          <w:color w:val="333333"/>
        </w:rPr>
        <w:t>will be stepping in for May</w:t>
      </w:r>
      <w:r w:rsidR="00F970B3">
        <w:rPr>
          <w:color w:val="333333"/>
        </w:rPr>
        <w:t xml:space="preserve">. </w:t>
      </w:r>
    </w:p>
    <w:p w14:paraId="12E3DA94" w14:textId="77777777" w:rsidR="00CE4177" w:rsidRDefault="00CE4177" w:rsidP="00CE4177">
      <w:pPr>
        <w:ind w:left="720"/>
        <w:rPr>
          <w:color w:val="333333"/>
        </w:rPr>
      </w:pPr>
    </w:p>
    <w:p w14:paraId="4A450947" w14:textId="77777777" w:rsidR="00CE4177" w:rsidRDefault="00CE4177" w:rsidP="00CE4177">
      <w:pPr>
        <w:numPr>
          <w:ilvl w:val="0"/>
          <w:numId w:val="2"/>
        </w:numPr>
        <w:rPr>
          <w:color w:val="333333"/>
        </w:rPr>
      </w:pPr>
      <w:r>
        <w:rPr>
          <w:b/>
          <w:color w:val="333333"/>
        </w:rPr>
        <w:t xml:space="preserve"> Department Committee Reports: </w:t>
      </w:r>
    </w:p>
    <w:p w14:paraId="5581B465" w14:textId="4CCF23C4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>Curriculum &amp; Scheduling (</w:t>
      </w:r>
      <w:r w:rsidR="002B2014" w:rsidRPr="00A75358">
        <w:rPr>
          <w:b/>
          <w:bCs/>
          <w:color w:val="333333"/>
        </w:rPr>
        <w:t>Edric and Kristen L.)</w:t>
      </w:r>
    </w:p>
    <w:p w14:paraId="687E3434" w14:textId="3DD83B1A" w:rsidR="00097FEA" w:rsidRDefault="00735625" w:rsidP="00097FEA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Edric and Kristen </w:t>
      </w:r>
      <w:r w:rsidR="00475B91">
        <w:rPr>
          <w:color w:val="333333"/>
        </w:rPr>
        <w:t>are c</w:t>
      </w:r>
      <w:r w:rsidR="00EE1025">
        <w:rPr>
          <w:color w:val="333333"/>
        </w:rPr>
        <w:t>o-chairing</w:t>
      </w:r>
      <w:r>
        <w:rPr>
          <w:color w:val="333333"/>
        </w:rPr>
        <w:t xml:space="preserve"> for fall 2023. </w:t>
      </w:r>
      <w:r w:rsidR="009727F6">
        <w:rPr>
          <w:color w:val="333333"/>
        </w:rPr>
        <w:t xml:space="preserve">Edric will send </w:t>
      </w:r>
      <w:r w:rsidR="00E522CF">
        <w:rPr>
          <w:color w:val="333333"/>
        </w:rPr>
        <w:t xml:space="preserve">a table on due dates to the C&amp;I curriculum committee, Department, COE, and University. </w:t>
      </w:r>
    </w:p>
    <w:p w14:paraId="1A433B96" w14:textId="273735F9" w:rsidR="002B2014" w:rsidRPr="00097FEA" w:rsidRDefault="002B2014" w:rsidP="00097FEA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Next curriculum due date for the committee is November 3. Send to Kristen. </w:t>
      </w:r>
    </w:p>
    <w:p w14:paraId="6BF26B18" w14:textId="2A8C26EF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>Personnel &amp; Policy (Liesl)</w:t>
      </w:r>
    </w:p>
    <w:p w14:paraId="5DBE59DE" w14:textId="4441C7E7" w:rsidR="00097FEA" w:rsidRPr="00097FEA" w:rsidRDefault="0021001C" w:rsidP="00097FEA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Liesl is not the chair this year. </w:t>
      </w:r>
      <w:r w:rsidR="00D3309C">
        <w:rPr>
          <w:color w:val="333333"/>
        </w:rPr>
        <w:t xml:space="preserve">No meeting. </w:t>
      </w:r>
    </w:p>
    <w:p w14:paraId="4E0360D8" w14:textId="11D45D1E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 xml:space="preserve">MSEPS Council </w:t>
      </w:r>
      <w:r w:rsidR="000828A5" w:rsidRPr="00A75358">
        <w:rPr>
          <w:b/>
          <w:bCs/>
          <w:color w:val="333333"/>
        </w:rPr>
        <w:t>(Liesl)</w:t>
      </w:r>
    </w:p>
    <w:p w14:paraId="6FFAD384" w14:textId="77777777" w:rsidR="00D3309C" w:rsidRDefault="00D3309C" w:rsidP="00097FEA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Sarah Beth Nelson is the new chair. </w:t>
      </w:r>
    </w:p>
    <w:p w14:paraId="227D7F52" w14:textId="092C4060" w:rsidR="00D3309C" w:rsidRPr="00A75358" w:rsidRDefault="00D3309C" w:rsidP="00A75358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Committee met with Andrea E. and updating info for three emp</w:t>
      </w:r>
      <w:r w:rsidR="00E51E5A">
        <w:rPr>
          <w:color w:val="333333"/>
        </w:rPr>
        <w:t xml:space="preserve">hasis </w:t>
      </w:r>
      <w:r>
        <w:rPr>
          <w:color w:val="333333"/>
        </w:rPr>
        <w:t>areas (li</w:t>
      </w:r>
      <w:r w:rsidR="00575714">
        <w:rPr>
          <w:color w:val="333333"/>
        </w:rPr>
        <w:t>b</w:t>
      </w:r>
      <w:r>
        <w:rPr>
          <w:color w:val="333333"/>
        </w:rPr>
        <w:t xml:space="preserve"> media, </w:t>
      </w:r>
      <w:r w:rsidR="00E51E5A">
        <w:rPr>
          <w:color w:val="333333"/>
        </w:rPr>
        <w:t>C&amp;I, and reading)</w:t>
      </w:r>
    </w:p>
    <w:p w14:paraId="72A71250" w14:textId="6FB5825B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>Secondary Program Coordinators (Denise)</w:t>
      </w:r>
    </w:p>
    <w:p w14:paraId="702B698A" w14:textId="11A46FA8" w:rsidR="00C61AB5" w:rsidRPr="00A75358" w:rsidRDefault="00981CF9" w:rsidP="00C70F5F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Examining </w:t>
      </w:r>
      <w:r w:rsidR="00C61AB5">
        <w:rPr>
          <w:color w:val="333333"/>
        </w:rPr>
        <w:t xml:space="preserve">advising and reorganization </w:t>
      </w:r>
    </w:p>
    <w:p w14:paraId="0E766AB8" w14:textId="503021F4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>Reading/Literacy (Dwight)</w:t>
      </w:r>
    </w:p>
    <w:p w14:paraId="3665BF45" w14:textId="283C3C7C" w:rsidR="00C70F5F" w:rsidRPr="00A75358" w:rsidRDefault="00C70F5F" w:rsidP="00A75358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No report </w:t>
      </w:r>
    </w:p>
    <w:p w14:paraId="6FE8DECC" w14:textId="6C7E350B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>Elementary/Middle Education (Yao)</w:t>
      </w:r>
    </w:p>
    <w:p w14:paraId="40C5D90A" w14:textId="21292E70" w:rsidR="00DA74E2" w:rsidRDefault="00196DB3" w:rsidP="00DA74E2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Working on SLOs and Assessments</w:t>
      </w:r>
    </w:p>
    <w:p w14:paraId="55407AD2" w14:textId="1676006A" w:rsidR="00B720C8" w:rsidRPr="00A75358" w:rsidRDefault="00196DB3" w:rsidP="00A75358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Approved </w:t>
      </w:r>
      <w:r w:rsidR="00B720C8">
        <w:rPr>
          <w:color w:val="333333"/>
        </w:rPr>
        <w:t>program from D</w:t>
      </w:r>
      <w:r w:rsidR="00575714">
        <w:rPr>
          <w:color w:val="333333"/>
        </w:rPr>
        <w:t>P</w:t>
      </w:r>
      <w:r w:rsidR="00B720C8">
        <w:rPr>
          <w:color w:val="333333"/>
        </w:rPr>
        <w:t>I</w:t>
      </w:r>
    </w:p>
    <w:p w14:paraId="53B81CAA" w14:textId="0C6FAEF1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>ECE (Carmen)</w:t>
      </w:r>
    </w:p>
    <w:p w14:paraId="671F7FDB" w14:textId="66DE7855" w:rsidR="0041306D" w:rsidRDefault="0041306D" w:rsidP="00DA74E2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NA</w:t>
      </w:r>
      <w:r w:rsidR="00ED46DB">
        <w:rPr>
          <w:color w:val="333333"/>
        </w:rPr>
        <w:t>E</w:t>
      </w:r>
      <w:r>
        <w:rPr>
          <w:color w:val="333333"/>
        </w:rPr>
        <w:t xml:space="preserve">YC </w:t>
      </w:r>
      <w:r w:rsidR="00575714">
        <w:rPr>
          <w:color w:val="333333"/>
        </w:rPr>
        <w:t>accreditation</w:t>
      </w:r>
      <w:r w:rsidR="00ED46DB">
        <w:rPr>
          <w:color w:val="333333"/>
        </w:rPr>
        <w:t xml:space="preserve"> </w:t>
      </w:r>
      <w:r>
        <w:rPr>
          <w:color w:val="333333"/>
        </w:rPr>
        <w:t xml:space="preserve">report is submitted. </w:t>
      </w:r>
    </w:p>
    <w:p w14:paraId="38320537" w14:textId="19426FCE" w:rsidR="0041306D" w:rsidRPr="00A75358" w:rsidRDefault="0041306D" w:rsidP="00A75358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Continue discussion on redesign. </w:t>
      </w:r>
    </w:p>
    <w:p w14:paraId="5930769B" w14:textId="070D07A5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>ESL/BE (Jenna)</w:t>
      </w:r>
    </w:p>
    <w:p w14:paraId="2F2D4874" w14:textId="5354F0E3" w:rsidR="00C96029" w:rsidRPr="00C96029" w:rsidRDefault="00421DA4" w:rsidP="00C96029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ESL </w:t>
      </w:r>
      <w:r w:rsidR="00BA781B">
        <w:rPr>
          <w:color w:val="333333"/>
        </w:rPr>
        <w:t>Licens</w:t>
      </w:r>
      <w:r w:rsidR="00DD4702">
        <w:rPr>
          <w:color w:val="333333"/>
        </w:rPr>
        <w:t xml:space="preserve">e </w:t>
      </w:r>
      <w:r w:rsidR="00BA781B">
        <w:rPr>
          <w:color w:val="333333"/>
        </w:rPr>
        <w:t xml:space="preserve">was also approved. </w:t>
      </w:r>
      <w:r>
        <w:rPr>
          <w:color w:val="333333"/>
        </w:rPr>
        <w:t xml:space="preserve"> Checking for BE was </w:t>
      </w:r>
      <w:r w:rsidR="00806C7C">
        <w:rPr>
          <w:color w:val="333333"/>
        </w:rPr>
        <w:t>approved or not. Still waiting.</w:t>
      </w:r>
    </w:p>
    <w:p w14:paraId="1ECA4127" w14:textId="12FA5689" w:rsidR="00BA781B" w:rsidRDefault="00DD4702" w:rsidP="00BA781B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Restructuring so introduction class will be introduced earlier (CIGENRL 350). </w:t>
      </w:r>
    </w:p>
    <w:p w14:paraId="28D67FB1" w14:textId="24C80010" w:rsidR="00C96029" w:rsidRDefault="00C96029" w:rsidP="00BA781B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Other restructuring (for example: 1 credit advocacy course). </w:t>
      </w:r>
    </w:p>
    <w:p w14:paraId="27B73191" w14:textId="77777777" w:rsidR="00A75358" w:rsidRPr="00A75358" w:rsidRDefault="00A75358" w:rsidP="00A75358">
      <w:pPr>
        <w:pStyle w:val="ListParagraph"/>
        <w:ind w:left="2160"/>
        <w:rPr>
          <w:b/>
          <w:bCs/>
          <w:color w:val="333333"/>
        </w:rPr>
      </w:pPr>
    </w:p>
    <w:p w14:paraId="3342F1C6" w14:textId="7CAA120C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>Business/Marketing Ed. (</w:t>
      </w:r>
      <w:r w:rsidRPr="00A75358">
        <w:rPr>
          <w:b/>
          <w:bCs/>
          <w:i/>
          <w:color w:val="333333"/>
        </w:rPr>
        <w:t>Karla</w:t>
      </w:r>
      <w:r w:rsidRPr="00A75358">
        <w:rPr>
          <w:b/>
          <w:bCs/>
          <w:color w:val="333333"/>
        </w:rPr>
        <w:t>, Denise)</w:t>
      </w:r>
    </w:p>
    <w:p w14:paraId="35460EF4" w14:textId="3DC32B2F" w:rsidR="00806C7C" w:rsidRPr="00A75358" w:rsidRDefault="00806C7C" w:rsidP="00A75358">
      <w:pPr>
        <w:pStyle w:val="ListParagraph"/>
        <w:numPr>
          <w:ilvl w:val="0"/>
          <w:numId w:val="13"/>
        </w:numPr>
        <w:rPr>
          <w:color w:val="333333"/>
        </w:rPr>
      </w:pPr>
      <w:r>
        <w:rPr>
          <w:color w:val="333333"/>
        </w:rPr>
        <w:t xml:space="preserve">Took advantage of research stipend for outreach program for undergraduates. </w:t>
      </w:r>
    </w:p>
    <w:p w14:paraId="2A420E20" w14:textId="20D8D405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>HELEAD (Marijuana)</w:t>
      </w:r>
    </w:p>
    <w:p w14:paraId="22E1348C" w14:textId="61A9296E" w:rsidR="00002F69" w:rsidRPr="00A75358" w:rsidRDefault="00002F69" w:rsidP="00A75358">
      <w:pPr>
        <w:pStyle w:val="ListParagraph"/>
        <w:numPr>
          <w:ilvl w:val="0"/>
          <w:numId w:val="13"/>
        </w:numPr>
        <w:rPr>
          <w:color w:val="333333"/>
        </w:rPr>
      </w:pPr>
      <w:r>
        <w:rPr>
          <w:color w:val="333333"/>
        </w:rPr>
        <w:t>No report.</w:t>
      </w:r>
    </w:p>
    <w:p w14:paraId="0F755E75" w14:textId="470834A7" w:rsidR="00002F69" w:rsidRPr="00A75358" w:rsidRDefault="00CE4177" w:rsidP="00002F69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 xml:space="preserve">Search and Screen (Liesl) </w:t>
      </w:r>
    </w:p>
    <w:p w14:paraId="53023A60" w14:textId="10249C3C" w:rsidR="000828A5" w:rsidRDefault="000828A5" w:rsidP="000828A5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Science Ed search has been approved and posted. We are getting some applicants. </w:t>
      </w:r>
      <w:r w:rsidR="003B360C">
        <w:rPr>
          <w:color w:val="333333"/>
        </w:rPr>
        <w:t xml:space="preserve">Please advertise this search in your networks. If you do, take a screenshot and send it to Liesl. </w:t>
      </w:r>
    </w:p>
    <w:p w14:paraId="678A57CD" w14:textId="3BB0DEDC" w:rsidR="00EE38C1" w:rsidRPr="000828A5" w:rsidRDefault="00EE38C1" w:rsidP="000828A5">
      <w:pPr>
        <w:pStyle w:val="ListParagraph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Lucy noted that search is out of the supply budget of the C&amp;I department</w:t>
      </w:r>
    </w:p>
    <w:p w14:paraId="707E1553" w14:textId="34A9A9CA" w:rsidR="00CE4177" w:rsidRPr="00A75358" w:rsidRDefault="00CE4177" w:rsidP="00CE4177">
      <w:pPr>
        <w:numPr>
          <w:ilvl w:val="1"/>
          <w:numId w:val="2"/>
        </w:numPr>
        <w:rPr>
          <w:b/>
          <w:bCs/>
          <w:color w:val="333333"/>
        </w:rPr>
      </w:pPr>
      <w:r w:rsidRPr="00A75358">
        <w:rPr>
          <w:b/>
          <w:bCs/>
          <w:color w:val="333333"/>
        </w:rPr>
        <w:t xml:space="preserve">CORE </w:t>
      </w:r>
    </w:p>
    <w:p w14:paraId="6BE3766F" w14:textId="3804A07A" w:rsidR="00002F69" w:rsidRDefault="00002F69" w:rsidP="00002F69">
      <w:pPr>
        <w:pStyle w:val="ListParagraph"/>
        <w:numPr>
          <w:ilvl w:val="0"/>
          <w:numId w:val="14"/>
        </w:numPr>
        <w:rPr>
          <w:color w:val="333333"/>
        </w:rPr>
      </w:pPr>
      <w:r>
        <w:rPr>
          <w:color w:val="333333"/>
        </w:rPr>
        <w:t xml:space="preserve">Submit work to Wade, Veronica, or Andrew </w:t>
      </w:r>
    </w:p>
    <w:p w14:paraId="248D4C20" w14:textId="1AA8AE8C" w:rsidR="00002F69" w:rsidRPr="00002F69" w:rsidRDefault="00002F69" w:rsidP="00002F69">
      <w:pPr>
        <w:pStyle w:val="ListParagraph"/>
        <w:numPr>
          <w:ilvl w:val="0"/>
          <w:numId w:val="14"/>
        </w:numPr>
        <w:rPr>
          <w:color w:val="333333"/>
        </w:rPr>
      </w:pPr>
      <w:r>
        <w:rPr>
          <w:color w:val="333333"/>
        </w:rPr>
        <w:lastRenderedPageBreak/>
        <w:t xml:space="preserve">This will be co-chaired by Veronica and Andrew </w:t>
      </w:r>
    </w:p>
    <w:p w14:paraId="7D7341BC" w14:textId="2712514D" w:rsidR="00CE4177" w:rsidRDefault="00CE4177" w:rsidP="00CE4177">
      <w:pPr>
        <w:ind w:left="720"/>
        <w:rPr>
          <w:color w:val="333333"/>
        </w:rPr>
      </w:pPr>
    </w:p>
    <w:p w14:paraId="04C5AD86" w14:textId="278447CA" w:rsidR="00002F69" w:rsidRDefault="00002F69" w:rsidP="00CE4177">
      <w:pPr>
        <w:ind w:left="720"/>
        <w:rPr>
          <w:color w:val="333333"/>
        </w:rPr>
      </w:pPr>
      <w:r>
        <w:rPr>
          <w:color w:val="333333"/>
        </w:rPr>
        <w:t xml:space="preserve">Next meeting is November 11. </w:t>
      </w:r>
      <w:r w:rsidR="006836A3">
        <w:rPr>
          <w:color w:val="333333"/>
        </w:rPr>
        <w:t xml:space="preserve">11-1PM </w:t>
      </w:r>
    </w:p>
    <w:p w14:paraId="18C2C98E" w14:textId="03BB16C5" w:rsidR="006836A3" w:rsidRPr="006565D6" w:rsidRDefault="006836A3" w:rsidP="00CE4177">
      <w:pPr>
        <w:ind w:left="720"/>
        <w:rPr>
          <w:b/>
          <w:bCs/>
          <w:color w:val="333333"/>
        </w:rPr>
      </w:pPr>
    </w:p>
    <w:p w14:paraId="3B65304D" w14:textId="37A45428" w:rsidR="006836A3" w:rsidRPr="006565D6" w:rsidRDefault="006836A3" w:rsidP="00CE4177">
      <w:pPr>
        <w:ind w:left="720"/>
        <w:rPr>
          <w:b/>
          <w:bCs/>
          <w:color w:val="333333"/>
        </w:rPr>
      </w:pPr>
      <w:r w:rsidRPr="006565D6">
        <w:rPr>
          <w:b/>
          <w:bCs/>
          <w:color w:val="333333"/>
        </w:rPr>
        <w:t>Moved: Roseland, Gapinski second, all voted yes</w:t>
      </w:r>
    </w:p>
    <w:p w14:paraId="363D6390" w14:textId="77777777" w:rsidR="006565D6" w:rsidRDefault="006565D6" w:rsidP="00CE4177">
      <w:pPr>
        <w:ind w:left="720"/>
      </w:pPr>
    </w:p>
    <w:p w14:paraId="2C4E7748" w14:textId="3D4C438A" w:rsidR="00CE4177" w:rsidRDefault="00CE4177" w:rsidP="00CE4177">
      <w:pPr>
        <w:ind w:left="720"/>
        <w:rPr>
          <w:b/>
        </w:rPr>
      </w:pPr>
      <w:r>
        <w:rPr>
          <w:b/>
        </w:rPr>
        <w:t>November 11th, December 9th, February 10th, March 10th, April 14th, May 12th</w:t>
      </w:r>
    </w:p>
    <w:p w14:paraId="3582701E" w14:textId="77777777" w:rsidR="007C6FF8" w:rsidRDefault="007C6FF8"/>
    <w:sectPr w:rsidR="007C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DB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BD39BE"/>
    <w:multiLevelType w:val="hybridMultilevel"/>
    <w:tmpl w:val="C2B2B8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6B0DA5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DA44E7D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7454FB"/>
    <w:multiLevelType w:val="multilevel"/>
    <w:tmpl w:val="CCB6E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9A7716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AAE66CA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B432792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7E8186D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B3A6B6B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31963DB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81330F3"/>
    <w:multiLevelType w:val="hybridMultilevel"/>
    <w:tmpl w:val="79C862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0A0ED5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7C6CA4"/>
    <w:multiLevelType w:val="multilevel"/>
    <w:tmpl w:val="2CFE54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484345877">
    <w:abstractNumId w:val="8"/>
  </w:num>
  <w:num w:numId="2" w16cid:durableId="391008788">
    <w:abstractNumId w:val="4"/>
  </w:num>
  <w:num w:numId="3" w16cid:durableId="976102571">
    <w:abstractNumId w:val="1"/>
  </w:num>
  <w:num w:numId="4" w16cid:durableId="1329553922">
    <w:abstractNumId w:val="11"/>
  </w:num>
  <w:num w:numId="5" w16cid:durableId="153759249">
    <w:abstractNumId w:val="2"/>
  </w:num>
  <w:num w:numId="6" w16cid:durableId="2056410">
    <w:abstractNumId w:val="3"/>
  </w:num>
  <w:num w:numId="7" w16cid:durableId="1250888505">
    <w:abstractNumId w:val="9"/>
  </w:num>
  <w:num w:numId="8" w16cid:durableId="1236861812">
    <w:abstractNumId w:val="5"/>
  </w:num>
  <w:num w:numId="9" w16cid:durableId="854920048">
    <w:abstractNumId w:val="7"/>
  </w:num>
  <w:num w:numId="10" w16cid:durableId="1261185970">
    <w:abstractNumId w:val="10"/>
  </w:num>
  <w:num w:numId="11" w16cid:durableId="663705888">
    <w:abstractNumId w:val="12"/>
  </w:num>
  <w:num w:numId="12" w16cid:durableId="211579645">
    <w:abstractNumId w:val="6"/>
  </w:num>
  <w:num w:numId="13" w16cid:durableId="2120030565">
    <w:abstractNumId w:val="0"/>
  </w:num>
  <w:num w:numId="14" w16cid:durableId="995651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77"/>
    <w:rsid w:val="00002F69"/>
    <w:rsid w:val="00026F40"/>
    <w:rsid w:val="000577BD"/>
    <w:rsid w:val="000810F9"/>
    <w:rsid w:val="000828A5"/>
    <w:rsid w:val="00086DA5"/>
    <w:rsid w:val="00097FEA"/>
    <w:rsid w:val="000A03DE"/>
    <w:rsid w:val="000A6526"/>
    <w:rsid w:val="0010603F"/>
    <w:rsid w:val="00196DB3"/>
    <w:rsid w:val="001B5611"/>
    <w:rsid w:val="001D0160"/>
    <w:rsid w:val="00201410"/>
    <w:rsid w:val="00207547"/>
    <w:rsid w:val="0021001C"/>
    <w:rsid w:val="002130FE"/>
    <w:rsid w:val="0028363B"/>
    <w:rsid w:val="002A4BDA"/>
    <w:rsid w:val="002B2014"/>
    <w:rsid w:val="002B2FB0"/>
    <w:rsid w:val="002C2699"/>
    <w:rsid w:val="00300634"/>
    <w:rsid w:val="00343168"/>
    <w:rsid w:val="00356107"/>
    <w:rsid w:val="00392E11"/>
    <w:rsid w:val="003A4E84"/>
    <w:rsid w:val="003B360C"/>
    <w:rsid w:val="003F60DC"/>
    <w:rsid w:val="0041306D"/>
    <w:rsid w:val="00421DA4"/>
    <w:rsid w:val="004358B1"/>
    <w:rsid w:val="00475B91"/>
    <w:rsid w:val="0048654F"/>
    <w:rsid w:val="004A29F3"/>
    <w:rsid w:val="004E6598"/>
    <w:rsid w:val="004F39B6"/>
    <w:rsid w:val="005045BD"/>
    <w:rsid w:val="00516423"/>
    <w:rsid w:val="00542DF7"/>
    <w:rsid w:val="00575714"/>
    <w:rsid w:val="0064099D"/>
    <w:rsid w:val="006560EA"/>
    <w:rsid w:val="006565D6"/>
    <w:rsid w:val="006836A3"/>
    <w:rsid w:val="00735625"/>
    <w:rsid w:val="00740A6E"/>
    <w:rsid w:val="007C6FF8"/>
    <w:rsid w:val="007F22A6"/>
    <w:rsid w:val="00806C7C"/>
    <w:rsid w:val="00865679"/>
    <w:rsid w:val="00876FA4"/>
    <w:rsid w:val="00891742"/>
    <w:rsid w:val="00892A9A"/>
    <w:rsid w:val="0089730D"/>
    <w:rsid w:val="0093430A"/>
    <w:rsid w:val="00962B4D"/>
    <w:rsid w:val="009727F6"/>
    <w:rsid w:val="00981CF9"/>
    <w:rsid w:val="009C0A70"/>
    <w:rsid w:val="009C71A8"/>
    <w:rsid w:val="009F0780"/>
    <w:rsid w:val="009F175F"/>
    <w:rsid w:val="00A06940"/>
    <w:rsid w:val="00A255B2"/>
    <w:rsid w:val="00A35221"/>
    <w:rsid w:val="00A70BDE"/>
    <w:rsid w:val="00A75358"/>
    <w:rsid w:val="00B47BD3"/>
    <w:rsid w:val="00B720C8"/>
    <w:rsid w:val="00BA1606"/>
    <w:rsid w:val="00BA781B"/>
    <w:rsid w:val="00BF7338"/>
    <w:rsid w:val="00BF7340"/>
    <w:rsid w:val="00C3769A"/>
    <w:rsid w:val="00C60096"/>
    <w:rsid w:val="00C61AB5"/>
    <w:rsid w:val="00C63CEA"/>
    <w:rsid w:val="00C70F5F"/>
    <w:rsid w:val="00C71CD6"/>
    <w:rsid w:val="00C96029"/>
    <w:rsid w:val="00CD526C"/>
    <w:rsid w:val="00CE4177"/>
    <w:rsid w:val="00D3309C"/>
    <w:rsid w:val="00D43D89"/>
    <w:rsid w:val="00D57924"/>
    <w:rsid w:val="00D94767"/>
    <w:rsid w:val="00DA74E2"/>
    <w:rsid w:val="00DB1E24"/>
    <w:rsid w:val="00DB340E"/>
    <w:rsid w:val="00DB5E40"/>
    <w:rsid w:val="00DD4702"/>
    <w:rsid w:val="00E17F14"/>
    <w:rsid w:val="00E2258E"/>
    <w:rsid w:val="00E51E5A"/>
    <w:rsid w:val="00E522CF"/>
    <w:rsid w:val="00E760FA"/>
    <w:rsid w:val="00ED46DB"/>
    <w:rsid w:val="00EE1025"/>
    <w:rsid w:val="00EE38C1"/>
    <w:rsid w:val="00EF72B3"/>
    <w:rsid w:val="00F1205F"/>
    <w:rsid w:val="00F35E71"/>
    <w:rsid w:val="00F770E0"/>
    <w:rsid w:val="00F86246"/>
    <w:rsid w:val="00F970B3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221D"/>
  <w15:chartTrackingRefBased/>
  <w15:docId w15:val="{96AB1C6F-D996-674C-AA5E-44B2104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7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ww.edu/nc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1084</Words>
  <Characters>6334</Characters>
  <Application>Microsoft Office Word</Application>
  <DocSecurity>0</DocSecurity>
  <Lines>197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Edric C</dc:creator>
  <cp:keywords/>
  <dc:description/>
  <cp:lastModifiedBy>Heimer, Lucinda G</cp:lastModifiedBy>
  <cp:revision>4</cp:revision>
  <cp:lastPrinted>2022-10-18T15:35:00Z</cp:lastPrinted>
  <dcterms:created xsi:type="dcterms:W3CDTF">2022-11-08T17:29:00Z</dcterms:created>
  <dcterms:modified xsi:type="dcterms:W3CDTF">2022-11-09T00:32:00Z</dcterms:modified>
</cp:coreProperties>
</file>