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767A60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February 4</w:t>
      </w:r>
      <w:r w:rsidR="00033086">
        <w:rPr>
          <w:rFonts w:ascii="Times New Roman" w:hAnsi="Times New Roman" w:cs="Times New Roman"/>
          <w:sz w:val="24"/>
        </w:rPr>
        <w:t>, 2019</w:t>
      </w:r>
      <w:r w:rsidR="000A4311">
        <w:rPr>
          <w:rFonts w:ascii="Times New Roman" w:hAnsi="Times New Roman" w:cs="Times New Roman"/>
          <w:sz w:val="24"/>
        </w:rPr>
        <w:t xml:space="preserve"> |</w:t>
      </w:r>
      <w:r w:rsidR="005A27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2:3</w:t>
      </w:r>
      <w:r w:rsidR="00D400A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– 4:00 P</w:t>
      </w:r>
      <w:r w:rsidR="006C7C6E" w:rsidRPr="000A7993">
        <w:rPr>
          <w:rFonts w:ascii="Times New Roman" w:hAnsi="Times New Roman" w:cs="Times New Roman"/>
          <w:sz w:val="24"/>
        </w:rPr>
        <w:t>M</w:t>
      </w:r>
    </w:p>
    <w:p w:rsidR="006C7C6E" w:rsidRDefault="00767A60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 261</w:t>
      </w:r>
    </w:p>
    <w:p w:rsidR="007B5B26" w:rsidRPr="006B1AD4" w:rsidRDefault="007B5B26" w:rsidP="006B1AD4">
      <w:pPr>
        <w:spacing w:line="480" w:lineRule="auto"/>
        <w:rPr>
          <w:rFonts w:ascii="Times New Roman" w:hAnsi="Times New Roman" w:cs="Times New Roman"/>
          <w:sz w:val="24"/>
        </w:rPr>
      </w:pP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</w:t>
      </w:r>
      <w:r w:rsidR="006B1AD4">
        <w:rPr>
          <w:rFonts w:ascii="Times New Roman" w:hAnsi="Times New Roman" w:cs="Times New Roman"/>
          <w:sz w:val="24"/>
        </w:rPr>
        <w:t xml:space="preserve">usive Excellence Meeting, </w:t>
      </w:r>
      <w:r w:rsidR="00767A60">
        <w:rPr>
          <w:rFonts w:ascii="Times New Roman" w:hAnsi="Times New Roman" w:cs="Times New Roman"/>
          <w:sz w:val="24"/>
        </w:rPr>
        <w:t>January 17, 2019</w:t>
      </w:r>
    </w:p>
    <w:p w:rsidR="006C7C6E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Reschedule MLK Events</w:t>
      </w:r>
    </w:p>
    <w:p w:rsidR="001378E4" w:rsidRDefault="001378E4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Black History Month Events</w:t>
      </w:r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Diversity Forum</w:t>
      </w:r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Sub-Committee Creation/Charge</w:t>
      </w:r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Evaluation of Events</w:t>
      </w:r>
    </w:p>
    <w:p w:rsidR="00A3078D" w:rsidRPr="00A3078D" w:rsidRDefault="00A3078D" w:rsidP="00A307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Statement</w:t>
      </w:r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Trajectory of the Committee</w:t>
      </w:r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767A60" w:rsidRPr="006C7C6E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  <w:bookmarkStart w:id="0" w:name="_GoBack"/>
      <w:bookmarkEnd w:id="0"/>
    </w:p>
    <w:sectPr w:rsidR="00767A60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33086"/>
    <w:rsid w:val="0004650F"/>
    <w:rsid w:val="00060C75"/>
    <w:rsid w:val="000A4311"/>
    <w:rsid w:val="000B5C60"/>
    <w:rsid w:val="001378E4"/>
    <w:rsid w:val="00166B49"/>
    <w:rsid w:val="001C0151"/>
    <w:rsid w:val="00252A16"/>
    <w:rsid w:val="00252DF7"/>
    <w:rsid w:val="00256F0A"/>
    <w:rsid w:val="003A4AE6"/>
    <w:rsid w:val="003C4CB6"/>
    <w:rsid w:val="004C230B"/>
    <w:rsid w:val="00572000"/>
    <w:rsid w:val="005A2708"/>
    <w:rsid w:val="005B37E6"/>
    <w:rsid w:val="006B1AD4"/>
    <w:rsid w:val="006C7C6E"/>
    <w:rsid w:val="00767A60"/>
    <w:rsid w:val="007B5B26"/>
    <w:rsid w:val="008B53AD"/>
    <w:rsid w:val="008C4980"/>
    <w:rsid w:val="00A3078D"/>
    <w:rsid w:val="00CF1E10"/>
    <w:rsid w:val="00D400AC"/>
    <w:rsid w:val="00D45BEC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F1D9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8</cp:revision>
  <cp:lastPrinted>2019-01-16T20:16:00Z</cp:lastPrinted>
  <dcterms:created xsi:type="dcterms:W3CDTF">2019-02-01T18:29:00Z</dcterms:created>
  <dcterms:modified xsi:type="dcterms:W3CDTF">2019-02-01T21:24:00Z</dcterms:modified>
</cp:coreProperties>
</file>