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AC4230" w:rsidP="00AC4230">
      <w:pPr>
        <w:spacing w:after="0"/>
        <w:jc w:val="center"/>
        <w:rPr>
          <w:rFonts w:ascii="Times New Roman" w:hAnsi="Times New Roman"/>
          <w:b/>
          <w:sz w:val="28"/>
        </w:rPr>
      </w:pPr>
      <w:r w:rsidRPr="00AC4230">
        <w:rPr>
          <w:rFonts w:ascii="Times New Roman" w:hAnsi="Times New Roman"/>
          <w:b/>
          <w:sz w:val="28"/>
        </w:rPr>
        <w:t>MINUTES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</w:t>
      </w:r>
      <w:r w:rsidR="00416427">
        <w:rPr>
          <w:rFonts w:ascii="Times New Roman" w:hAnsi="Times New Roman"/>
          <w:b/>
          <w:sz w:val="24"/>
        </w:rPr>
        <w:t xml:space="preserve"> Excellence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8D002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</w:t>
      </w:r>
      <w:r w:rsidR="004E3739">
        <w:rPr>
          <w:rFonts w:ascii="Times New Roman" w:hAnsi="Times New Roman"/>
          <w:b/>
          <w:sz w:val="24"/>
        </w:rPr>
        <w:t xml:space="preserve">day, </w:t>
      </w:r>
      <w:r w:rsidR="007D5D30">
        <w:rPr>
          <w:rFonts w:ascii="Times New Roman" w:hAnsi="Times New Roman"/>
          <w:b/>
          <w:sz w:val="24"/>
        </w:rPr>
        <w:t>April 1</w:t>
      </w:r>
      <w:r w:rsidR="006A7DD0">
        <w:rPr>
          <w:rFonts w:ascii="Times New Roman" w:hAnsi="Times New Roman"/>
          <w:b/>
          <w:sz w:val="24"/>
        </w:rPr>
        <w:t xml:space="preserve">, 2019 | </w:t>
      </w:r>
      <w:r>
        <w:rPr>
          <w:rFonts w:ascii="Times New Roman" w:hAnsi="Times New Roman"/>
          <w:b/>
          <w:sz w:val="24"/>
        </w:rPr>
        <w:t>2:30PM – 4:00P</w:t>
      </w:r>
      <w:r w:rsidR="004E3739" w:rsidRPr="00AC4230">
        <w:rPr>
          <w:rFonts w:ascii="Times New Roman" w:hAnsi="Times New Roman"/>
          <w:b/>
          <w:sz w:val="24"/>
        </w:rPr>
        <w:t>M</w:t>
      </w:r>
    </w:p>
    <w:p w:rsidR="00AC4230" w:rsidRPr="00AC4230" w:rsidRDefault="007D5D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UC 266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="006A7DD0">
        <w:rPr>
          <w:rFonts w:ascii="Times New Roman" w:hAnsi="Times New Roman"/>
          <w:sz w:val="24"/>
        </w:rPr>
        <w:t xml:space="preserve">LaVar Charleston, </w:t>
      </w:r>
      <w:proofErr w:type="spellStart"/>
      <w:r w:rsidR="0094370A">
        <w:rPr>
          <w:rFonts w:ascii="Times New Roman" w:hAnsi="Times New Roman"/>
          <w:sz w:val="24"/>
        </w:rPr>
        <w:t>Jes</w:t>
      </w:r>
      <w:proofErr w:type="spellEnd"/>
      <w:r w:rsidR="0094370A">
        <w:rPr>
          <w:rFonts w:ascii="Times New Roman" w:hAnsi="Times New Roman"/>
          <w:sz w:val="24"/>
        </w:rPr>
        <w:t xml:space="preserve"> Cisn</w:t>
      </w:r>
      <w:r w:rsidR="00F5695D">
        <w:rPr>
          <w:rFonts w:ascii="Times New Roman" w:hAnsi="Times New Roman"/>
          <w:sz w:val="24"/>
        </w:rPr>
        <w:t>eros, Jess Clayton</w:t>
      </w:r>
      <w:r w:rsidR="007042A7">
        <w:rPr>
          <w:rFonts w:ascii="Times New Roman" w:hAnsi="Times New Roman"/>
          <w:sz w:val="24"/>
        </w:rPr>
        <w:t xml:space="preserve">, </w:t>
      </w:r>
      <w:r w:rsidR="003B3F80">
        <w:rPr>
          <w:rFonts w:ascii="Times New Roman" w:hAnsi="Times New Roman"/>
          <w:sz w:val="24"/>
        </w:rPr>
        <w:t xml:space="preserve">Deanna Guthrie, </w:t>
      </w:r>
      <w:r w:rsidR="00FE3AAA">
        <w:rPr>
          <w:rFonts w:ascii="Times New Roman" w:hAnsi="Times New Roman"/>
          <w:sz w:val="24"/>
        </w:rPr>
        <w:t xml:space="preserve">Tanya </w:t>
      </w:r>
      <w:r w:rsidR="000F6F67">
        <w:rPr>
          <w:rFonts w:ascii="Times New Roman" w:hAnsi="Times New Roman"/>
          <w:sz w:val="24"/>
        </w:rPr>
        <w:t>Kam</w:t>
      </w:r>
      <w:r w:rsidR="00CB65E7">
        <w:rPr>
          <w:rFonts w:ascii="Times New Roman" w:hAnsi="Times New Roman"/>
          <w:sz w:val="24"/>
        </w:rPr>
        <w:t xml:space="preserve">, </w:t>
      </w:r>
      <w:r w:rsidR="0009132D">
        <w:rPr>
          <w:rFonts w:ascii="Times New Roman" w:hAnsi="Times New Roman"/>
          <w:sz w:val="24"/>
        </w:rPr>
        <w:t>Miao-Ching Liu</w:t>
      </w:r>
      <w:r w:rsidR="0094370A">
        <w:rPr>
          <w:rFonts w:ascii="Times New Roman" w:hAnsi="Times New Roman"/>
          <w:sz w:val="24"/>
        </w:rPr>
        <w:t xml:space="preserve">, </w:t>
      </w:r>
      <w:r w:rsidR="00903C0F">
        <w:rPr>
          <w:rFonts w:ascii="Times New Roman" w:hAnsi="Times New Roman"/>
          <w:sz w:val="24"/>
        </w:rPr>
        <w:t xml:space="preserve">Courtney Luedke, </w:t>
      </w:r>
      <w:r w:rsidR="00CB65E7">
        <w:rPr>
          <w:rFonts w:ascii="Times New Roman" w:hAnsi="Times New Roman"/>
          <w:sz w:val="24"/>
        </w:rPr>
        <w:t xml:space="preserve">Marco Marquez, </w:t>
      </w:r>
      <w:r w:rsidR="007042A7">
        <w:rPr>
          <w:rFonts w:ascii="Times New Roman" w:hAnsi="Times New Roman"/>
          <w:sz w:val="24"/>
        </w:rPr>
        <w:t xml:space="preserve">Megan Martin, </w:t>
      </w:r>
      <w:r w:rsidR="006A7DD0">
        <w:rPr>
          <w:rFonts w:ascii="Times New Roman" w:hAnsi="Times New Roman"/>
          <w:sz w:val="24"/>
        </w:rPr>
        <w:t>Bri</w:t>
      </w:r>
      <w:r w:rsidR="000F6F67">
        <w:rPr>
          <w:rFonts w:ascii="Times New Roman" w:hAnsi="Times New Roman"/>
          <w:sz w:val="24"/>
        </w:rPr>
        <w:t>an O’Neill</w:t>
      </w:r>
      <w:r w:rsidR="0094370A">
        <w:rPr>
          <w:rFonts w:ascii="Times New Roman" w:hAnsi="Times New Roman"/>
          <w:sz w:val="24"/>
        </w:rPr>
        <w:t>, Ozalle T</w:t>
      </w:r>
      <w:r w:rsidR="00F5695D">
        <w:rPr>
          <w:rFonts w:ascii="Times New Roman" w:hAnsi="Times New Roman"/>
          <w:sz w:val="24"/>
        </w:rPr>
        <w:t>oms, Terry Tumbarello</w:t>
      </w:r>
      <w:r w:rsidR="007042A7">
        <w:rPr>
          <w:rFonts w:ascii="Times New Roman" w:hAnsi="Times New Roman"/>
          <w:sz w:val="24"/>
        </w:rPr>
        <w:t xml:space="preserve">, </w:t>
      </w:r>
      <w:r w:rsidR="0094370A">
        <w:rPr>
          <w:rFonts w:ascii="Times New Roman" w:hAnsi="Times New Roman"/>
          <w:sz w:val="24"/>
        </w:rPr>
        <w:t>Kenny Yarbrough</w:t>
      </w:r>
      <w:r w:rsidR="00B534E6">
        <w:rPr>
          <w:rFonts w:ascii="Times New Roman" w:hAnsi="Times New Roman"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C124DA" w:rsidRPr="00C124DA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>
        <w:rPr>
          <w:rFonts w:ascii="Times New Roman" w:hAnsi="Times New Roman"/>
          <w:sz w:val="24"/>
        </w:rPr>
        <w:t>Brittany Dickerson, Program Assistant Confidential</w:t>
      </w:r>
    </w:p>
    <w:p w:rsidR="00C124DA" w:rsidRDefault="00C124DA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8D002A">
        <w:rPr>
          <w:rFonts w:ascii="Times New Roman" w:hAnsi="Times New Roman"/>
          <w:i/>
          <w:sz w:val="24"/>
        </w:rPr>
        <w:t>eeting began at 2:30P</w:t>
      </w:r>
      <w:r w:rsidR="00AC4230">
        <w:rPr>
          <w:rFonts w:ascii="Times New Roman" w:hAnsi="Times New Roman"/>
          <w:i/>
          <w:sz w:val="24"/>
        </w:rPr>
        <w:t>M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7F2BE2" w:rsidRPr="007F2BE2" w:rsidRDefault="007F2BE2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Approval of Minutes</w:t>
      </w:r>
    </w:p>
    <w:p w:rsidR="007F2BE2" w:rsidRDefault="007F2BE2" w:rsidP="00AC4230">
      <w:pPr>
        <w:spacing w:after="0"/>
        <w:rPr>
          <w:rFonts w:ascii="Times New Roman" w:hAnsi="Times New Roman"/>
          <w:i/>
          <w:sz w:val="24"/>
        </w:rPr>
      </w:pPr>
    </w:p>
    <w:p w:rsidR="00DB0478" w:rsidRDefault="00C81A0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Chancellor’s Committee on Inclusive Excelle</w:t>
      </w:r>
      <w:r w:rsidR="00903C0F">
        <w:rPr>
          <w:rFonts w:ascii="Times New Roman" w:hAnsi="Times New Roman"/>
          <w:sz w:val="24"/>
        </w:rPr>
        <w:t>nce Minutes for March</w:t>
      </w:r>
      <w:r w:rsidR="008D002A">
        <w:rPr>
          <w:rFonts w:ascii="Times New Roman" w:hAnsi="Times New Roman"/>
          <w:sz w:val="24"/>
        </w:rPr>
        <w:t xml:space="preserve"> 4, 2019</w:t>
      </w: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</w:p>
    <w:p w:rsidR="00B534E6" w:rsidRPr="006A26FC" w:rsidRDefault="006A26F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</w:t>
      </w:r>
      <w:proofErr w:type="gramStart"/>
      <w:r>
        <w:rPr>
          <w:rFonts w:ascii="Times New Roman" w:hAnsi="Times New Roman"/>
          <w:sz w:val="24"/>
        </w:rPr>
        <w:t>was made by Dr. Jess Clayton</w:t>
      </w:r>
      <w:r w:rsidR="00A3176D">
        <w:rPr>
          <w:rFonts w:ascii="Times New Roman" w:hAnsi="Times New Roman"/>
          <w:sz w:val="24"/>
        </w:rPr>
        <w:t xml:space="preserve"> and seconded by Dr. </w:t>
      </w:r>
      <w:r>
        <w:rPr>
          <w:rFonts w:ascii="Times New Roman" w:hAnsi="Times New Roman"/>
          <w:sz w:val="24"/>
        </w:rPr>
        <w:t>Ozalle Toms</w:t>
      </w:r>
      <w:r w:rsidR="00DB0478">
        <w:rPr>
          <w:rFonts w:ascii="Times New Roman" w:hAnsi="Times New Roman"/>
          <w:sz w:val="24"/>
        </w:rPr>
        <w:t xml:space="preserve"> to accept the minutes as recorded</w:t>
      </w:r>
      <w:proofErr w:type="gramEnd"/>
      <w:r w:rsidR="00DB0478">
        <w:rPr>
          <w:rFonts w:ascii="Times New Roman" w:hAnsi="Times New Roman"/>
          <w:sz w:val="24"/>
        </w:rPr>
        <w:t>. Motion approved unanimously.</w:t>
      </w:r>
      <w:r w:rsidR="009C0D5C">
        <w:rPr>
          <w:rFonts w:ascii="Times New Roman" w:hAnsi="Times New Roman"/>
          <w:sz w:val="24"/>
        </w:rPr>
        <w:t xml:space="preserve"> </w:t>
      </w:r>
    </w:p>
    <w:p w:rsidR="00D46390" w:rsidRDefault="00D46390" w:rsidP="00AC4230">
      <w:pPr>
        <w:spacing w:after="0"/>
        <w:rPr>
          <w:rFonts w:ascii="Times New Roman" w:hAnsi="Times New Roman"/>
          <w:sz w:val="24"/>
        </w:rPr>
      </w:pPr>
    </w:p>
    <w:p w:rsidR="00903C0F" w:rsidRDefault="00903C0F" w:rsidP="008D002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UW-W Training Proposal Update</w:t>
      </w:r>
    </w:p>
    <w:p w:rsidR="00903C0F" w:rsidRDefault="00903C0F" w:rsidP="008D002A">
      <w:pPr>
        <w:spacing w:after="0"/>
        <w:rPr>
          <w:rFonts w:ascii="Times New Roman" w:hAnsi="Times New Roman"/>
          <w:b/>
          <w:sz w:val="24"/>
        </w:rPr>
      </w:pPr>
    </w:p>
    <w:p w:rsidR="00AE18AD" w:rsidRDefault="00F96477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4B632D">
        <w:rPr>
          <w:rFonts w:ascii="Times New Roman" w:hAnsi="Times New Roman"/>
          <w:sz w:val="24"/>
        </w:rPr>
        <w:t xml:space="preserve">Kenny </w:t>
      </w:r>
      <w:r>
        <w:rPr>
          <w:rFonts w:ascii="Times New Roman" w:hAnsi="Times New Roman"/>
          <w:sz w:val="24"/>
        </w:rPr>
        <w:t xml:space="preserve">Yarbrough announced that UW-Whitewater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launching a new training portfolio titled “</w:t>
      </w:r>
      <w:proofErr w:type="spellStart"/>
      <w:r w:rsidR="00C0212E">
        <w:rPr>
          <w:rFonts w:ascii="Times New Roman" w:hAnsi="Times New Roman"/>
          <w:sz w:val="24"/>
        </w:rPr>
        <w:t>Warhawk</w:t>
      </w:r>
      <w:proofErr w:type="spellEnd"/>
      <w:r w:rsidR="00C0212E">
        <w:rPr>
          <w:rFonts w:ascii="Times New Roman" w:hAnsi="Times New Roman"/>
          <w:sz w:val="24"/>
        </w:rPr>
        <w:t xml:space="preserve"> University</w:t>
      </w:r>
      <w:r>
        <w:rPr>
          <w:rFonts w:ascii="Times New Roman" w:hAnsi="Times New Roman"/>
          <w:sz w:val="24"/>
        </w:rPr>
        <w:t>” in Fall 2019.</w:t>
      </w:r>
      <w:r w:rsidR="00C021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This new training portfolio will provide s</w:t>
      </w:r>
      <w:r w:rsidR="00C0212E">
        <w:rPr>
          <w:rFonts w:ascii="Times New Roman" w:hAnsi="Times New Roman"/>
          <w:sz w:val="24"/>
        </w:rPr>
        <w:t>everal seminars and training</w:t>
      </w:r>
      <w:r>
        <w:rPr>
          <w:rFonts w:ascii="Times New Roman" w:hAnsi="Times New Roman"/>
          <w:sz w:val="24"/>
        </w:rPr>
        <w:t xml:space="preserve">s to UW-W employees that </w:t>
      </w:r>
      <w:proofErr w:type="gramStart"/>
      <w:r>
        <w:rPr>
          <w:rFonts w:ascii="Times New Roman" w:hAnsi="Times New Roman"/>
          <w:sz w:val="24"/>
        </w:rPr>
        <w:t xml:space="preserve">will be </w:t>
      </w:r>
      <w:r w:rsidR="00C0212E">
        <w:rPr>
          <w:rFonts w:ascii="Times New Roman" w:hAnsi="Times New Roman"/>
          <w:sz w:val="24"/>
        </w:rPr>
        <w:t>branded</w:t>
      </w:r>
      <w:proofErr w:type="gramEnd"/>
      <w:r w:rsidR="00C0212E">
        <w:rPr>
          <w:rFonts w:ascii="Times New Roman" w:hAnsi="Times New Roman"/>
          <w:sz w:val="24"/>
        </w:rPr>
        <w:t xml:space="preserve"> under</w:t>
      </w:r>
      <w:r w:rsidR="004B632D">
        <w:rPr>
          <w:rFonts w:ascii="Times New Roman" w:hAnsi="Times New Roman"/>
          <w:sz w:val="24"/>
        </w:rPr>
        <w:t xml:space="preserve"> the</w:t>
      </w:r>
      <w:r w:rsidR="00C0212E">
        <w:rPr>
          <w:rFonts w:ascii="Times New Roman" w:hAnsi="Times New Roman"/>
          <w:sz w:val="24"/>
        </w:rPr>
        <w:t xml:space="preserve"> university guide and will help with merit-based raises.</w:t>
      </w:r>
      <w:r w:rsidR="003A10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Beginning in </w:t>
      </w:r>
      <w:proofErr w:type="gramStart"/>
      <w:r>
        <w:rPr>
          <w:rFonts w:ascii="Times New Roman" w:hAnsi="Times New Roman"/>
          <w:sz w:val="24"/>
        </w:rPr>
        <w:t>Fall</w:t>
      </w:r>
      <w:proofErr w:type="gramEnd"/>
      <w:r>
        <w:rPr>
          <w:rFonts w:ascii="Times New Roman" w:hAnsi="Times New Roman"/>
          <w:sz w:val="24"/>
        </w:rPr>
        <w:t xml:space="preserve"> 2019, every new employee</w:t>
      </w:r>
      <w:r w:rsidR="00AE1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will have to go through an “Understanding Diversity” training </w:t>
      </w:r>
      <w:r w:rsidR="00AE18AD">
        <w:rPr>
          <w:rFonts w:ascii="Times New Roman" w:hAnsi="Times New Roman"/>
          <w:sz w:val="24"/>
        </w:rPr>
        <w:t>during onboarding</w:t>
      </w:r>
      <w:r>
        <w:rPr>
          <w:rFonts w:ascii="Times New Roman" w:hAnsi="Times New Roman"/>
          <w:sz w:val="24"/>
        </w:rPr>
        <w:t>. The university will also require every individual</w:t>
      </w:r>
      <w:r w:rsidR="00AE18AD">
        <w:rPr>
          <w:rFonts w:ascii="Times New Roman" w:hAnsi="Times New Roman"/>
          <w:sz w:val="24"/>
        </w:rPr>
        <w:t xml:space="preserve"> who participates on</w:t>
      </w:r>
      <w:r>
        <w:rPr>
          <w:rFonts w:ascii="Times New Roman" w:hAnsi="Times New Roman"/>
          <w:sz w:val="24"/>
        </w:rPr>
        <w:t xml:space="preserve"> a</w:t>
      </w:r>
      <w:r w:rsidR="00AE18AD">
        <w:rPr>
          <w:rFonts w:ascii="Times New Roman" w:hAnsi="Times New Roman"/>
          <w:sz w:val="24"/>
        </w:rPr>
        <w:t xml:space="preserve"> search and screen</w:t>
      </w:r>
      <w:r>
        <w:rPr>
          <w:rFonts w:ascii="Times New Roman" w:hAnsi="Times New Roman"/>
          <w:sz w:val="24"/>
        </w:rPr>
        <w:t xml:space="preserve"> committee</w:t>
      </w:r>
      <w:r w:rsidR="00AE18AD">
        <w:rPr>
          <w:rFonts w:ascii="Times New Roman" w:hAnsi="Times New Roman"/>
          <w:sz w:val="24"/>
        </w:rPr>
        <w:t xml:space="preserve"> to take</w:t>
      </w:r>
      <w:r>
        <w:rPr>
          <w:rFonts w:ascii="Times New Roman" w:hAnsi="Times New Roman"/>
          <w:sz w:val="24"/>
        </w:rPr>
        <w:t xml:space="preserve"> an “Unconscious B</w:t>
      </w:r>
      <w:r w:rsidR="00AE18AD">
        <w:rPr>
          <w:rFonts w:ascii="Times New Roman" w:hAnsi="Times New Roman"/>
          <w:sz w:val="24"/>
        </w:rPr>
        <w:t>ias</w:t>
      </w:r>
      <w:r>
        <w:rPr>
          <w:rFonts w:ascii="Times New Roman" w:hAnsi="Times New Roman"/>
          <w:sz w:val="24"/>
        </w:rPr>
        <w:t>”</w:t>
      </w:r>
      <w:r w:rsidR="00AE18AD">
        <w:rPr>
          <w:rFonts w:ascii="Times New Roman" w:hAnsi="Times New Roman"/>
          <w:sz w:val="24"/>
        </w:rPr>
        <w:t xml:space="preserve"> trai</w:t>
      </w:r>
      <w:r>
        <w:rPr>
          <w:rFonts w:ascii="Times New Roman" w:hAnsi="Times New Roman"/>
          <w:sz w:val="24"/>
        </w:rPr>
        <w:t xml:space="preserve">ning, which will need to </w:t>
      </w:r>
      <w:proofErr w:type="gramStart"/>
      <w:r>
        <w:rPr>
          <w:rFonts w:ascii="Times New Roman" w:hAnsi="Times New Roman"/>
          <w:sz w:val="24"/>
        </w:rPr>
        <w:t xml:space="preserve">be </w:t>
      </w:r>
      <w:r w:rsidR="00AE18AD">
        <w:rPr>
          <w:rFonts w:ascii="Times New Roman" w:hAnsi="Times New Roman"/>
          <w:sz w:val="24"/>
        </w:rPr>
        <w:t>renewed</w:t>
      </w:r>
      <w:proofErr w:type="gramEnd"/>
      <w:r w:rsidR="00AE18AD">
        <w:rPr>
          <w:rFonts w:ascii="Times New Roman" w:hAnsi="Times New Roman"/>
          <w:sz w:val="24"/>
        </w:rPr>
        <w:t xml:space="preserve"> annually. </w:t>
      </w:r>
    </w:p>
    <w:p w:rsidR="00AE18AD" w:rsidRDefault="00AE18AD" w:rsidP="008D002A">
      <w:pPr>
        <w:spacing w:after="0"/>
        <w:rPr>
          <w:rFonts w:ascii="Times New Roman" w:hAnsi="Times New Roman"/>
          <w:sz w:val="24"/>
        </w:rPr>
      </w:pPr>
    </w:p>
    <w:p w:rsidR="00AE18AD" w:rsidRDefault="00F96477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4B632D">
        <w:rPr>
          <w:rFonts w:ascii="Times New Roman" w:hAnsi="Times New Roman"/>
          <w:sz w:val="24"/>
        </w:rPr>
        <w:t xml:space="preserve">Courtney </w:t>
      </w:r>
      <w:r>
        <w:rPr>
          <w:rFonts w:ascii="Times New Roman" w:hAnsi="Times New Roman"/>
          <w:sz w:val="24"/>
        </w:rPr>
        <w:t xml:space="preserve">Luedke asked if training </w:t>
      </w:r>
      <w:proofErr w:type="gramStart"/>
      <w:r>
        <w:rPr>
          <w:rFonts w:ascii="Times New Roman" w:hAnsi="Times New Roman"/>
          <w:sz w:val="24"/>
        </w:rPr>
        <w:t>would be provided</w:t>
      </w:r>
      <w:proofErr w:type="gramEnd"/>
      <w:r>
        <w:rPr>
          <w:rFonts w:ascii="Times New Roman" w:hAnsi="Times New Roman"/>
          <w:sz w:val="24"/>
        </w:rPr>
        <w:t xml:space="preserve"> to students.</w:t>
      </w:r>
      <w:r w:rsidR="00AE18AD">
        <w:rPr>
          <w:rFonts w:ascii="Times New Roman" w:hAnsi="Times New Roman"/>
          <w:sz w:val="24"/>
        </w:rPr>
        <w:t xml:space="preserve"> </w:t>
      </w:r>
      <w:r w:rsidR="00944B48">
        <w:rPr>
          <w:rFonts w:ascii="Times New Roman" w:hAnsi="Times New Roman"/>
          <w:sz w:val="24"/>
        </w:rPr>
        <w:t>Dr. Yarbrough answered that s</w:t>
      </w:r>
      <w:r w:rsidR="00AE18AD">
        <w:rPr>
          <w:rFonts w:ascii="Times New Roman" w:hAnsi="Times New Roman"/>
          <w:sz w:val="24"/>
        </w:rPr>
        <w:t xml:space="preserve">tudents </w:t>
      </w:r>
      <w:proofErr w:type="gramStart"/>
      <w:r w:rsidR="00AE18AD">
        <w:rPr>
          <w:rFonts w:ascii="Times New Roman" w:hAnsi="Times New Roman"/>
          <w:sz w:val="24"/>
        </w:rPr>
        <w:t xml:space="preserve">will </w:t>
      </w:r>
      <w:r w:rsidR="00944B48">
        <w:rPr>
          <w:rFonts w:ascii="Times New Roman" w:hAnsi="Times New Roman"/>
          <w:sz w:val="24"/>
        </w:rPr>
        <w:t xml:space="preserve">eventually </w:t>
      </w:r>
      <w:r w:rsidR="00AE18AD">
        <w:rPr>
          <w:rFonts w:ascii="Times New Roman" w:hAnsi="Times New Roman"/>
          <w:sz w:val="24"/>
        </w:rPr>
        <w:t>be added</w:t>
      </w:r>
      <w:proofErr w:type="gramEnd"/>
      <w:r w:rsidR="00AE18AD">
        <w:rPr>
          <w:rFonts w:ascii="Times New Roman" w:hAnsi="Times New Roman"/>
          <w:sz w:val="24"/>
        </w:rPr>
        <w:t xml:space="preserve"> in</w:t>
      </w:r>
      <w:r w:rsidR="00944B48">
        <w:rPr>
          <w:rFonts w:ascii="Times New Roman" w:hAnsi="Times New Roman"/>
          <w:sz w:val="24"/>
        </w:rPr>
        <w:t>to the training portfolio</w:t>
      </w:r>
      <w:r w:rsidR="00AE18AD">
        <w:rPr>
          <w:rFonts w:ascii="Times New Roman" w:hAnsi="Times New Roman"/>
          <w:sz w:val="24"/>
        </w:rPr>
        <w:t xml:space="preserve">. </w:t>
      </w:r>
      <w:r w:rsidR="00944B48">
        <w:rPr>
          <w:rFonts w:ascii="Times New Roman" w:hAnsi="Times New Roman"/>
          <w:sz w:val="24"/>
        </w:rPr>
        <w:t>The Chancellor’s Student Advisory Council expressed interest in participating in the diversity train</w:t>
      </w:r>
      <w:r w:rsidR="004B632D">
        <w:rPr>
          <w:rFonts w:ascii="Times New Roman" w:hAnsi="Times New Roman"/>
          <w:sz w:val="24"/>
        </w:rPr>
        <w:t>ing; however, it is still undecided</w:t>
      </w:r>
      <w:r w:rsidR="00944B48">
        <w:rPr>
          <w:rFonts w:ascii="Times New Roman" w:hAnsi="Times New Roman"/>
          <w:sz w:val="24"/>
        </w:rPr>
        <w:t xml:space="preserve"> which trainings will be provided to them.</w:t>
      </w:r>
      <w:r w:rsidR="00AE18AD">
        <w:rPr>
          <w:rFonts w:ascii="Times New Roman" w:hAnsi="Times New Roman"/>
          <w:sz w:val="24"/>
        </w:rPr>
        <w:t xml:space="preserve">  </w:t>
      </w:r>
    </w:p>
    <w:p w:rsidR="00AE18AD" w:rsidRDefault="00AE18AD" w:rsidP="008D002A">
      <w:pPr>
        <w:spacing w:after="0"/>
        <w:rPr>
          <w:rFonts w:ascii="Times New Roman" w:hAnsi="Times New Roman"/>
          <w:sz w:val="24"/>
        </w:rPr>
      </w:pPr>
    </w:p>
    <w:p w:rsidR="00AE18AD" w:rsidRPr="00AE18AD" w:rsidRDefault="00AE18AD" w:rsidP="008D002A">
      <w:pPr>
        <w:spacing w:after="0"/>
        <w:rPr>
          <w:rFonts w:ascii="Times New Roman" w:hAnsi="Times New Roman"/>
          <w:b/>
          <w:sz w:val="24"/>
        </w:rPr>
      </w:pPr>
      <w:r w:rsidRPr="00AE18AD">
        <w:rPr>
          <w:rFonts w:ascii="Times New Roman" w:hAnsi="Times New Roman"/>
          <w:b/>
          <w:sz w:val="24"/>
        </w:rPr>
        <w:t>Sub-Committee Focus</w:t>
      </w:r>
    </w:p>
    <w:p w:rsidR="00903C0F" w:rsidRDefault="00903C0F" w:rsidP="008D002A">
      <w:pPr>
        <w:spacing w:after="0"/>
        <w:rPr>
          <w:rFonts w:ascii="Times New Roman" w:hAnsi="Times New Roman"/>
          <w:sz w:val="24"/>
        </w:rPr>
      </w:pPr>
    </w:p>
    <w:p w:rsidR="00AE18AD" w:rsidRDefault="00603C87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asked the committee to break up into the two subcommittees</w:t>
      </w:r>
      <w:r w:rsidR="00AE18AD">
        <w:rPr>
          <w:rFonts w:ascii="Times New Roman" w:hAnsi="Times New Roman"/>
          <w:sz w:val="24"/>
        </w:rPr>
        <w:t xml:space="preserve"> to discuss what </w:t>
      </w:r>
      <w:r>
        <w:rPr>
          <w:rFonts w:ascii="Times New Roman" w:hAnsi="Times New Roman"/>
          <w:sz w:val="24"/>
        </w:rPr>
        <w:t xml:space="preserve">tasks </w:t>
      </w:r>
      <w:r w:rsidR="00AE18AD">
        <w:rPr>
          <w:rFonts w:ascii="Times New Roman" w:hAnsi="Times New Roman"/>
          <w:sz w:val="24"/>
        </w:rPr>
        <w:t>they would like to move forward with</w:t>
      </w:r>
      <w:r w:rsidR="00CA07E5">
        <w:rPr>
          <w:rFonts w:ascii="Times New Roman" w:hAnsi="Times New Roman"/>
          <w:sz w:val="24"/>
        </w:rPr>
        <w:t xml:space="preserve"> in the near future</w:t>
      </w:r>
      <w:r w:rsidR="00AE18A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He asked that the Programming Subcommittee discuss</w:t>
      </w:r>
      <w:r w:rsidR="004D66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2019</w:t>
      </w:r>
      <w:r w:rsidR="00D7312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2020</w:t>
      </w:r>
      <w:r w:rsidR="004D6670">
        <w:rPr>
          <w:rFonts w:ascii="Times New Roman" w:hAnsi="Times New Roman"/>
          <w:sz w:val="24"/>
        </w:rPr>
        <w:t xml:space="preserve"> Diversity Forum</w:t>
      </w:r>
      <w:r>
        <w:rPr>
          <w:rFonts w:ascii="Times New Roman" w:hAnsi="Times New Roman"/>
          <w:sz w:val="24"/>
        </w:rPr>
        <w:t>s</w:t>
      </w:r>
      <w:r w:rsidR="004D6670">
        <w:rPr>
          <w:rFonts w:ascii="Times New Roman" w:hAnsi="Times New Roman"/>
          <w:sz w:val="24"/>
        </w:rPr>
        <w:t xml:space="preserve">. </w:t>
      </w:r>
      <w:r w:rsidR="00D73128">
        <w:rPr>
          <w:rFonts w:ascii="Times New Roman" w:hAnsi="Times New Roman"/>
          <w:sz w:val="24"/>
        </w:rPr>
        <w:t>He informed them</w:t>
      </w:r>
      <w:r>
        <w:rPr>
          <w:rFonts w:ascii="Times New Roman" w:hAnsi="Times New Roman"/>
          <w:sz w:val="24"/>
        </w:rPr>
        <w:t xml:space="preserve"> that the </w:t>
      </w:r>
      <w:r w:rsidR="004D6670">
        <w:rPr>
          <w:rFonts w:ascii="Times New Roman" w:hAnsi="Times New Roman"/>
          <w:sz w:val="24"/>
        </w:rPr>
        <w:t xml:space="preserve">Interim </w:t>
      </w:r>
      <w:r w:rsidR="004D6670">
        <w:rPr>
          <w:rFonts w:ascii="Times New Roman" w:hAnsi="Times New Roman"/>
          <w:sz w:val="24"/>
        </w:rPr>
        <w:lastRenderedPageBreak/>
        <w:t>Dir</w:t>
      </w:r>
      <w:r>
        <w:rPr>
          <w:rFonts w:ascii="Times New Roman" w:hAnsi="Times New Roman"/>
          <w:sz w:val="24"/>
        </w:rPr>
        <w:t>ector</w:t>
      </w:r>
      <w:r w:rsidR="004D6670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 xml:space="preserve">the </w:t>
      </w:r>
      <w:r w:rsidR="004D6670">
        <w:rPr>
          <w:rFonts w:ascii="Times New Roman" w:hAnsi="Times New Roman"/>
          <w:sz w:val="24"/>
        </w:rPr>
        <w:t xml:space="preserve">Young Auditorium </w:t>
      </w:r>
      <w:r>
        <w:rPr>
          <w:rFonts w:ascii="Times New Roman" w:hAnsi="Times New Roman"/>
          <w:sz w:val="24"/>
        </w:rPr>
        <w:t>would like t</w:t>
      </w:r>
      <w:r w:rsidR="00D73128">
        <w:rPr>
          <w:rFonts w:ascii="Times New Roman" w:hAnsi="Times New Roman"/>
          <w:sz w:val="24"/>
        </w:rPr>
        <w:t>o collaborate</w:t>
      </w:r>
      <w:r>
        <w:rPr>
          <w:rFonts w:ascii="Times New Roman" w:hAnsi="Times New Roman"/>
          <w:sz w:val="24"/>
        </w:rPr>
        <w:t xml:space="preserve"> on this event, as the Young Auditorium </w:t>
      </w:r>
      <w:r w:rsidR="004D6670">
        <w:rPr>
          <w:rFonts w:ascii="Times New Roman" w:hAnsi="Times New Roman"/>
          <w:sz w:val="24"/>
        </w:rPr>
        <w:t xml:space="preserve">will be bringing in </w:t>
      </w:r>
      <w:r>
        <w:rPr>
          <w:rFonts w:ascii="Times New Roman" w:hAnsi="Times New Roman"/>
          <w:sz w:val="24"/>
        </w:rPr>
        <w:t>a speaker</w:t>
      </w:r>
      <w:r w:rsidR="004D6670">
        <w:rPr>
          <w:rFonts w:ascii="Times New Roman" w:hAnsi="Times New Roman"/>
          <w:sz w:val="24"/>
        </w:rPr>
        <w:t xml:space="preserve"> who touches on </w:t>
      </w:r>
      <w:r>
        <w:rPr>
          <w:rFonts w:ascii="Times New Roman" w:hAnsi="Times New Roman"/>
          <w:sz w:val="24"/>
        </w:rPr>
        <w:t>the topics of diversity and i</w:t>
      </w:r>
      <w:r w:rsidR="004D6670">
        <w:rPr>
          <w:rFonts w:ascii="Times New Roman" w:hAnsi="Times New Roman"/>
          <w:sz w:val="24"/>
        </w:rPr>
        <w:t xml:space="preserve">nclusion. </w:t>
      </w:r>
    </w:p>
    <w:p w:rsidR="00F74E61" w:rsidRDefault="00F74E61" w:rsidP="008D002A">
      <w:pPr>
        <w:spacing w:after="0"/>
        <w:rPr>
          <w:rFonts w:ascii="Times New Roman" w:hAnsi="Times New Roman"/>
          <w:sz w:val="24"/>
        </w:rPr>
      </w:pPr>
    </w:p>
    <w:p w:rsidR="00F74E61" w:rsidRPr="0060372A" w:rsidRDefault="00F74E61" w:rsidP="008D002A">
      <w:pPr>
        <w:spacing w:after="0"/>
        <w:rPr>
          <w:rFonts w:ascii="Times New Roman" w:hAnsi="Times New Roman"/>
          <w:sz w:val="24"/>
          <w:u w:val="single"/>
        </w:rPr>
      </w:pPr>
      <w:r w:rsidRPr="0060372A">
        <w:rPr>
          <w:rFonts w:ascii="Times New Roman" w:hAnsi="Times New Roman"/>
          <w:sz w:val="24"/>
          <w:u w:val="single"/>
        </w:rPr>
        <w:t>Programming</w:t>
      </w:r>
    </w:p>
    <w:p w:rsidR="00F74E61" w:rsidRDefault="00F74E61" w:rsidP="008D002A">
      <w:pPr>
        <w:spacing w:after="0"/>
        <w:rPr>
          <w:rFonts w:ascii="Times New Roman" w:hAnsi="Times New Roman"/>
          <w:sz w:val="24"/>
        </w:rPr>
      </w:pPr>
    </w:p>
    <w:p w:rsidR="00854BF1" w:rsidRDefault="00303BCD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Miao-Ching Liu discussed the topic of</w:t>
      </w:r>
      <w:r w:rsidR="00F74E61">
        <w:rPr>
          <w:rFonts w:ascii="Times New Roman" w:hAnsi="Times New Roman"/>
          <w:sz w:val="24"/>
        </w:rPr>
        <w:t xml:space="preserve"> language barrier</w:t>
      </w:r>
      <w:r>
        <w:rPr>
          <w:rFonts w:ascii="Times New Roman" w:hAnsi="Times New Roman"/>
          <w:sz w:val="24"/>
        </w:rPr>
        <w:t>s and having this be a theme of the 2019 Fall Diversity Forum.</w:t>
      </w:r>
      <w:r w:rsidR="00F74E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She proposed the idea of having</w:t>
      </w:r>
      <w:r w:rsidR="00F74E61">
        <w:rPr>
          <w:rFonts w:ascii="Times New Roman" w:hAnsi="Times New Roman"/>
          <w:sz w:val="24"/>
        </w:rPr>
        <w:t xml:space="preserve"> an interactive component where attendee</w:t>
      </w:r>
      <w:r>
        <w:rPr>
          <w:rFonts w:ascii="Times New Roman" w:hAnsi="Times New Roman"/>
          <w:sz w:val="24"/>
        </w:rPr>
        <w:t>s would</w:t>
      </w:r>
      <w:r w:rsidR="00F74E61">
        <w:rPr>
          <w:rFonts w:ascii="Times New Roman" w:hAnsi="Times New Roman"/>
          <w:sz w:val="24"/>
        </w:rPr>
        <w:t xml:space="preserve"> have to</w:t>
      </w:r>
      <w:r>
        <w:rPr>
          <w:rFonts w:ascii="Times New Roman" w:hAnsi="Times New Roman"/>
          <w:sz w:val="24"/>
        </w:rPr>
        <w:t xml:space="preserve"> accomplish a task in another language</w:t>
      </w:r>
      <w:r w:rsidR="00F74E61">
        <w:rPr>
          <w:rFonts w:ascii="Times New Roman" w:hAnsi="Times New Roman"/>
          <w:sz w:val="24"/>
        </w:rPr>
        <w:t xml:space="preserve"> (e</w:t>
      </w:r>
      <w:r>
        <w:rPr>
          <w:rFonts w:ascii="Times New Roman" w:hAnsi="Times New Roman"/>
          <w:sz w:val="24"/>
        </w:rPr>
        <w:t>.g. order a meal).</w:t>
      </w:r>
      <w:r w:rsidR="00F74E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F74E61">
        <w:rPr>
          <w:rFonts w:ascii="Times New Roman" w:hAnsi="Times New Roman"/>
          <w:sz w:val="24"/>
        </w:rPr>
        <w:t xml:space="preserve">English Language Academy </w:t>
      </w:r>
      <w:r>
        <w:rPr>
          <w:rFonts w:ascii="Times New Roman" w:hAnsi="Times New Roman"/>
          <w:sz w:val="24"/>
        </w:rPr>
        <w:t xml:space="preserve">has expressed interest in </w:t>
      </w:r>
      <w:r w:rsidR="00375BA9">
        <w:rPr>
          <w:rFonts w:ascii="Times New Roman" w:hAnsi="Times New Roman"/>
          <w:sz w:val="24"/>
        </w:rPr>
        <w:t>collaborating</w:t>
      </w:r>
      <w:r>
        <w:rPr>
          <w:rFonts w:ascii="Times New Roman" w:hAnsi="Times New Roman"/>
          <w:sz w:val="24"/>
        </w:rPr>
        <w:t xml:space="preserve"> on this event.</w:t>
      </w:r>
      <w:r w:rsidR="00562E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Clayton discussed the idea of “Building Bridges” as a potential the</w:t>
      </w:r>
      <w:r w:rsidR="00375BA9">
        <w:rPr>
          <w:rFonts w:ascii="Times New Roman" w:hAnsi="Times New Roman"/>
          <w:sz w:val="24"/>
        </w:rPr>
        <w:t>me for the f</w:t>
      </w:r>
      <w:r>
        <w:rPr>
          <w:rFonts w:ascii="Times New Roman" w:hAnsi="Times New Roman"/>
          <w:sz w:val="24"/>
        </w:rPr>
        <w:t>orum.</w:t>
      </w:r>
      <w:r w:rsidR="00562E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She proposed the idea of facil</w:t>
      </w:r>
      <w:r w:rsidR="00375BA9">
        <w:rPr>
          <w:rFonts w:ascii="Times New Roman" w:hAnsi="Times New Roman"/>
          <w:sz w:val="24"/>
        </w:rPr>
        <w:t>itating hands-on projects</w:t>
      </w:r>
      <w:r>
        <w:rPr>
          <w:rFonts w:ascii="Times New Roman" w:hAnsi="Times New Roman"/>
          <w:sz w:val="24"/>
        </w:rPr>
        <w:t xml:space="preserve"> that</w:t>
      </w:r>
      <w:r w:rsidR="00562E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force individuals to work together</w:t>
      </w:r>
      <w:r w:rsidR="00562E6A">
        <w:rPr>
          <w:rFonts w:ascii="Times New Roman" w:hAnsi="Times New Roman"/>
          <w:sz w:val="24"/>
        </w:rPr>
        <w:t xml:space="preserve">. </w:t>
      </w:r>
    </w:p>
    <w:p w:rsidR="00303BCD" w:rsidRDefault="00303BCD" w:rsidP="008D002A">
      <w:pPr>
        <w:spacing w:after="0"/>
        <w:rPr>
          <w:rFonts w:ascii="Times New Roman" w:hAnsi="Times New Roman"/>
          <w:sz w:val="24"/>
        </w:rPr>
      </w:pPr>
    </w:p>
    <w:p w:rsidR="00303BCD" w:rsidRDefault="00DF27E0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subcommittee decided that the forum should be a 3-day event. </w:t>
      </w:r>
      <w:r w:rsidR="00303BCD">
        <w:rPr>
          <w:rFonts w:ascii="Times New Roman" w:hAnsi="Times New Roman"/>
          <w:sz w:val="24"/>
        </w:rPr>
        <w:t xml:space="preserve">Dr. Yarbrough asked that the subcommittee consider the week of </w:t>
      </w:r>
      <w:r w:rsidR="00854BF1">
        <w:rPr>
          <w:rFonts w:ascii="Times New Roman" w:hAnsi="Times New Roman"/>
          <w:sz w:val="24"/>
        </w:rPr>
        <w:t>October 13-18</w:t>
      </w:r>
      <w:r>
        <w:rPr>
          <w:rFonts w:ascii="Times New Roman" w:hAnsi="Times New Roman"/>
          <w:sz w:val="24"/>
        </w:rPr>
        <w:t>, as this is when the</w:t>
      </w:r>
      <w:r w:rsidR="00303BCD">
        <w:rPr>
          <w:rFonts w:ascii="Times New Roman" w:hAnsi="Times New Roman"/>
          <w:sz w:val="24"/>
        </w:rPr>
        <w:t xml:space="preserve"> Young A</w:t>
      </w:r>
      <w:r>
        <w:rPr>
          <w:rFonts w:ascii="Times New Roman" w:hAnsi="Times New Roman"/>
          <w:sz w:val="24"/>
        </w:rPr>
        <w:t>uditorium will be bringing in the</w:t>
      </w:r>
      <w:r w:rsidR="00303BCD">
        <w:rPr>
          <w:rFonts w:ascii="Times New Roman" w:hAnsi="Times New Roman"/>
          <w:sz w:val="24"/>
        </w:rPr>
        <w:t xml:space="preserve"> individual </w:t>
      </w:r>
      <w:r w:rsidR="00CA07E5">
        <w:rPr>
          <w:rFonts w:ascii="Times New Roman" w:hAnsi="Times New Roman"/>
          <w:sz w:val="24"/>
        </w:rPr>
        <w:t>previously mentioned</w:t>
      </w:r>
      <w:r>
        <w:rPr>
          <w:rFonts w:ascii="Times New Roman" w:hAnsi="Times New Roman"/>
          <w:sz w:val="24"/>
        </w:rPr>
        <w:t>.</w:t>
      </w:r>
      <w:r w:rsidR="00303BCD">
        <w:rPr>
          <w:rFonts w:ascii="Times New Roman" w:hAnsi="Times New Roman"/>
          <w:sz w:val="24"/>
        </w:rPr>
        <w:t xml:space="preserve"> </w:t>
      </w:r>
    </w:p>
    <w:p w:rsidR="00303BCD" w:rsidRDefault="00303BCD" w:rsidP="008D002A">
      <w:pPr>
        <w:spacing w:after="0"/>
        <w:rPr>
          <w:rFonts w:ascii="Times New Roman" w:hAnsi="Times New Roman"/>
          <w:sz w:val="24"/>
        </w:rPr>
      </w:pPr>
    </w:p>
    <w:p w:rsidR="00854BF1" w:rsidRDefault="00303BCD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asked that the subcommittee bring some </w:t>
      </w:r>
      <w:r w:rsidR="002B610D">
        <w:rPr>
          <w:rFonts w:ascii="Times New Roman" w:hAnsi="Times New Roman"/>
          <w:sz w:val="24"/>
        </w:rPr>
        <w:t xml:space="preserve">ideas for </w:t>
      </w:r>
      <w:r>
        <w:rPr>
          <w:rFonts w:ascii="Times New Roman" w:hAnsi="Times New Roman"/>
          <w:sz w:val="24"/>
        </w:rPr>
        <w:t>theme</w:t>
      </w:r>
      <w:r w:rsidR="002B610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the next committee meeting to discuss. He also asked that the subcommittee look for availability in the UC and begin reserving spaces. </w:t>
      </w:r>
    </w:p>
    <w:p w:rsidR="00C2316C" w:rsidRDefault="00C2316C" w:rsidP="008D002A">
      <w:pPr>
        <w:spacing w:after="0"/>
        <w:rPr>
          <w:rFonts w:ascii="Times New Roman" w:hAnsi="Times New Roman"/>
          <w:sz w:val="24"/>
        </w:rPr>
      </w:pPr>
    </w:p>
    <w:p w:rsidR="00C2316C" w:rsidRPr="0060372A" w:rsidRDefault="00C2316C" w:rsidP="008D002A">
      <w:pPr>
        <w:spacing w:after="0"/>
        <w:rPr>
          <w:rFonts w:ascii="Times New Roman" w:hAnsi="Times New Roman"/>
          <w:sz w:val="24"/>
          <w:u w:val="single"/>
        </w:rPr>
      </w:pPr>
      <w:r w:rsidRPr="0060372A">
        <w:rPr>
          <w:rFonts w:ascii="Times New Roman" w:hAnsi="Times New Roman"/>
          <w:sz w:val="24"/>
          <w:u w:val="single"/>
        </w:rPr>
        <w:t>Policies and Procedures</w:t>
      </w:r>
    </w:p>
    <w:p w:rsidR="00C2316C" w:rsidRDefault="00C2316C" w:rsidP="008D002A">
      <w:pPr>
        <w:spacing w:after="0"/>
        <w:rPr>
          <w:rFonts w:ascii="Times New Roman" w:hAnsi="Times New Roman"/>
          <w:sz w:val="24"/>
        </w:rPr>
      </w:pPr>
    </w:p>
    <w:p w:rsidR="00C2316C" w:rsidRDefault="00E61630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subcommittee discussed how to recruit and retain URM faculty and staff at UW-Whitewater. Dr. Yarbrough asked that the subcommittee discuss how the university could measure the recruitment and retention o</w:t>
      </w:r>
      <w:r w:rsidR="00FD7B19">
        <w:rPr>
          <w:rFonts w:ascii="Times New Roman" w:hAnsi="Times New Roman"/>
          <w:sz w:val="24"/>
        </w:rPr>
        <w:t>f URM faculty/staff and</w:t>
      </w:r>
      <w:r>
        <w:rPr>
          <w:rFonts w:ascii="Times New Roman" w:hAnsi="Times New Roman"/>
          <w:sz w:val="24"/>
        </w:rPr>
        <w:t xml:space="preserve"> possible initiatives </w:t>
      </w:r>
      <w:r w:rsidR="00FD7B19">
        <w:rPr>
          <w:rFonts w:ascii="Times New Roman" w:hAnsi="Times New Roman"/>
          <w:sz w:val="24"/>
        </w:rPr>
        <w:t xml:space="preserve">that </w:t>
      </w:r>
      <w:proofErr w:type="gramStart"/>
      <w:r>
        <w:rPr>
          <w:rFonts w:ascii="Times New Roman" w:hAnsi="Times New Roman"/>
          <w:sz w:val="24"/>
        </w:rPr>
        <w:t>co</w:t>
      </w:r>
      <w:r w:rsidR="00FD7B19">
        <w:rPr>
          <w:rFonts w:ascii="Times New Roman" w:hAnsi="Times New Roman"/>
          <w:sz w:val="24"/>
        </w:rPr>
        <w:t>uld be started</w:t>
      </w:r>
      <w:proofErr w:type="gramEnd"/>
      <w:r w:rsidR="00FD7B19">
        <w:rPr>
          <w:rFonts w:ascii="Times New Roman" w:hAnsi="Times New Roman"/>
          <w:sz w:val="24"/>
        </w:rPr>
        <w:t xml:space="preserve"> by the university</w:t>
      </w:r>
      <w:r>
        <w:rPr>
          <w:rFonts w:ascii="Times New Roman" w:hAnsi="Times New Roman"/>
          <w:sz w:val="24"/>
        </w:rPr>
        <w:t xml:space="preserve">. He requested that this subcommittee bring a summary of ideas to the next committee meeting that he will then bring to HR to discuss and instate. </w:t>
      </w:r>
    </w:p>
    <w:p w:rsidR="00E61630" w:rsidRDefault="00E61630" w:rsidP="008D002A">
      <w:pPr>
        <w:spacing w:after="0"/>
        <w:rPr>
          <w:rFonts w:ascii="Times New Roman" w:hAnsi="Times New Roman"/>
          <w:sz w:val="24"/>
        </w:rPr>
      </w:pPr>
    </w:p>
    <w:p w:rsidR="00C2316C" w:rsidRDefault="00E61630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subcommittee also discussed the common occurrence of URM f</w:t>
      </w:r>
      <w:r w:rsidR="00C2316C">
        <w:rPr>
          <w:rFonts w:ascii="Times New Roman" w:hAnsi="Times New Roman"/>
          <w:sz w:val="24"/>
        </w:rPr>
        <w:t>aculty</w:t>
      </w:r>
      <w:r>
        <w:rPr>
          <w:rFonts w:ascii="Times New Roman" w:hAnsi="Times New Roman"/>
          <w:sz w:val="24"/>
        </w:rPr>
        <w:t xml:space="preserve"> members who feel overworked by mentoring and providing </w:t>
      </w:r>
      <w:r w:rsidR="00FD7B19">
        <w:rPr>
          <w:rFonts w:ascii="Times New Roman" w:hAnsi="Times New Roman"/>
          <w:sz w:val="24"/>
        </w:rPr>
        <w:t xml:space="preserve">additional </w:t>
      </w:r>
      <w:r>
        <w:rPr>
          <w:rFonts w:ascii="Times New Roman" w:hAnsi="Times New Roman"/>
          <w:sz w:val="24"/>
        </w:rPr>
        <w:t>support for students, faculty, and</w:t>
      </w:r>
      <w:r w:rsidR="00C2316C">
        <w:rPr>
          <w:rFonts w:ascii="Times New Roman" w:hAnsi="Times New Roman"/>
          <w:sz w:val="24"/>
        </w:rPr>
        <w:t xml:space="preserve"> staff</w:t>
      </w:r>
      <w:r>
        <w:rPr>
          <w:rFonts w:ascii="Times New Roman" w:hAnsi="Times New Roman"/>
          <w:sz w:val="24"/>
        </w:rPr>
        <w:t>.</w:t>
      </w:r>
      <w:r w:rsidR="00C231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subcommittee discussed ways which the </w:t>
      </w:r>
      <w:r w:rsidR="00C2316C">
        <w:rPr>
          <w:rFonts w:ascii="Times New Roman" w:hAnsi="Times New Roman"/>
          <w:sz w:val="24"/>
        </w:rPr>
        <w:t xml:space="preserve">university </w:t>
      </w:r>
      <w:r>
        <w:rPr>
          <w:rFonts w:ascii="Times New Roman" w:hAnsi="Times New Roman"/>
          <w:sz w:val="24"/>
        </w:rPr>
        <w:t xml:space="preserve">could </w:t>
      </w:r>
      <w:r w:rsidR="00C2316C">
        <w:rPr>
          <w:rFonts w:ascii="Times New Roman" w:hAnsi="Times New Roman"/>
          <w:sz w:val="24"/>
        </w:rPr>
        <w:t xml:space="preserve">support these individuals. </w:t>
      </w:r>
      <w:r w:rsidR="00FD7B19">
        <w:rPr>
          <w:rFonts w:ascii="Times New Roman" w:hAnsi="Times New Roman"/>
          <w:sz w:val="24"/>
        </w:rPr>
        <w:t xml:space="preserve">Dr. Luedke proposed </w:t>
      </w:r>
      <w:r>
        <w:rPr>
          <w:rFonts w:ascii="Times New Roman" w:hAnsi="Times New Roman"/>
          <w:sz w:val="24"/>
        </w:rPr>
        <w:t>reword</w:t>
      </w:r>
      <w:r w:rsidR="00FD7B19">
        <w:rPr>
          <w:rFonts w:ascii="Times New Roman" w:hAnsi="Times New Roman"/>
          <w:sz w:val="24"/>
        </w:rPr>
        <w:t>ing</w:t>
      </w:r>
      <w:r w:rsidR="00C2316C">
        <w:rPr>
          <w:rFonts w:ascii="Times New Roman" w:hAnsi="Times New Roman"/>
          <w:sz w:val="24"/>
        </w:rPr>
        <w:t xml:space="preserve"> position description</w:t>
      </w:r>
      <w:r w:rsidR="00FD7B19">
        <w:rPr>
          <w:rFonts w:ascii="Times New Roman" w:hAnsi="Times New Roman"/>
          <w:sz w:val="24"/>
        </w:rPr>
        <w:t xml:space="preserve">s and </w:t>
      </w:r>
      <w:r>
        <w:rPr>
          <w:rFonts w:ascii="Times New Roman" w:hAnsi="Times New Roman"/>
          <w:sz w:val="24"/>
        </w:rPr>
        <w:t>add</w:t>
      </w:r>
      <w:r w:rsidR="00FD7B19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an evaluative piece in regards to promotion, </w:t>
      </w:r>
      <w:r w:rsidR="00C2316C">
        <w:rPr>
          <w:rFonts w:ascii="Times New Roman" w:hAnsi="Times New Roman"/>
          <w:sz w:val="24"/>
        </w:rPr>
        <w:t>tenure track, annual perform</w:t>
      </w:r>
      <w:r>
        <w:rPr>
          <w:rFonts w:ascii="Times New Roman" w:hAnsi="Times New Roman"/>
          <w:sz w:val="24"/>
        </w:rPr>
        <w:t>ance, etc. Dr. Yarbrough stated that this d</w:t>
      </w:r>
      <w:r w:rsidR="00FD7B19">
        <w:rPr>
          <w:rFonts w:ascii="Times New Roman" w:hAnsi="Times New Roman"/>
          <w:sz w:val="24"/>
        </w:rPr>
        <w:t xml:space="preserve">iscussion </w:t>
      </w:r>
      <w:proofErr w:type="gramStart"/>
      <w:r w:rsidR="00FD7B19">
        <w:rPr>
          <w:rFonts w:ascii="Times New Roman" w:hAnsi="Times New Roman"/>
          <w:sz w:val="24"/>
        </w:rPr>
        <w:t>will</w:t>
      </w:r>
      <w:proofErr w:type="gramEnd"/>
      <w:r w:rsidR="00FD7B19">
        <w:rPr>
          <w:rFonts w:ascii="Times New Roman" w:hAnsi="Times New Roman"/>
          <w:sz w:val="24"/>
        </w:rPr>
        <w:t xml:space="preserve"> be continued</w:t>
      </w:r>
      <w:r>
        <w:rPr>
          <w:rFonts w:ascii="Times New Roman" w:hAnsi="Times New Roman"/>
          <w:sz w:val="24"/>
        </w:rPr>
        <w:t xml:space="preserve"> in future committee meetings. </w:t>
      </w:r>
    </w:p>
    <w:p w:rsidR="00C2316C" w:rsidRDefault="00C2316C" w:rsidP="008D002A">
      <w:pPr>
        <w:spacing w:after="0"/>
        <w:rPr>
          <w:rFonts w:ascii="Times New Roman" w:hAnsi="Times New Roman"/>
          <w:sz w:val="24"/>
        </w:rPr>
      </w:pPr>
    </w:p>
    <w:p w:rsidR="00903C0F" w:rsidRPr="00B86F98" w:rsidRDefault="00A433D7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asked that each subcommittee</w:t>
      </w:r>
      <w:r w:rsidR="00C2316C">
        <w:rPr>
          <w:rFonts w:ascii="Times New Roman" w:hAnsi="Times New Roman"/>
          <w:sz w:val="24"/>
        </w:rPr>
        <w:t xml:space="preserve"> prepare a summarized report</w:t>
      </w:r>
      <w:r>
        <w:rPr>
          <w:rFonts w:ascii="Times New Roman" w:hAnsi="Times New Roman"/>
          <w:sz w:val="24"/>
        </w:rPr>
        <w:t xml:space="preserve"> of their discussions to share with the full committee at the next meeting on Monday, May 6</w:t>
      </w:r>
      <w:r w:rsidR="00C2316C">
        <w:rPr>
          <w:rFonts w:ascii="Times New Roman" w:hAnsi="Times New Roman"/>
          <w:sz w:val="24"/>
        </w:rPr>
        <w:t xml:space="preserve">.  </w:t>
      </w:r>
    </w:p>
    <w:p w:rsidR="00E579A3" w:rsidRDefault="00E579A3" w:rsidP="008D00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Adjournment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</w:p>
    <w:p w:rsidR="00D46390" w:rsidRPr="00D46390" w:rsidRDefault="006A26F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E579A3">
        <w:rPr>
          <w:rFonts w:ascii="Times New Roman" w:hAnsi="Times New Roman"/>
          <w:sz w:val="24"/>
        </w:rPr>
        <w:t>Tanya</w:t>
      </w:r>
      <w:r>
        <w:rPr>
          <w:rFonts w:ascii="Times New Roman" w:hAnsi="Times New Roman"/>
          <w:sz w:val="24"/>
        </w:rPr>
        <w:t xml:space="preserve"> Kam moved to adjourn the meeting and</w:t>
      </w:r>
      <w:r w:rsidR="00483F37">
        <w:rPr>
          <w:rFonts w:ascii="Times New Roman" w:hAnsi="Times New Roman"/>
          <w:sz w:val="24"/>
        </w:rPr>
        <w:t xml:space="preserve"> Megan </w:t>
      </w:r>
      <w:r>
        <w:rPr>
          <w:rFonts w:ascii="Times New Roman" w:hAnsi="Times New Roman"/>
          <w:sz w:val="24"/>
        </w:rPr>
        <w:t xml:space="preserve">Martin </w:t>
      </w:r>
      <w:r w:rsidR="00483F37">
        <w:rPr>
          <w:rFonts w:ascii="Times New Roman" w:hAnsi="Times New Roman"/>
          <w:sz w:val="24"/>
        </w:rPr>
        <w:t>second</w:t>
      </w:r>
      <w:r>
        <w:rPr>
          <w:rFonts w:ascii="Times New Roman" w:hAnsi="Times New Roman"/>
          <w:sz w:val="24"/>
        </w:rPr>
        <w:t>ed</w:t>
      </w:r>
      <w:r w:rsidR="00E579A3">
        <w:rPr>
          <w:rFonts w:ascii="Times New Roman" w:hAnsi="Times New Roman"/>
          <w:sz w:val="24"/>
        </w:rPr>
        <w:t xml:space="preserve">. </w:t>
      </w:r>
    </w:p>
    <w:p w:rsidR="00D46390" w:rsidRDefault="00D46390" w:rsidP="00AC4230">
      <w:pPr>
        <w:spacing w:after="0"/>
        <w:rPr>
          <w:rFonts w:ascii="Times New Roman" w:hAnsi="Times New Roman"/>
          <w:b/>
          <w:sz w:val="24"/>
        </w:rPr>
      </w:pPr>
    </w:p>
    <w:p w:rsidR="003C0A86" w:rsidRPr="00314153" w:rsidRDefault="006A26FC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Meeting adjourned at 3:55</w:t>
      </w:r>
      <w:r w:rsidR="008D002A">
        <w:rPr>
          <w:rFonts w:ascii="Times New Roman" w:hAnsi="Times New Roman"/>
          <w:i/>
          <w:sz w:val="24"/>
        </w:rPr>
        <w:t>P</w:t>
      </w:r>
      <w:r w:rsidR="000E0E67" w:rsidRPr="000E0E67">
        <w:rPr>
          <w:rFonts w:ascii="Times New Roman" w:hAnsi="Times New Roman"/>
          <w:i/>
          <w:sz w:val="24"/>
        </w:rPr>
        <w:t>M</w:t>
      </w:r>
      <w:bookmarkStart w:id="0" w:name="_GoBack"/>
      <w:bookmarkEnd w:id="0"/>
    </w:p>
    <w:sectPr w:rsidR="003C0A86" w:rsidRPr="003141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CC" w:rsidRDefault="00622ECC" w:rsidP="004E3739">
      <w:pPr>
        <w:spacing w:after="0" w:line="240" w:lineRule="auto"/>
      </w:pPr>
      <w:r>
        <w:separator/>
      </w:r>
    </w:p>
  </w:endnote>
  <w:endnote w:type="continuationSeparator" w:id="0">
    <w:p w:rsidR="00622ECC" w:rsidRDefault="00622ECC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CC" w:rsidRDefault="00622ECC" w:rsidP="004E3739">
      <w:pPr>
        <w:spacing w:after="0" w:line="240" w:lineRule="auto"/>
      </w:pPr>
      <w:r>
        <w:separator/>
      </w:r>
    </w:p>
  </w:footnote>
  <w:footnote w:type="continuationSeparator" w:id="0">
    <w:p w:rsidR="00622ECC" w:rsidRDefault="00622ECC" w:rsidP="004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A47"/>
    <w:multiLevelType w:val="hybridMultilevel"/>
    <w:tmpl w:val="40C418AC"/>
    <w:lvl w:ilvl="0" w:tplc="38C4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7A3F"/>
    <w:multiLevelType w:val="hybridMultilevel"/>
    <w:tmpl w:val="483C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06669"/>
    <w:rsid w:val="00007A40"/>
    <w:rsid w:val="00013162"/>
    <w:rsid w:val="00016086"/>
    <w:rsid w:val="00027C20"/>
    <w:rsid w:val="00027E84"/>
    <w:rsid w:val="000309AB"/>
    <w:rsid w:val="000508CF"/>
    <w:rsid w:val="000509D8"/>
    <w:rsid w:val="0005291C"/>
    <w:rsid w:val="00073901"/>
    <w:rsid w:val="0009132D"/>
    <w:rsid w:val="000A331A"/>
    <w:rsid w:val="000A3798"/>
    <w:rsid w:val="000A40D9"/>
    <w:rsid w:val="000B71D1"/>
    <w:rsid w:val="000B7FBE"/>
    <w:rsid w:val="000D3919"/>
    <w:rsid w:val="000D5FF4"/>
    <w:rsid w:val="000E0E67"/>
    <w:rsid w:val="000E75E1"/>
    <w:rsid w:val="000F35BA"/>
    <w:rsid w:val="000F6F67"/>
    <w:rsid w:val="00101CCA"/>
    <w:rsid w:val="00102307"/>
    <w:rsid w:val="001058FF"/>
    <w:rsid w:val="00117A69"/>
    <w:rsid w:val="001229E6"/>
    <w:rsid w:val="00123085"/>
    <w:rsid w:val="00124D40"/>
    <w:rsid w:val="00130176"/>
    <w:rsid w:val="00132AC6"/>
    <w:rsid w:val="00146F44"/>
    <w:rsid w:val="00146FD7"/>
    <w:rsid w:val="00157CBD"/>
    <w:rsid w:val="00161656"/>
    <w:rsid w:val="0016431F"/>
    <w:rsid w:val="00175198"/>
    <w:rsid w:val="00185CB6"/>
    <w:rsid w:val="00193076"/>
    <w:rsid w:val="00196CAD"/>
    <w:rsid w:val="0019707C"/>
    <w:rsid w:val="00197921"/>
    <w:rsid w:val="001A0806"/>
    <w:rsid w:val="001A2819"/>
    <w:rsid w:val="001B143C"/>
    <w:rsid w:val="001B2E20"/>
    <w:rsid w:val="001C53AA"/>
    <w:rsid w:val="001C7A12"/>
    <w:rsid w:val="001D2658"/>
    <w:rsid w:val="001D6CAF"/>
    <w:rsid w:val="001D7FD2"/>
    <w:rsid w:val="001E259B"/>
    <w:rsid w:val="001E46BA"/>
    <w:rsid w:val="001E5C29"/>
    <w:rsid w:val="00213E76"/>
    <w:rsid w:val="00216D14"/>
    <w:rsid w:val="00221870"/>
    <w:rsid w:val="00225AB1"/>
    <w:rsid w:val="00231EF2"/>
    <w:rsid w:val="002439F9"/>
    <w:rsid w:val="002451BD"/>
    <w:rsid w:val="00245352"/>
    <w:rsid w:val="00246B42"/>
    <w:rsid w:val="00251333"/>
    <w:rsid w:val="00276FBE"/>
    <w:rsid w:val="002947E5"/>
    <w:rsid w:val="002A0E15"/>
    <w:rsid w:val="002A2B4D"/>
    <w:rsid w:val="002A68A4"/>
    <w:rsid w:val="002B610D"/>
    <w:rsid w:val="002B6A0B"/>
    <w:rsid w:val="002C3C1F"/>
    <w:rsid w:val="002C639E"/>
    <w:rsid w:val="002C79E2"/>
    <w:rsid w:val="002D2D78"/>
    <w:rsid w:val="002F0DB0"/>
    <w:rsid w:val="002F2174"/>
    <w:rsid w:val="002F3FFC"/>
    <w:rsid w:val="002F51FB"/>
    <w:rsid w:val="002F54EA"/>
    <w:rsid w:val="00303BCD"/>
    <w:rsid w:val="00314153"/>
    <w:rsid w:val="0031423F"/>
    <w:rsid w:val="003147E9"/>
    <w:rsid w:val="00325839"/>
    <w:rsid w:val="00340DF4"/>
    <w:rsid w:val="003446AF"/>
    <w:rsid w:val="003460D2"/>
    <w:rsid w:val="00346244"/>
    <w:rsid w:val="0034774C"/>
    <w:rsid w:val="0035257B"/>
    <w:rsid w:val="00353EE1"/>
    <w:rsid w:val="00354001"/>
    <w:rsid w:val="00355257"/>
    <w:rsid w:val="0035526F"/>
    <w:rsid w:val="00355511"/>
    <w:rsid w:val="00360051"/>
    <w:rsid w:val="00365284"/>
    <w:rsid w:val="00371335"/>
    <w:rsid w:val="00375BA9"/>
    <w:rsid w:val="003878CA"/>
    <w:rsid w:val="003879FD"/>
    <w:rsid w:val="00390AFD"/>
    <w:rsid w:val="00391A14"/>
    <w:rsid w:val="00393C25"/>
    <w:rsid w:val="00397260"/>
    <w:rsid w:val="003A1095"/>
    <w:rsid w:val="003B3F80"/>
    <w:rsid w:val="003C099F"/>
    <w:rsid w:val="003C0A86"/>
    <w:rsid w:val="003D1078"/>
    <w:rsid w:val="003D3F68"/>
    <w:rsid w:val="003D4209"/>
    <w:rsid w:val="003E1B00"/>
    <w:rsid w:val="003E2553"/>
    <w:rsid w:val="003F0AFE"/>
    <w:rsid w:val="00400389"/>
    <w:rsid w:val="00405859"/>
    <w:rsid w:val="00406780"/>
    <w:rsid w:val="00415AB3"/>
    <w:rsid w:val="00416427"/>
    <w:rsid w:val="00426D13"/>
    <w:rsid w:val="004353D9"/>
    <w:rsid w:val="00437319"/>
    <w:rsid w:val="004457DE"/>
    <w:rsid w:val="0046196A"/>
    <w:rsid w:val="004667D7"/>
    <w:rsid w:val="00473CCF"/>
    <w:rsid w:val="00476DE5"/>
    <w:rsid w:val="00483F37"/>
    <w:rsid w:val="00483F81"/>
    <w:rsid w:val="004870B8"/>
    <w:rsid w:val="004A18DF"/>
    <w:rsid w:val="004B4777"/>
    <w:rsid w:val="004B632D"/>
    <w:rsid w:val="004B6A5C"/>
    <w:rsid w:val="004C223C"/>
    <w:rsid w:val="004D1219"/>
    <w:rsid w:val="004D258E"/>
    <w:rsid w:val="004D286E"/>
    <w:rsid w:val="004D6670"/>
    <w:rsid w:val="004E3739"/>
    <w:rsid w:val="005009CD"/>
    <w:rsid w:val="0050490D"/>
    <w:rsid w:val="005069CE"/>
    <w:rsid w:val="0051062E"/>
    <w:rsid w:val="005359C2"/>
    <w:rsid w:val="00540188"/>
    <w:rsid w:val="0054424B"/>
    <w:rsid w:val="005514CD"/>
    <w:rsid w:val="005603C4"/>
    <w:rsid w:val="00562E6A"/>
    <w:rsid w:val="005709A8"/>
    <w:rsid w:val="005856B4"/>
    <w:rsid w:val="00587B2E"/>
    <w:rsid w:val="005942A5"/>
    <w:rsid w:val="00595549"/>
    <w:rsid w:val="005A498D"/>
    <w:rsid w:val="005C5EEA"/>
    <w:rsid w:val="005E02B4"/>
    <w:rsid w:val="005E49FF"/>
    <w:rsid w:val="005F0F56"/>
    <w:rsid w:val="005F21D6"/>
    <w:rsid w:val="005F2F67"/>
    <w:rsid w:val="00600300"/>
    <w:rsid w:val="0060372A"/>
    <w:rsid w:val="00603C87"/>
    <w:rsid w:val="00615378"/>
    <w:rsid w:val="00615EEA"/>
    <w:rsid w:val="00622ECC"/>
    <w:rsid w:val="00645DBA"/>
    <w:rsid w:val="0065717D"/>
    <w:rsid w:val="0066427D"/>
    <w:rsid w:val="006666EC"/>
    <w:rsid w:val="00680A89"/>
    <w:rsid w:val="00682333"/>
    <w:rsid w:val="00683DE2"/>
    <w:rsid w:val="006A26FC"/>
    <w:rsid w:val="006A2CC8"/>
    <w:rsid w:val="006A45BD"/>
    <w:rsid w:val="006A7DD0"/>
    <w:rsid w:val="006C2D41"/>
    <w:rsid w:val="006C4FA4"/>
    <w:rsid w:val="006D145F"/>
    <w:rsid w:val="006D5C78"/>
    <w:rsid w:val="007042A7"/>
    <w:rsid w:val="007078E4"/>
    <w:rsid w:val="0071058B"/>
    <w:rsid w:val="007315DF"/>
    <w:rsid w:val="00734F1F"/>
    <w:rsid w:val="00747682"/>
    <w:rsid w:val="007613F8"/>
    <w:rsid w:val="0076201F"/>
    <w:rsid w:val="00764FE4"/>
    <w:rsid w:val="0077065B"/>
    <w:rsid w:val="00770EB7"/>
    <w:rsid w:val="00791699"/>
    <w:rsid w:val="007B0496"/>
    <w:rsid w:val="007B04DE"/>
    <w:rsid w:val="007C3467"/>
    <w:rsid w:val="007C7369"/>
    <w:rsid w:val="007D4A2B"/>
    <w:rsid w:val="007D5D30"/>
    <w:rsid w:val="007D6F0F"/>
    <w:rsid w:val="007F2BE2"/>
    <w:rsid w:val="007F51C2"/>
    <w:rsid w:val="007F57B1"/>
    <w:rsid w:val="007F5E49"/>
    <w:rsid w:val="00800E9A"/>
    <w:rsid w:val="00801AD3"/>
    <w:rsid w:val="008222DF"/>
    <w:rsid w:val="008257A9"/>
    <w:rsid w:val="00825AB9"/>
    <w:rsid w:val="008478C2"/>
    <w:rsid w:val="00851149"/>
    <w:rsid w:val="00853676"/>
    <w:rsid w:val="00854BF1"/>
    <w:rsid w:val="0085673A"/>
    <w:rsid w:val="00857990"/>
    <w:rsid w:val="00864371"/>
    <w:rsid w:val="008660B6"/>
    <w:rsid w:val="00867051"/>
    <w:rsid w:val="00874990"/>
    <w:rsid w:val="008834AB"/>
    <w:rsid w:val="00883F89"/>
    <w:rsid w:val="00887A27"/>
    <w:rsid w:val="008922D3"/>
    <w:rsid w:val="008B6D22"/>
    <w:rsid w:val="008C578D"/>
    <w:rsid w:val="008C6AC7"/>
    <w:rsid w:val="008D002A"/>
    <w:rsid w:val="008D131C"/>
    <w:rsid w:val="008E03E4"/>
    <w:rsid w:val="008E5718"/>
    <w:rsid w:val="008E573A"/>
    <w:rsid w:val="008E77CE"/>
    <w:rsid w:val="00901AB8"/>
    <w:rsid w:val="00903C0F"/>
    <w:rsid w:val="00914F25"/>
    <w:rsid w:val="00920F73"/>
    <w:rsid w:val="00927DB8"/>
    <w:rsid w:val="00933CB7"/>
    <w:rsid w:val="009417BC"/>
    <w:rsid w:val="0094370A"/>
    <w:rsid w:val="00944B48"/>
    <w:rsid w:val="0094779A"/>
    <w:rsid w:val="009522CD"/>
    <w:rsid w:val="00954F3D"/>
    <w:rsid w:val="00957640"/>
    <w:rsid w:val="00960F40"/>
    <w:rsid w:val="00986E81"/>
    <w:rsid w:val="00987FEF"/>
    <w:rsid w:val="00990F86"/>
    <w:rsid w:val="00992B3B"/>
    <w:rsid w:val="009A7E9A"/>
    <w:rsid w:val="009B0E06"/>
    <w:rsid w:val="009B5557"/>
    <w:rsid w:val="009B65C0"/>
    <w:rsid w:val="009C0D5C"/>
    <w:rsid w:val="009C5DAC"/>
    <w:rsid w:val="009D4CA0"/>
    <w:rsid w:val="009D7B6B"/>
    <w:rsid w:val="009E184C"/>
    <w:rsid w:val="009F532C"/>
    <w:rsid w:val="00A13344"/>
    <w:rsid w:val="00A201F3"/>
    <w:rsid w:val="00A27C12"/>
    <w:rsid w:val="00A314C8"/>
    <w:rsid w:val="00A3176D"/>
    <w:rsid w:val="00A33B8D"/>
    <w:rsid w:val="00A40A90"/>
    <w:rsid w:val="00A433D7"/>
    <w:rsid w:val="00A4745A"/>
    <w:rsid w:val="00A50439"/>
    <w:rsid w:val="00A51456"/>
    <w:rsid w:val="00A53FF0"/>
    <w:rsid w:val="00A552AC"/>
    <w:rsid w:val="00A602AA"/>
    <w:rsid w:val="00A60FF1"/>
    <w:rsid w:val="00A647B7"/>
    <w:rsid w:val="00A718B9"/>
    <w:rsid w:val="00AA034F"/>
    <w:rsid w:val="00AC36AC"/>
    <w:rsid w:val="00AC4230"/>
    <w:rsid w:val="00AC4C1C"/>
    <w:rsid w:val="00AC749C"/>
    <w:rsid w:val="00AD566E"/>
    <w:rsid w:val="00AD722B"/>
    <w:rsid w:val="00AE18AD"/>
    <w:rsid w:val="00AE5601"/>
    <w:rsid w:val="00B02D88"/>
    <w:rsid w:val="00B04F9F"/>
    <w:rsid w:val="00B216BE"/>
    <w:rsid w:val="00B22472"/>
    <w:rsid w:val="00B40766"/>
    <w:rsid w:val="00B521F1"/>
    <w:rsid w:val="00B534E6"/>
    <w:rsid w:val="00B548B2"/>
    <w:rsid w:val="00B6401F"/>
    <w:rsid w:val="00B70F76"/>
    <w:rsid w:val="00B76ADE"/>
    <w:rsid w:val="00B80C57"/>
    <w:rsid w:val="00B857FD"/>
    <w:rsid w:val="00B8622B"/>
    <w:rsid w:val="00B86F98"/>
    <w:rsid w:val="00B90AE6"/>
    <w:rsid w:val="00B936CD"/>
    <w:rsid w:val="00B941FD"/>
    <w:rsid w:val="00BA1CF9"/>
    <w:rsid w:val="00BA2D44"/>
    <w:rsid w:val="00BA7748"/>
    <w:rsid w:val="00BB080C"/>
    <w:rsid w:val="00BC039D"/>
    <w:rsid w:val="00BC4150"/>
    <w:rsid w:val="00BC78BE"/>
    <w:rsid w:val="00BD1D2E"/>
    <w:rsid w:val="00BD2791"/>
    <w:rsid w:val="00BD3D12"/>
    <w:rsid w:val="00BD5D04"/>
    <w:rsid w:val="00BE38EB"/>
    <w:rsid w:val="00BF088C"/>
    <w:rsid w:val="00BF1D3D"/>
    <w:rsid w:val="00BF5F19"/>
    <w:rsid w:val="00BF7F76"/>
    <w:rsid w:val="00C0212E"/>
    <w:rsid w:val="00C124DA"/>
    <w:rsid w:val="00C22856"/>
    <w:rsid w:val="00C2316C"/>
    <w:rsid w:val="00C27342"/>
    <w:rsid w:val="00C42500"/>
    <w:rsid w:val="00C47ABB"/>
    <w:rsid w:val="00C47EF4"/>
    <w:rsid w:val="00C60883"/>
    <w:rsid w:val="00C64B93"/>
    <w:rsid w:val="00C64D2C"/>
    <w:rsid w:val="00C70370"/>
    <w:rsid w:val="00C7481A"/>
    <w:rsid w:val="00C763DB"/>
    <w:rsid w:val="00C81A05"/>
    <w:rsid w:val="00C830C0"/>
    <w:rsid w:val="00C8433F"/>
    <w:rsid w:val="00C84F74"/>
    <w:rsid w:val="00C97ABB"/>
    <w:rsid w:val="00CA07E5"/>
    <w:rsid w:val="00CB135F"/>
    <w:rsid w:val="00CB16F3"/>
    <w:rsid w:val="00CB296F"/>
    <w:rsid w:val="00CB65E7"/>
    <w:rsid w:val="00CC3B68"/>
    <w:rsid w:val="00CE4D59"/>
    <w:rsid w:val="00CF3FCC"/>
    <w:rsid w:val="00D0653A"/>
    <w:rsid w:val="00D06B05"/>
    <w:rsid w:val="00D23CEC"/>
    <w:rsid w:val="00D33258"/>
    <w:rsid w:val="00D37F27"/>
    <w:rsid w:val="00D46390"/>
    <w:rsid w:val="00D7250D"/>
    <w:rsid w:val="00D72562"/>
    <w:rsid w:val="00D73128"/>
    <w:rsid w:val="00D81D8E"/>
    <w:rsid w:val="00D85C6B"/>
    <w:rsid w:val="00D95CC2"/>
    <w:rsid w:val="00DA44B2"/>
    <w:rsid w:val="00DA5993"/>
    <w:rsid w:val="00DB0478"/>
    <w:rsid w:val="00DB0592"/>
    <w:rsid w:val="00DB0823"/>
    <w:rsid w:val="00DB2164"/>
    <w:rsid w:val="00DB4083"/>
    <w:rsid w:val="00DC1990"/>
    <w:rsid w:val="00DC3B94"/>
    <w:rsid w:val="00DC3F50"/>
    <w:rsid w:val="00DC5037"/>
    <w:rsid w:val="00DC5345"/>
    <w:rsid w:val="00DD022A"/>
    <w:rsid w:val="00DE098C"/>
    <w:rsid w:val="00DE788D"/>
    <w:rsid w:val="00DF08A1"/>
    <w:rsid w:val="00DF2296"/>
    <w:rsid w:val="00DF27E0"/>
    <w:rsid w:val="00E00B3F"/>
    <w:rsid w:val="00E00B4A"/>
    <w:rsid w:val="00E22677"/>
    <w:rsid w:val="00E258B1"/>
    <w:rsid w:val="00E2707B"/>
    <w:rsid w:val="00E31866"/>
    <w:rsid w:val="00E32E45"/>
    <w:rsid w:val="00E333B2"/>
    <w:rsid w:val="00E37B9B"/>
    <w:rsid w:val="00E579A3"/>
    <w:rsid w:val="00E61630"/>
    <w:rsid w:val="00E62A56"/>
    <w:rsid w:val="00E661BA"/>
    <w:rsid w:val="00E87187"/>
    <w:rsid w:val="00E877B2"/>
    <w:rsid w:val="00E91741"/>
    <w:rsid w:val="00E93C57"/>
    <w:rsid w:val="00EA1800"/>
    <w:rsid w:val="00EB3E11"/>
    <w:rsid w:val="00ED2033"/>
    <w:rsid w:val="00EE793C"/>
    <w:rsid w:val="00EF2D6E"/>
    <w:rsid w:val="00EF48D9"/>
    <w:rsid w:val="00F02BDA"/>
    <w:rsid w:val="00F03327"/>
    <w:rsid w:val="00F04A16"/>
    <w:rsid w:val="00F04AD7"/>
    <w:rsid w:val="00F12F3F"/>
    <w:rsid w:val="00F13297"/>
    <w:rsid w:val="00F22A59"/>
    <w:rsid w:val="00F26695"/>
    <w:rsid w:val="00F30F47"/>
    <w:rsid w:val="00F4284E"/>
    <w:rsid w:val="00F51310"/>
    <w:rsid w:val="00F54B53"/>
    <w:rsid w:val="00F5695D"/>
    <w:rsid w:val="00F63293"/>
    <w:rsid w:val="00F663C5"/>
    <w:rsid w:val="00F725B5"/>
    <w:rsid w:val="00F74E61"/>
    <w:rsid w:val="00F75436"/>
    <w:rsid w:val="00F82792"/>
    <w:rsid w:val="00F9104D"/>
    <w:rsid w:val="00F91597"/>
    <w:rsid w:val="00F949FE"/>
    <w:rsid w:val="00F96477"/>
    <w:rsid w:val="00FA3971"/>
    <w:rsid w:val="00FB433A"/>
    <w:rsid w:val="00FB459E"/>
    <w:rsid w:val="00FC5D3C"/>
    <w:rsid w:val="00FD28E3"/>
    <w:rsid w:val="00FD7112"/>
    <w:rsid w:val="00FD7B19"/>
    <w:rsid w:val="00FD7C90"/>
    <w:rsid w:val="00FE130B"/>
    <w:rsid w:val="00FE24F2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696E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ListParagraph">
    <w:name w:val="List Paragraph"/>
    <w:basedOn w:val="Normal"/>
    <w:uiPriority w:val="34"/>
    <w:qFormat/>
    <w:rsid w:val="004D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5C68-1E1D-487C-B127-AA0E2499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25</cp:revision>
  <cp:lastPrinted>2019-04-02T16:16:00Z</cp:lastPrinted>
  <dcterms:created xsi:type="dcterms:W3CDTF">2019-04-02T16:17:00Z</dcterms:created>
  <dcterms:modified xsi:type="dcterms:W3CDTF">2019-04-16T14:42:00Z</dcterms:modified>
</cp:coreProperties>
</file>