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CB" w:rsidRPr="000A6B9C" w:rsidRDefault="00C57C62" w:rsidP="00F73840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GRADUATE COUNCIL 20</w:t>
      </w:r>
      <w:r w:rsidR="00F11BCB">
        <w:rPr>
          <w:b/>
          <w:sz w:val="28"/>
          <w:szCs w:val="28"/>
          <w:u w:val="single"/>
        </w:rPr>
        <w:t>20</w:t>
      </w:r>
      <w:r w:rsidR="00635901">
        <w:rPr>
          <w:b/>
          <w:sz w:val="28"/>
          <w:szCs w:val="28"/>
          <w:u w:val="single"/>
        </w:rPr>
        <w:t>-</w:t>
      </w:r>
      <w:r w:rsidR="004D44B8">
        <w:rPr>
          <w:b/>
          <w:sz w:val="28"/>
          <w:szCs w:val="28"/>
          <w:u w:val="single"/>
        </w:rPr>
        <w:t>20</w:t>
      </w:r>
      <w:r w:rsidR="00F11BCB">
        <w:rPr>
          <w:b/>
          <w:sz w:val="28"/>
          <w:szCs w:val="28"/>
          <w:u w:val="single"/>
        </w:rPr>
        <w:t>21</w:t>
      </w:r>
    </w:p>
    <w:p w:rsidR="0073017D" w:rsidRPr="00104C95" w:rsidRDefault="0073017D" w:rsidP="00F73840">
      <w:pPr>
        <w:spacing w:line="240" w:lineRule="auto"/>
        <w:rPr>
          <w:b/>
        </w:rPr>
      </w:pPr>
      <w:r w:rsidRPr="00B04E77">
        <w:rPr>
          <w:b/>
        </w:rPr>
        <w:t>Member</w:t>
      </w:r>
      <w:r w:rsidRPr="00104C95">
        <w:rPr>
          <w:b/>
        </w:rPr>
        <w:tab/>
      </w:r>
      <w:r w:rsidRPr="00104C95">
        <w:rPr>
          <w:b/>
        </w:rPr>
        <w:tab/>
      </w:r>
      <w:r w:rsidR="000E171F">
        <w:rPr>
          <w:b/>
        </w:rPr>
        <w:tab/>
      </w:r>
      <w:r w:rsidRPr="00104C95">
        <w:rPr>
          <w:b/>
        </w:rPr>
        <w:t>Representing</w:t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  <w:t>Term Ends</w:t>
      </w:r>
      <w:r w:rsidRPr="00104C95">
        <w:rPr>
          <w:b/>
        </w:rPr>
        <w:tab/>
      </w:r>
      <w:r w:rsidRPr="00104C95">
        <w:rPr>
          <w:b/>
        </w:rPr>
        <w:tab/>
      </w:r>
      <w:r w:rsidR="00B67FC5">
        <w:rPr>
          <w:b/>
        </w:rPr>
        <w:tab/>
      </w:r>
      <w:r w:rsidR="00B67FC5">
        <w:rPr>
          <w:b/>
        </w:rPr>
        <w:tab/>
      </w:r>
      <w:r w:rsidR="00B67FC5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  <w:t>September</w:t>
      </w:r>
      <w:r w:rsidRPr="00104C95">
        <w:rPr>
          <w:b/>
        </w:rPr>
        <w:t xml:space="preserve"> </w:t>
      </w:r>
    </w:p>
    <w:p w:rsidR="00B67FC5" w:rsidRPr="008B2DE0" w:rsidRDefault="008B2DE0" w:rsidP="00F73840">
      <w:pPr>
        <w:pStyle w:val="NoSpacing"/>
        <w:rPr>
          <w:b/>
          <w:u w:val="single"/>
        </w:rPr>
      </w:pPr>
      <w:r>
        <w:rPr>
          <w:b/>
          <w:u w:val="single"/>
        </w:rPr>
        <w:t>College of Arts and Communication</w:t>
      </w:r>
    </w:p>
    <w:p w:rsidR="00B67FC5" w:rsidRDefault="00B67FC5" w:rsidP="00F73840">
      <w:pPr>
        <w:pStyle w:val="NoSpacing"/>
        <w:rPr>
          <w:b/>
        </w:rPr>
      </w:pPr>
    </w:p>
    <w:p w:rsidR="00B04E77" w:rsidRPr="00B67FC5" w:rsidRDefault="007C687D" w:rsidP="00BD3E24">
      <w:r>
        <w:t>Corey Davis</w:t>
      </w:r>
      <w:r w:rsidR="00B67FC5" w:rsidRPr="00B67FC5">
        <w:tab/>
      </w:r>
      <w:r w:rsidR="00B67FC5" w:rsidRPr="00B67FC5">
        <w:tab/>
      </w:r>
      <w:r w:rsidR="0073017D" w:rsidRPr="00B67FC5">
        <w:tab/>
        <w:t>Communication</w:t>
      </w:r>
      <w:r w:rsidR="0005324A" w:rsidRPr="00B67FC5">
        <w:tab/>
      </w:r>
      <w:r w:rsidR="0005324A" w:rsidRPr="00B67FC5">
        <w:tab/>
      </w:r>
      <w:r w:rsidR="002F081E" w:rsidRPr="00B67FC5">
        <w:tab/>
      </w:r>
      <w:r w:rsidR="002F081E" w:rsidRPr="00B67FC5">
        <w:tab/>
      </w:r>
      <w:r w:rsidR="0005324A" w:rsidRPr="00B67FC5">
        <w:tab/>
      </w:r>
      <w:r w:rsidR="0005324A" w:rsidRPr="00B67FC5">
        <w:tab/>
        <w:t>20</w:t>
      </w:r>
      <w:r w:rsidR="001D3399">
        <w:t>22</w:t>
      </w:r>
      <w:r w:rsidR="002F081E" w:rsidRPr="00B67FC5">
        <w:tab/>
      </w:r>
    </w:p>
    <w:p w:rsidR="00B67FC5" w:rsidRPr="00B67FC5" w:rsidRDefault="00F40CE7" w:rsidP="00BD3E24">
      <w:r>
        <w:t>SangHee Park</w:t>
      </w:r>
      <w:r w:rsidR="0073017D" w:rsidRPr="00B67FC5">
        <w:tab/>
      </w:r>
      <w:r w:rsidR="0073017D" w:rsidRPr="00B67FC5">
        <w:tab/>
      </w:r>
      <w:r w:rsidR="00B04E77" w:rsidRPr="00B67FC5">
        <w:tab/>
      </w:r>
      <w:proofErr w:type="gramStart"/>
      <w:r w:rsidR="0073017D" w:rsidRPr="00B67FC5">
        <w:t>At</w:t>
      </w:r>
      <w:proofErr w:type="gramEnd"/>
      <w:r w:rsidR="0073017D" w:rsidRPr="00B67FC5">
        <w:t xml:space="preserve"> Large</w:t>
      </w:r>
      <w:r w:rsidR="00BF507B" w:rsidRPr="00B67FC5">
        <w:tab/>
      </w:r>
      <w:r w:rsidR="00BF507B" w:rsidRPr="00B67FC5">
        <w:tab/>
      </w:r>
      <w:r w:rsidR="00BF507B" w:rsidRPr="00B67FC5">
        <w:tab/>
      </w:r>
      <w:r w:rsidR="002F081E" w:rsidRPr="00B67FC5">
        <w:tab/>
      </w:r>
      <w:r w:rsidR="002F081E" w:rsidRPr="00B67FC5">
        <w:tab/>
      </w:r>
      <w:r w:rsidR="00BF507B" w:rsidRPr="00B67FC5">
        <w:tab/>
        <w:t>20</w:t>
      </w:r>
      <w:r w:rsidR="00FC5077">
        <w:t>21</w:t>
      </w:r>
    </w:p>
    <w:p w:rsidR="00D9343B" w:rsidRPr="00B67FC5" w:rsidRDefault="00CD6E37" w:rsidP="00BD3E24">
      <w:r w:rsidRPr="00CD6E37">
        <w:t>Courtney DeVries</w:t>
      </w:r>
      <w:r w:rsidR="005B37CB" w:rsidRPr="00CD6E37">
        <w:tab/>
      </w:r>
      <w:r w:rsidR="005B37CB" w:rsidRPr="00CD6E37">
        <w:tab/>
      </w:r>
      <w:r w:rsidR="0073017D" w:rsidRPr="00CD6E37">
        <w:t>Student Representative</w:t>
      </w:r>
      <w:r w:rsidR="00BF507B" w:rsidRPr="00CD6E37">
        <w:tab/>
      </w:r>
      <w:r w:rsidR="00BF507B" w:rsidRPr="00CD6E37">
        <w:tab/>
      </w:r>
      <w:r w:rsidR="002F081E" w:rsidRPr="00CD6E37">
        <w:tab/>
      </w:r>
      <w:r w:rsidR="002F081E" w:rsidRPr="00CD6E37">
        <w:tab/>
      </w:r>
      <w:r w:rsidR="00BF507B" w:rsidRPr="00CD6E37">
        <w:tab/>
        <w:t>20</w:t>
      </w:r>
      <w:r w:rsidRPr="00CD6E37">
        <w:t>21</w:t>
      </w:r>
    </w:p>
    <w:p w:rsidR="0073017D" w:rsidRPr="008B2DE0" w:rsidRDefault="0073017D" w:rsidP="00F73840">
      <w:pPr>
        <w:pStyle w:val="NoSpacing"/>
        <w:rPr>
          <w:b/>
          <w:u w:val="single"/>
        </w:rPr>
      </w:pPr>
      <w:r w:rsidRPr="008B2DE0">
        <w:rPr>
          <w:b/>
          <w:u w:val="single"/>
        </w:rPr>
        <w:t>Co</w:t>
      </w:r>
      <w:r w:rsidR="009B7821" w:rsidRPr="008B2DE0">
        <w:rPr>
          <w:b/>
          <w:u w:val="single"/>
        </w:rPr>
        <w:t xml:space="preserve">llege of Business </w:t>
      </w:r>
      <w:r w:rsidR="00103E81">
        <w:rPr>
          <w:b/>
          <w:u w:val="single"/>
        </w:rPr>
        <w:t>a</w:t>
      </w:r>
      <w:r w:rsidR="008B2DE0" w:rsidRPr="008B2DE0">
        <w:rPr>
          <w:b/>
          <w:u w:val="single"/>
        </w:rPr>
        <w:t>nd</w:t>
      </w:r>
      <w:r w:rsidR="009B7821" w:rsidRPr="008B2DE0">
        <w:rPr>
          <w:b/>
          <w:u w:val="single"/>
        </w:rPr>
        <w:t xml:space="preserve"> Economics</w:t>
      </w:r>
    </w:p>
    <w:p w:rsidR="00B67FC5" w:rsidRPr="00B04E77" w:rsidRDefault="00B67FC5" w:rsidP="00F73840">
      <w:pPr>
        <w:pStyle w:val="NoSpacing"/>
        <w:rPr>
          <w:b/>
        </w:rPr>
      </w:pPr>
    </w:p>
    <w:p w:rsidR="008436F1" w:rsidRDefault="008436F1" w:rsidP="00F73840">
      <w:pPr>
        <w:spacing w:line="240" w:lineRule="auto"/>
      </w:pPr>
      <w:r w:rsidRPr="00AF297D">
        <w:t>Praveen Parboteeah</w:t>
      </w:r>
      <w:r w:rsidRPr="00AF297D">
        <w:tab/>
      </w:r>
      <w:r w:rsidR="00CF5AFD" w:rsidRPr="00AF297D">
        <w:tab/>
      </w:r>
      <w:r w:rsidRPr="00AF297D">
        <w:t>Doctorate of Business Administration</w:t>
      </w:r>
      <w:r w:rsidR="0005324A" w:rsidRPr="00AF297D">
        <w:tab/>
      </w:r>
      <w:r w:rsidR="00B04E77" w:rsidRPr="00AF297D">
        <w:tab/>
      </w:r>
      <w:r w:rsidR="00B04E77" w:rsidRPr="00AF297D">
        <w:tab/>
      </w:r>
      <w:r w:rsidR="0005324A" w:rsidRPr="00AF297D">
        <w:t>20</w:t>
      </w:r>
      <w:r w:rsidR="00AF297D">
        <w:t>23</w:t>
      </w:r>
    </w:p>
    <w:p w:rsidR="0019244A" w:rsidRDefault="00700244" w:rsidP="00F73840">
      <w:pPr>
        <w:spacing w:line="240" w:lineRule="auto"/>
      </w:pPr>
      <w:r>
        <w:t>Arjan Premti</w:t>
      </w:r>
      <w:r w:rsidR="0019244A">
        <w:tab/>
      </w:r>
      <w:r w:rsidR="0019244A">
        <w:tab/>
      </w:r>
      <w:r w:rsidR="0019244A">
        <w:tab/>
        <w:t>Finance</w:t>
      </w:r>
      <w:r w:rsidR="0019244A">
        <w:tab/>
      </w:r>
      <w:r w:rsidR="0019244A">
        <w:tab/>
      </w:r>
      <w:r w:rsidR="0019244A">
        <w:tab/>
      </w:r>
      <w:r w:rsidR="0019244A">
        <w:tab/>
      </w:r>
      <w:r w:rsidR="0019244A">
        <w:tab/>
      </w:r>
      <w:r w:rsidR="0019244A">
        <w:tab/>
      </w:r>
      <w:r w:rsidR="0019244A">
        <w:tab/>
        <w:t>2021</w:t>
      </w:r>
    </w:p>
    <w:p w:rsidR="00D70DFE" w:rsidRDefault="002B7B9C" w:rsidP="00F73840">
      <w:pPr>
        <w:spacing w:line="240" w:lineRule="auto"/>
      </w:pPr>
      <w:r w:rsidRPr="00401BD5">
        <w:t>Balaji Sankaranarayanan</w:t>
      </w:r>
      <w:r>
        <w:tab/>
      </w:r>
      <w:r w:rsidR="00D70DFE">
        <w:t>Business Analytics</w:t>
      </w:r>
      <w:r w:rsidR="00D70DFE">
        <w:tab/>
      </w:r>
      <w:r w:rsidR="00D70DFE">
        <w:tab/>
      </w:r>
      <w:r w:rsidR="00D70DFE">
        <w:tab/>
      </w:r>
      <w:r w:rsidR="00D70DFE">
        <w:tab/>
      </w:r>
      <w:r w:rsidR="00D70DFE">
        <w:tab/>
        <w:t>2023</w:t>
      </w:r>
    </w:p>
    <w:p w:rsidR="00D70DFE" w:rsidRPr="00104C95" w:rsidRDefault="00F72CFC" w:rsidP="00F73840">
      <w:pPr>
        <w:spacing w:line="240" w:lineRule="auto"/>
      </w:pPr>
      <w:r>
        <w:t>Jiazhen Zhou</w:t>
      </w:r>
      <w:r w:rsidR="00D70DFE">
        <w:tab/>
      </w:r>
      <w:r w:rsidR="00D70DFE">
        <w:tab/>
      </w:r>
      <w:r w:rsidR="00D70DFE">
        <w:tab/>
        <w:t>Cyber Security</w:t>
      </w:r>
      <w:r w:rsidR="00D70DFE">
        <w:tab/>
      </w:r>
      <w:r w:rsidR="00D70DFE">
        <w:tab/>
      </w:r>
      <w:r w:rsidR="00D70DFE">
        <w:tab/>
      </w:r>
      <w:r w:rsidR="00D70DFE">
        <w:tab/>
      </w:r>
      <w:r w:rsidR="00D70DFE">
        <w:tab/>
      </w:r>
      <w:r w:rsidR="00D70DFE">
        <w:tab/>
        <w:t>2023</w:t>
      </w:r>
    </w:p>
    <w:p w:rsidR="00D70DFE" w:rsidRPr="00104C95" w:rsidRDefault="00252BD7" w:rsidP="00F73840">
      <w:pPr>
        <w:spacing w:line="240" w:lineRule="auto"/>
      </w:pPr>
      <w:r>
        <w:t>Donna Vosburgh</w:t>
      </w:r>
      <w:r w:rsidR="009B7821" w:rsidRPr="00104C95">
        <w:tab/>
      </w:r>
      <w:r w:rsidR="00CF5AFD">
        <w:tab/>
      </w:r>
      <w:r w:rsidR="009B7821" w:rsidRPr="00104C95">
        <w:t>Environmental Safety &amp; Health</w:t>
      </w:r>
      <w:r w:rsidR="0005324A" w:rsidRPr="00104C95">
        <w:tab/>
      </w:r>
      <w:r w:rsidR="00B04E77">
        <w:tab/>
      </w:r>
      <w:r w:rsidR="00B04E77">
        <w:tab/>
      </w:r>
      <w:r w:rsidR="0005324A" w:rsidRPr="00104C95">
        <w:tab/>
        <w:t>20</w:t>
      </w:r>
      <w:r w:rsidR="001818C3">
        <w:t>22</w:t>
      </w:r>
    </w:p>
    <w:p w:rsidR="009B7821" w:rsidRPr="00104C95" w:rsidRDefault="002F1DF1" w:rsidP="00F73840">
      <w:pPr>
        <w:spacing w:line="240" w:lineRule="auto"/>
      </w:pPr>
      <w:r w:rsidRPr="00AF297D">
        <w:t>Max Hsu</w:t>
      </w:r>
      <w:r w:rsidR="0074573A" w:rsidRPr="00AF297D">
        <w:tab/>
      </w:r>
      <w:r w:rsidR="0074573A" w:rsidRPr="00AF297D">
        <w:tab/>
      </w:r>
      <w:r w:rsidR="0074573A" w:rsidRPr="00AF297D">
        <w:tab/>
      </w:r>
      <w:r w:rsidR="00796745" w:rsidRPr="00AF297D">
        <w:t>Business Administration</w:t>
      </w:r>
      <w:r w:rsidR="0005324A" w:rsidRPr="00AF297D">
        <w:tab/>
      </w:r>
      <w:r w:rsidR="0005324A" w:rsidRPr="00AF297D">
        <w:tab/>
      </w:r>
      <w:r w:rsidR="0005324A" w:rsidRPr="00AF297D">
        <w:tab/>
      </w:r>
      <w:r w:rsidR="00B04E77" w:rsidRPr="00AF297D">
        <w:tab/>
      </w:r>
      <w:r w:rsidR="00B04E77" w:rsidRPr="00AF297D">
        <w:tab/>
      </w:r>
      <w:r w:rsidR="0005324A" w:rsidRPr="00AF297D">
        <w:t>20</w:t>
      </w:r>
      <w:r w:rsidR="00AF297D">
        <w:t>23</w:t>
      </w:r>
    </w:p>
    <w:p w:rsidR="009B7821" w:rsidRPr="00104C95" w:rsidRDefault="00930D51" w:rsidP="00F73840">
      <w:pPr>
        <w:spacing w:line="240" w:lineRule="auto"/>
      </w:pPr>
      <w:r w:rsidRPr="00AF297D">
        <w:t>Abbie Daly</w:t>
      </w:r>
      <w:r w:rsidR="009B7821" w:rsidRPr="00AF297D">
        <w:tab/>
      </w:r>
      <w:r w:rsidR="00CF5AFD" w:rsidRPr="00AF297D">
        <w:tab/>
      </w:r>
      <w:r w:rsidR="000A6B9C" w:rsidRPr="00AF297D">
        <w:tab/>
      </w:r>
      <w:r w:rsidR="00796745" w:rsidRPr="00AF297D">
        <w:t>Professional Accountancy</w:t>
      </w:r>
      <w:r w:rsidR="0005324A" w:rsidRPr="00AF297D">
        <w:tab/>
      </w:r>
      <w:r w:rsidR="00B04E77" w:rsidRPr="00AF297D">
        <w:tab/>
      </w:r>
      <w:r w:rsidR="00B04E77" w:rsidRPr="00AF297D">
        <w:tab/>
      </w:r>
      <w:r w:rsidR="00252BD7" w:rsidRPr="00AF297D">
        <w:tab/>
        <w:t>20</w:t>
      </w:r>
      <w:r w:rsidR="00AF297D">
        <w:t>23</w:t>
      </w:r>
    </w:p>
    <w:p w:rsidR="009B7821" w:rsidRPr="00104C95" w:rsidRDefault="00252BD7" w:rsidP="00F73840">
      <w:pPr>
        <w:spacing w:line="240" w:lineRule="auto"/>
      </w:pPr>
      <w:r>
        <w:t>John Smith</w:t>
      </w:r>
      <w:r>
        <w:tab/>
      </w:r>
      <w:r w:rsidR="00DE7907">
        <w:tab/>
      </w:r>
      <w:r w:rsidR="009B7821" w:rsidRPr="00104C95">
        <w:tab/>
        <w:t>School Business Management</w:t>
      </w:r>
      <w:r w:rsidR="0005324A" w:rsidRPr="00104C95">
        <w:tab/>
      </w:r>
      <w:r w:rsidR="00B04E77">
        <w:tab/>
      </w:r>
      <w:r w:rsidR="00B04E77">
        <w:tab/>
      </w:r>
      <w:r w:rsidR="0005324A" w:rsidRPr="00104C95">
        <w:tab/>
        <w:t>20</w:t>
      </w:r>
      <w:r>
        <w:t>21</w:t>
      </w:r>
    </w:p>
    <w:p w:rsidR="0073017D" w:rsidRDefault="002B7B9C" w:rsidP="00F73840">
      <w:pPr>
        <w:spacing w:line="240" w:lineRule="auto"/>
      </w:pPr>
      <w:r>
        <w:t>Russ Kashian</w:t>
      </w:r>
      <w:r>
        <w:tab/>
      </w:r>
      <w:r>
        <w:tab/>
      </w:r>
      <w:r w:rsidR="00B04E77" w:rsidRPr="00401BD5">
        <w:tab/>
      </w:r>
      <w:proofErr w:type="gramStart"/>
      <w:r w:rsidR="00D84446" w:rsidRPr="00401BD5">
        <w:t>At</w:t>
      </w:r>
      <w:proofErr w:type="gramEnd"/>
      <w:r w:rsidR="00D84446" w:rsidRPr="00401BD5">
        <w:t xml:space="preserve"> Large</w:t>
      </w:r>
      <w:r w:rsidR="000018E8" w:rsidRPr="00401BD5">
        <w:tab/>
      </w:r>
      <w:r w:rsidR="000018E8" w:rsidRPr="00401BD5">
        <w:tab/>
      </w:r>
      <w:r w:rsidR="00B04E77" w:rsidRPr="00401BD5">
        <w:tab/>
      </w:r>
      <w:r w:rsidR="00B04E77" w:rsidRPr="00401BD5">
        <w:tab/>
      </w:r>
      <w:r w:rsidR="000018E8" w:rsidRPr="00401BD5">
        <w:tab/>
      </w:r>
      <w:r w:rsidR="000018E8" w:rsidRPr="00401BD5">
        <w:tab/>
        <w:t>20</w:t>
      </w:r>
      <w:r w:rsidR="00401BD5">
        <w:t>23</w:t>
      </w:r>
    </w:p>
    <w:p w:rsidR="0073017D" w:rsidRPr="00104C95" w:rsidRDefault="00252BD7" w:rsidP="00F73840">
      <w:pPr>
        <w:spacing w:line="240" w:lineRule="auto"/>
        <w:rPr>
          <w:b/>
          <w:u w:val="single"/>
        </w:rPr>
      </w:pPr>
      <w:r w:rsidRPr="00D70DFE">
        <w:t xml:space="preserve">Joanna </w:t>
      </w:r>
      <w:proofErr w:type="spellStart"/>
      <w:r w:rsidRPr="00D70DFE">
        <w:t>Stradusky</w:t>
      </w:r>
      <w:proofErr w:type="spellEnd"/>
      <w:r w:rsidR="00D84446" w:rsidRPr="00D70DFE">
        <w:tab/>
      </w:r>
      <w:r w:rsidR="003434B3" w:rsidRPr="00D70DFE">
        <w:tab/>
      </w:r>
      <w:r w:rsidR="00D84446" w:rsidRPr="00D70DFE">
        <w:t>Student Representative</w:t>
      </w:r>
      <w:r w:rsidR="00BF507B" w:rsidRPr="00D70DFE">
        <w:tab/>
      </w:r>
      <w:r w:rsidR="00B04E77" w:rsidRPr="00D70DFE">
        <w:tab/>
      </w:r>
      <w:r w:rsidR="00B04E77" w:rsidRPr="00D70DFE">
        <w:tab/>
      </w:r>
      <w:r w:rsidR="001818C3" w:rsidRPr="00D70DFE">
        <w:tab/>
      </w:r>
      <w:r w:rsidR="001818C3" w:rsidRPr="00D70DFE">
        <w:tab/>
      </w:r>
      <w:r w:rsidR="007E77EB">
        <w:t>2021</w:t>
      </w:r>
    </w:p>
    <w:p w:rsidR="0073017D" w:rsidRPr="008B2DE0" w:rsidRDefault="00275EED" w:rsidP="00F73840">
      <w:pPr>
        <w:pStyle w:val="NoSpacing"/>
        <w:rPr>
          <w:b/>
          <w:u w:val="single"/>
        </w:rPr>
      </w:pPr>
      <w:r w:rsidRPr="008B2DE0">
        <w:rPr>
          <w:b/>
          <w:u w:val="single"/>
        </w:rPr>
        <w:t xml:space="preserve">College of </w:t>
      </w:r>
      <w:r w:rsidR="0073017D" w:rsidRPr="008B2DE0">
        <w:rPr>
          <w:b/>
          <w:u w:val="single"/>
        </w:rPr>
        <w:t>Education and Professional Studies</w:t>
      </w:r>
    </w:p>
    <w:p w:rsidR="00AA4CDF" w:rsidRDefault="00C57A41" w:rsidP="00F73840">
      <w:pPr>
        <w:spacing w:line="240" w:lineRule="auto"/>
      </w:pPr>
      <w:r w:rsidRPr="00EE71B7">
        <w:t>Lynn Gilbertson</w:t>
      </w:r>
      <w:r w:rsidRPr="00EE71B7">
        <w:tab/>
      </w:r>
      <w:r w:rsidR="00AA4CDF" w:rsidRPr="00EE71B7">
        <w:tab/>
      </w:r>
      <w:r w:rsidR="000E171F" w:rsidRPr="00EE71B7">
        <w:tab/>
      </w:r>
      <w:r w:rsidR="00AA4CDF" w:rsidRPr="00EE71B7">
        <w:t>Communication Sciences &amp; Disorders</w:t>
      </w:r>
      <w:r w:rsidR="00D34BC6" w:rsidRPr="00EE71B7">
        <w:tab/>
      </w:r>
      <w:r w:rsidR="000E171F" w:rsidRPr="00EE71B7">
        <w:tab/>
      </w:r>
      <w:r w:rsidR="000E171F" w:rsidRPr="00EE71B7">
        <w:tab/>
      </w:r>
      <w:r w:rsidR="00EE71B7">
        <w:t>2023</w:t>
      </w:r>
    </w:p>
    <w:p w:rsidR="001D7460" w:rsidRPr="00104C95" w:rsidRDefault="001D7460" w:rsidP="00F73840">
      <w:pPr>
        <w:spacing w:line="240" w:lineRule="auto"/>
      </w:pPr>
      <w:r>
        <w:t>Beth King</w:t>
      </w:r>
      <w:r>
        <w:tab/>
      </w:r>
      <w:r>
        <w:tab/>
      </w:r>
      <w:r>
        <w:tab/>
        <w:t>Instructional Design and Learning Technology</w:t>
      </w:r>
      <w:r>
        <w:tab/>
      </w:r>
      <w:r>
        <w:tab/>
        <w:t>2023</w:t>
      </w:r>
    </w:p>
    <w:p w:rsidR="0073017D" w:rsidRDefault="00675304" w:rsidP="00F73840">
      <w:pPr>
        <w:spacing w:line="240" w:lineRule="auto"/>
      </w:pPr>
      <w:r>
        <w:t>Jennifer Betters-Bubon</w:t>
      </w:r>
      <w:r w:rsidR="007E1BE1">
        <w:tab/>
      </w:r>
      <w:r w:rsidR="007E1BE1">
        <w:tab/>
      </w:r>
      <w:r w:rsidR="00D84446" w:rsidRPr="00104C95">
        <w:t>Counseling</w:t>
      </w:r>
      <w:r w:rsidR="00D34BC6" w:rsidRPr="00104C95">
        <w:tab/>
      </w:r>
      <w:r w:rsidR="00D34BC6" w:rsidRPr="00104C95">
        <w:tab/>
      </w:r>
      <w:r w:rsidR="00D34BC6" w:rsidRPr="00104C95">
        <w:tab/>
      </w:r>
      <w:r w:rsidR="000E171F">
        <w:tab/>
      </w:r>
      <w:r w:rsidR="000E171F">
        <w:tab/>
      </w:r>
      <w:r w:rsidR="00D34BC6" w:rsidRPr="00104C95">
        <w:tab/>
        <w:t>20</w:t>
      </w:r>
      <w:r w:rsidR="00B16F51">
        <w:t>22</w:t>
      </w:r>
    </w:p>
    <w:p w:rsidR="00EE3C74" w:rsidRDefault="00EE3C74" w:rsidP="00F73840">
      <w:pPr>
        <w:spacing w:line="240" w:lineRule="auto"/>
      </w:pPr>
      <w:r>
        <w:t>Courtney Luedke</w:t>
      </w:r>
      <w:r>
        <w:tab/>
      </w:r>
      <w:r>
        <w:tab/>
        <w:t>Higher Education Leadership</w:t>
      </w:r>
      <w:r>
        <w:tab/>
      </w:r>
      <w:r>
        <w:tab/>
      </w:r>
      <w:r>
        <w:tab/>
      </w:r>
      <w:r>
        <w:tab/>
        <w:t>2023</w:t>
      </w:r>
    </w:p>
    <w:p w:rsidR="00EE3C74" w:rsidRPr="00104C95" w:rsidRDefault="00EE3C74" w:rsidP="00F73840">
      <w:pPr>
        <w:spacing w:line="240" w:lineRule="auto"/>
      </w:pPr>
      <w:r>
        <w:t>Karla Saeger</w:t>
      </w:r>
      <w:r>
        <w:tab/>
      </w:r>
      <w:r>
        <w:tab/>
      </w:r>
      <w:r>
        <w:tab/>
        <w:t>Business Education</w:t>
      </w:r>
      <w:r>
        <w:tab/>
      </w:r>
      <w:r>
        <w:tab/>
      </w:r>
      <w:r>
        <w:tab/>
      </w:r>
      <w:r>
        <w:tab/>
      </w:r>
      <w:r>
        <w:tab/>
        <w:t>2023</w:t>
      </w:r>
    </w:p>
    <w:p w:rsidR="00D84446" w:rsidRPr="00104C95" w:rsidRDefault="00F72CFC" w:rsidP="00F73840">
      <w:pPr>
        <w:spacing w:line="240" w:lineRule="auto"/>
      </w:pPr>
      <w:r w:rsidRPr="00F72CFC">
        <w:t>Lucy Heimer</w:t>
      </w:r>
      <w:r w:rsidR="00D84446" w:rsidRPr="00F72CFC">
        <w:tab/>
      </w:r>
      <w:r w:rsidR="00D84446" w:rsidRPr="00F72CFC">
        <w:tab/>
      </w:r>
      <w:r w:rsidR="000E171F" w:rsidRPr="00F72CFC">
        <w:tab/>
      </w:r>
      <w:r w:rsidR="00D84446" w:rsidRPr="00F72CFC">
        <w:t xml:space="preserve">Professional </w:t>
      </w:r>
      <w:r w:rsidR="00F40E96" w:rsidRPr="00F72CFC">
        <w:t>Studies</w:t>
      </w:r>
      <w:r w:rsidR="00F40E96" w:rsidRPr="00F72CFC">
        <w:tab/>
      </w:r>
      <w:r w:rsidR="00D34BC6" w:rsidRPr="00F72CFC">
        <w:tab/>
      </w:r>
      <w:r w:rsidR="000E171F" w:rsidRPr="00F72CFC">
        <w:tab/>
      </w:r>
      <w:r w:rsidR="000E171F" w:rsidRPr="00F72CFC">
        <w:tab/>
      </w:r>
      <w:r w:rsidR="00D34BC6" w:rsidRPr="00F72CFC">
        <w:tab/>
        <w:t>20</w:t>
      </w:r>
      <w:r>
        <w:t>23</w:t>
      </w:r>
    </w:p>
    <w:p w:rsidR="005A5A2D" w:rsidRPr="00104C95" w:rsidRDefault="008F3A4B" w:rsidP="00B66126">
      <w:pPr>
        <w:spacing w:line="240" w:lineRule="auto"/>
      </w:pPr>
      <w:r w:rsidRPr="00DA65DF">
        <w:t>Shannon Stuart</w:t>
      </w:r>
      <w:r w:rsidR="005A5A2D" w:rsidRPr="00DA65DF">
        <w:tab/>
      </w:r>
      <w:r w:rsidR="005A5A2D" w:rsidRPr="00DA65DF">
        <w:tab/>
      </w:r>
      <w:r w:rsidR="000E171F" w:rsidRPr="00DA65DF">
        <w:tab/>
      </w:r>
      <w:r w:rsidR="005A5A2D" w:rsidRPr="00DA65DF">
        <w:t>Special Education</w:t>
      </w:r>
      <w:r w:rsidR="00D34BC6" w:rsidRPr="00DA65DF">
        <w:tab/>
      </w:r>
      <w:r w:rsidR="00D34BC6" w:rsidRPr="00DA65DF">
        <w:tab/>
      </w:r>
      <w:r w:rsidR="000E171F" w:rsidRPr="00DA65DF">
        <w:tab/>
      </w:r>
      <w:r w:rsidR="000E171F" w:rsidRPr="00DA65DF">
        <w:tab/>
      </w:r>
      <w:r w:rsidR="00D34BC6" w:rsidRPr="00DA65DF">
        <w:tab/>
        <w:t>20</w:t>
      </w:r>
      <w:r w:rsidR="00DA65DF">
        <w:t>23</w:t>
      </w:r>
    </w:p>
    <w:p w:rsidR="00D84446" w:rsidRPr="00104C95" w:rsidRDefault="0055440A" w:rsidP="00B66126">
      <w:pPr>
        <w:spacing w:line="240" w:lineRule="auto"/>
      </w:pPr>
      <w:r>
        <w:t>Denise Roseland</w:t>
      </w:r>
      <w:r w:rsidR="00D84446" w:rsidRPr="00104C95">
        <w:tab/>
      </w:r>
      <w:r w:rsidR="000E171F">
        <w:tab/>
      </w:r>
      <w:proofErr w:type="gramStart"/>
      <w:r w:rsidR="00D84446" w:rsidRPr="00104C95">
        <w:t>At</w:t>
      </w:r>
      <w:proofErr w:type="gramEnd"/>
      <w:r w:rsidR="00D84446" w:rsidRPr="00104C95">
        <w:t xml:space="preserve"> Large</w:t>
      </w:r>
      <w:r w:rsidR="000018E8" w:rsidRPr="00104C95">
        <w:tab/>
      </w:r>
      <w:r w:rsidR="000018E8" w:rsidRPr="00104C95">
        <w:tab/>
      </w:r>
      <w:r w:rsidR="000018E8" w:rsidRPr="00104C95">
        <w:tab/>
      </w:r>
      <w:r w:rsidR="000E171F">
        <w:tab/>
      </w:r>
      <w:r w:rsidR="000E171F">
        <w:tab/>
      </w:r>
      <w:r w:rsidR="000018E8" w:rsidRPr="00104C95">
        <w:tab/>
        <w:t>20</w:t>
      </w:r>
      <w:r w:rsidR="00395FB9">
        <w:t>22</w:t>
      </w:r>
      <w:r w:rsidR="004470E7">
        <w:tab/>
      </w:r>
    </w:p>
    <w:p w:rsidR="0073017D" w:rsidRDefault="001A7CB3" w:rsidP="00B66126">
      <w:pPr>
        <w:spacing w:line="240" w:lineRule="auto"/>
      </w:pPr>
      <w:r w:rsidRPr="001A7CB3">
        <w:t>Shannon Monson</w:t>
      </w:r>
      <w:r w:rsidRPr="001A7CB3">
        <w:tab/>
      </w:r>
      <w:r w:rsidR="000E171F" w:rsidRPr="001A7CB3">
        <w:tab/>
      </w:r>
      <w:r w:rsidR="00D84446" w:rsidRPr="001A7CB3">
        <w:t>Student Representative</w:t>
      </w:r>
      <w:r w:rsidR="00BF507B" w:rsidRPr="001A7CB3">
        <w:tab/>
      </w:r>
      <w:r w:rsidR="00BF507B" w:rsidRPr="001A7CB3">
        <w:tab/>
      </w:r>
      <w:r w:rsidR="000E171F" w:rsidRPr="001A7CB3">
        <w:tab/>
      </w:r>
      <w:r w:rsidR="000E171F" w:rsidRPr="001A7CB3">
        <w:tab/>
      </w:r>
      <w:r w:rsidR="00BF507B" w:rsidRPr="001A7CB3">
        <w:tab/>
        <w:t>20</w:t>
      </w:r>
      <w:r w:rsidRPr="001A7CB3">
        <w:t>21</w:t>
      </w:r>
    </w:p>
    <w:p w:rsidR="00AA32CC" w:rsidRDefault="00AA32CC" w:rsidP="00B67FC5">
      <w:pPr>
        <w:pStyle w:val="NoSpacing"/>
        <w:rPr>
          <w:b/>
          <w:u w:val="single"/>
        </w:rPr>
      </w:pPr>
    </w:p>
    <w:p w:rsidR="00AA32CC" w:rsidRDefault="00AA32CC" w:rsidP="00B67FC5">
      <w:pPr>
        <w:pStyle w:val="NoSpacing"/>
        <w:rPr>
          <w:b/>
          <w:u w:val="single"/>
        </w:rPr>
      </w:pPr>
    </w:p>
    <w:p w:rsidR="00D84446" w:rsidRPr="008B2DE0" w:rsidRDefault="0073017D" w:rsidP="00B67FC5">
      <w:pPr>
        <w:pStyle w:val="NoSpacing"/>
        <w:rPr>
          <w:b/>
          <w:u w:val="single"/>
        </w:rPr>
      </w:pPr>
      <w:r w:rsidRPr="008B2DE0">
        <w:rPr>
          <w:b/>
          <w:u w:val="single"/>
        </w:rPr>
        <w:lastRenderedPageBreak/>
        <w:t>College of Letters and Sciences</w:t>
      </w:r>
    </w:p>
    <w:p w:rsidR="00857136" w:rsidRPr="00104C95" w:rsidRDefault="00857136" w:rsidP="00B67FC5">
      <w:pPr>
        <w:pStyle w:val="NoSpacing"/>
      </w:pPr>
    </w:p>
    <w:p w:rsidR="0068702E" w:rsidRDefault="006414D2" w:rsidP="00B66126">
      <w:pPr>
        <w:spacing w:line="240" w:lineRule="auto"/>
      </w:pPr>
      <w:r w:rsidRPr="006414D2">
        <w:t>Lopamudra Mukherjee</w:t>
      </w:r>
      <w:r w:rsidRPr="006414D2">
        <w:tab/>
      </w:r>
      <w:r w:rsidRPr="006414D2">
        <w:tab/>
      </w:r>
      <w:r w:rsidR="0068702E" w:rsidRPr="006414D2">
        <w:t>Computer Science</w:t>
      </w:r>
      <w:r w:rsidR="0068702E" w:rsidRPr="006414D2">
        <w:tab/>
      </w:r>
      <w:r w:rsidR="0068702E" w:rsidRPr="006414D2">
        <w:tab/>
      </w:r>
      <w:r w:rsidR="0068702E" w:rsidRPr="006414D2">
        <w:tab/>
      </w:r>
      <w:r w:rsidR="0068702E" w:rsidRPr="006414D2">
        <w:tab/>
      </w:r>
      <w:r w:rsidR="0068702E" w:rsidRPr="006414D2">
        <w:tab/>
      </w:r>
      <w:r w:rsidRPr="006414D2">
        <w:t>2023</w:t>
      </w:r>
      <w:r w:rsidR="0068702E">
        <w:tab/>
      </w:r>
    </w:p>
    <w:p w:rsidR="00D84446" w:rsidRPr="00104C95" w:rsidRDefault="00DC5FE4" w:rsidP="00B66126">
      <w:pPr>
        <w:spacing w:line="240" w:lineRule="auto"/>
      </w:pPr>
      <w:r w:rsidRPr="00DA61D7">
        <w:t>Christine Neddenriep</w:t>
      </w:r>
      <w:r w:rsidR="00D84446" w:rsidRPr="00DA61D7">
        <w:tab/>
      </w:r>
      <w:r w:rsidR="000E171F" w:rsidRPr="00DA61D7">
        <w:tab/>
      </w:r>
      <w:r w:rsidR="00D84446" w:rsidRPr="00DA61D7">
        <w:t>School Psychology</w:t>
      </w:r>
      <w:r w:rsidR="00D34BC6" w:rsidRPr="00DA61D7">
        <w:tab/>
      </w:r>
      <w:r w:rsidR="00D34BC6" w:rsidRPr="00DA61D7">
        <w:tab/>
      </w:r>
      <w:r w:rsidR="000E171F" w:rsidRPr="00DA61D7">
        <w:tab/>
      </w:r>
      <w:r w:rsidR="000E171F" w:rsidRPr="00DA61D7">
        <w:tab/>
      </w:r>
      <w:r w:rsidR="000E171F" w:rsidRPr="00DA61D7">
        <w:tab/>
      </w:r>
      <w:r w:rsidR="00D34BC6" w:rsidRPr="00DA61D7">
        <w:t>20</w:t>
      </w:r>
      <w:r w:rsidR="00DA61D7">
        <w:t>23</w:t>
      </w:r>
    </w:p>
    <w:p w:rsidR="00D84446" w:rsidRDefault="00CA0F32" w:rsidP="00B66126">
      <w:pPr>
        <w:spacing w:line="240" w:lineRule="auto"/>
      </w:pPr>
      <w:r>
        <w:t>Sarah Hessenauer</w:t>
      </w:r>
      <w:r w:rsidR="00D84446" w:rsidRPr="00104C95">
        <w:tab/>
      </w:r>
      <w:r w:rsidR="000E171F">
        <w:tab/>
      </w:r>
      <w:r w:rsidR="000060BF">
        <w:t>MSW</w:t>
      </w:r>
      <w:r w:rsidR="000060BF">
        <w:tab/>
      </w:r>
      <w:r w:rsidR="00F63C74" w:rsidRPr="00104C95">
        <w:tab/>
      </w:r>
      <w:r w:rsidR="00F63C74" w:rsidRPr="00104C95">
        <w:tab/>
      </w:r>
      <w:r w:rsidR="00F63C74" w:rsidRPr="00104C95">
        <w:tab/>
      </w:r>
      <w:r w:rsidR="000E171F">
        <w:tab/>
      </w:r>
      <w:r w:rsidR="000E171F">
        <w:tab/>
      </w:r>
      <w:r w:rsidR="00F63C74" w:rsidRPr="00104C95">
        <w:tab/>
        <w:t>20</w:t>
      </w:r>
      <w:r w:rsidR="009117B9">
        <w:t>21</w:t>
      </w:r>
    </w:p>
    <w:p w:rsidR="005B546B" w:rsidRDefault="00DE20ED" w:rsidP="00B66126">
      <w:pPr>
        <w:spacing w:line="240" w:lineRule="auto"/>
      </w:pPr>
      <w:r>
        <w:t>Xueqing Chen</w:t>
      </w:r>
      <w:r w:rsidR="005B546B">
        <w:tab/>
      </w:r>
      <w:r w:rsidR="005B546B">
        <w:tab/>
      </w:r>
      <w:r w:rsidR="005B546B">
        <w:tab/>
      </w:r>
      <w:proofErr w:type="gramStart"/>
      <w:r w:rsidR="000060BF">
        <w:t>At</w:t>
      </w:r>
      <w:proofErr w:type="gramEnd"/>
      <w:r w:rsidR="000060BF">
        <w:t xml:space="preserve"> Large</w:t>
      </w:r>
      <w:r w:rsidR="000060BF">
        <w:tab/>
      </w:r>
      <w:r w:rsidR="005B546B">
        <w:tab/>
      </w:r>
      <w:r w:rsidR="005B546B">
        <w:tab/>
      </w:r>
      <w:r w:rsidR="005B546B">
        <w:tab/>
      </w:r>
      <w:r w:rsidR="005B546B">
        <w:tab/>
      </w:r>
      <w:r w:rsidR="005B546B">
        <w:tab/>
        <w:t>20</w:t>
      </w:r>
      <w:r w:rsidR="006029E6">
        <w:t>2</w:t>
      </w:r>
      <w:r>
        <w:t>2</w:t>
      </w:r>
    </w:p>
    <w:p w:rsidR="00DE20ED" w:rsidRPr="00104C95" w:rsidRDefault="00DE20ED" w:rsidP="00B66126">
      <w:pPr>
        <w:spacing w:line="240" w:lineRule="auto"/>
      </w:pPr>
      <w:r>
        <w:t>Kris Curran</w:t>
      </w:r>
      <w:r>
        <w:tab/>
      </w:r>
      <w:r>
        <w:tab/>
      </w:r>
      <w:r>
        <w:tab/>
        <w:t>Applied Biotech</w:t>
      </w:r>
      <w:r>
        <w:tab/>
      </w:r>
      <w:r>
        <w:tab/>
      </w:r>
      <w:r>
        <w:tab/>
      </w:r>
      <w:r>
        <w:tab/>
      </w:r>
      <w:r>
        <w:tab/>
      </w:r>
      <w:r>
        <w:tab/>
        <w:t>2022</w:t>
      </w:r>
    </w:p>
    <w:p w:rsidR="00D84446" w:rsidRDefault="00401BD5" w:rsidP="00B66126">
      <w:pPr>
        <w:spacing w:line="240" w:lineRule="auto"/>
      </w:pPr>
      <w:r w:rsidRPr="006414D2">
        <w:t>Liv Russo</w:t>
      </w:r>
      <w:r w:rsidRPr="006414D2">
        <w:tab/>
      </w:r>
      <w:r w:rsidR="00D84446" w:rsidRPr="006414D2">
        <w:tab/>
      </w:r>
      <w:r w:rsidR="000E171F" w:rsidRPr="006414D2">
        <w:tab/>
      </w:r>
      <w:r w:rsidR="00D84446" w:rsidRPr="006414D2">
        <w:t>Student Representative</w:t>
      </w:r>
      <w:r w:rsidR="00BF507B" w:rsidRPr="006414D2">
        <w:tab/>
      </w:r>
      <w:r w:rsidR="00BF507B" w:rsidRPr="006414D2">
        <w:tab/>
      </w:r>
      <w:r w:rsidR="000E171F" w:rsidRPr="006414D2">
        <w:tab/>
      </w:r>
      <w:r w:rsidR="000E171F" w:rsidRPr="006414D2">
        <w:tab/>
      </w:r>
      <w:r w:rsidR="00BF507B" w:rsidRPr="006414D2">
        <w:tab/>
        <w:t>20</w:t>
      </w:r>
      <w:r w:rsidRPr="006414D2">
        <w:t>21</w:t>
      </w:r>
    </w:p>
    <w:p w:rsidR="004C3E20" w:rsidRPr="00CE1D74" w:rsidRDefault="004C3E20" w:rsidP="004C3E20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CE1D74">
        <w:rPr>
          <w:b/>
          <w:sz w:val="28"/>
          <w:szCs w:val="28"/>
          <w:u w:val="single"/>
        </w:rPr>
        <w:t>Graduate Audit and Review Committee</w:t>
      </w:r>
    </w:p>
    <w:p w:rsidR="004C3E20" w:rsidRPr="00855521" w:rsidRDefault="004C3E20" w:rsidP="00B66126">
      <w:pPr>
        <w:spacing w:line="240" w:lineRule="auto"/>
        <w:rPr>
          <w:b/>
          <w:sz w:val="24"/>
          <w:szCs w:val="24"/>
          <w:u w:val="single"/>
        </w:rPr>
      </w:pPr>
      <w:r w:rsidRPr="00855521">
        <w:rPr>
          <w:b/>
          <w:sz w:val="24"/>
          <w:szCs w:val="24"/>
          <w:u w:val="single"/>
        </w:rPr>
        <w:t>College</w:t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  <w:u w:val="single"/>
        </w:rPr>
        <w:t>Faculty Representative</w:t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  <w:u w:val="single"/>
        </w:rPr>
        <w:t>Term Ends</w:t>
      </w:r>
    </w:p>
    <w:p w:rsidR="004C3E20" w:rsidRDefault="004C3E20" w:rsidP="00816C3B">
      <w:pPr>
        <w:pStyle w:val="NoSpacing"/>
        <w:spacing w:line="360" w:lineRule="auto"/>
      </w:pPr>
      <w:r w:rsidRPr="004B618C">
        <w:t>Arts &amp; Communication</w:t>
      </w:r>
      <w:r w:rsidRPr="004B618C">
        <w:tab/>
      </w:r>
      <w:r w:rsidRPr="004B618C">
        <w:tab/>
      </w:r>
      <w:r w:rsidRPr="004B618C">
        <w:tab/>
      </w:r>
      <w:r w:rsidR="00FD5409" w:rsidRPr="004B618C">
        <w:t>S-A Welch</w:t>
      </w:r>
      <w:r w:rsidR="00FD5409" w:rsidRPr="004B618C">
        <w:tab/>
      </w:r>
      <w:r w:rsidRPr="004B618C">
        <w:tab/>
      </w:r>
      <w:r w:rsidRPr="004B618C">
        <w:tab/>
      </w:r>
      <w:r w:rsidRPr="004B618C">
        <w:tab/>
      </w:r>
      <w:r w:rsidR="00F11BCB" w:rsidRPr="004B618C">
        <w:tab/>
      </w:r>
      <w:r w:rsidRPr="004B618C">
        <w:t>20</w:t>
      </w:r>
      <w:r w:rsidR="004B618C">
        <w:t>23</w:t>
      </w:r>
    </w:p>
    <w:p w:rsidR="004C3E20" w:rsidRDefault="004C3E20" w:rsidP="00816C3B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3005B2">
        <w:t xml:space="preserve">David </w:t>
      </w:r>
      <w:proofErr w:type="spellStart"/>
      <w:r w:rsidR="003005B2">
        <w:t>Wachanga</w:t>
      </w:r>
      <w:proofErr w:type="spellEnd"/>
      <w:r>
        <w:tab/>
      </w:r>
      <w:r>
        <w:tab/>
      </w:r>
      <w:r>
        <w:tab/>
      </w:r>
      <w:r w:rsidR="00F11BCB">
        <w:tab/>
      </w:r>
      <w:r>
        <w:t>20</w:t>
      </w:r>
      <w:r w:rsidR="00031A30">
        <w:t>21</w:t>
      </w:r>
    </w:p>
    <w:p w:rsidR="004C3E20" w:rsidRDefault="004C3E20" w:rsidP="00816C3B">
      <w:pPr>
        <w:pStyle w:val="NoSpacing"/>
        <w:spacing w:line="360" w:lineRule="auto"/>
      </w:pPr>
      <w:r>
        <w:t>Business and Economics</w:t>
      </w:r>
      <w:r>
        <w:tab/>
      </w:r>
      <w:r>
        <w:tab/>
      </w:r>
      <w:r>
        <w:tab/>
      </w:r>
      <w:r w:rsidR="00B76872">
        <w:t>Andy Yu</w:t>
      </w:r>
      <w:r>
        <w:tab/>
      </w:r>
      <w:r>
        <w:tab/>
      </w:r>
      <w:r>
        <w:tab/>
      </w:r>
      <w:r>
        <w:tab/>
      </w:r>
      <w:r w:rsidR="00F11BCB">
        <w:tab/>
      </w:r>
      <w:r w:rsidR="00B30E35">
        <w:t>2022</w:t>
      </w:r>
    </w:p>
    <w:p w:rsidR="004C3E20" w:rsidRDefault="004C3E20" w:rsidP="00816C3B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Pavan Chennamaneni</w:t>
      </w:r>
      <w:r>
        <w:tab/>
      </w:r>
      <w:r>
        <w:tab/>
      </w:r>
      <w:r>
        <w:tab/>
      </w:r>
      <w:r w:rsidR="00F11BCB">
        <w:tab/>
      </w:r>
      <w:r>
        <w:t>20</w:t>
      </w:r>
      <w:r w:rsidR="00523D61">
        <w:t>21</w:t>
      </w:r>
      <w:r w:rsidR="00523D61">
        <w:tab/>
      </w:r>
    </w:p>
    <w:p w:rsidR="004C3E20" w:rsidRDefault="004C3E20" w:rsidP="00816C3B">
      <w:pPr>
        <w:pStyle w:val="NoSpacing"/>
        <w:spacing w:line="360" w:lineRule="auto"/>
      </w:pPr>
      <w:r>
        <w:t>Education and Professional Studies</w:t>
      </w:r>
      <w:r>
        <w:tab/>
      </w:r>
      <w:r w:rsidR="00050DB9">
        <w:t>Carrie Marino</w:t>
      </w:r>
      <w:r w:rsidR="00050DB9">
        <w:tab/>
      </w:r>
      <w:r>
        <w:tab/>
      </w:r>
      <w:r>
        <w:tab/>
      </w:r>
      <w:r>
        <w:tab/>
      </w:r>
      <w:r w:rsidR="00F11BCB">
        <w:tab/>
      </w:r>
      <w:r w:rsidR="00050DB9">
        <w:t>2022</w:t>
      </w:r>
    </w:p>
    <w:p w:rsidR="004C3E20" w:rsidRDefault="004C3E20" w:rsidP="00816C3B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8D035C">
        <w:t>Tia Schultz</w:t>
      </w:r>
      <w:r w:rsidR="008D035C">
        <w:tab/>
      </w:r>
      <w:r>
        <w:tab/>
      </w:r>
      <w:r>
        <w:tab/>
      </w:r>
      <w:r>
        <w:tab/>
      </w:r>
      <w:r w:rsidR="00F11BCB">
        <w:tab/>
      </w:r>
      <w:r w:rsidR="0015425A">
        <w:t>2022</w:t>
      </w:r>
    </w:p>
    <w:p w:rsidR="004C3E20" w:rsidRDefault="004C3E20" w:rsidP="00816C3B">
      <w:pPr>
        <w:pStyle w:val="NoSpacing"/>
        <w:spacing w:line="360" w:lineRule="auto"/>
      </w:pPr>
      <w:r>
        <w:t>Letters and Sciences</w:t>
      </w:r>
      <w:r>
        <w:tab/>
      </w:r>
      <w:r>
        <w:tab/>
      </w:r>
      <w:r>
        <w:tab/>
      </w:r>
      <w:r w:rsidR="00BC21BD">
        <w:t>Elena Levy-Navarro</w:t>
      </w:r>
      <w:r>
        <w:tab/>
      </w:r>
      <w:r>
        <w:tab/>
      </w:r>
      <w:r>
        <w:tab/>
      </w:r>
      <w:r w:rsidR="00F11BCB">
        <w:tab/>
      </w:r>
      <w:r>
        <w:t>20</w:t>
      </w:r>
      <w:r w:rsidR="00084566">
        <w:t>22</w:t>
      </w:r>
    </w:p>
    <w:p w:rsidR="004C3E20" w:rsidRDefault="004C3E20" w:rsidP="00816C3B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Pr="000D0764">
        <w:t>Christine Neddenriep</w:t>
      </w:r>
      <w:r w:rsidRPr="000D0764">
        <w:tab/>
      </w:r>
      <w:r w:rsidRPr="000D0764">
        <w:tab/>
      </w:r>
      <w:r w:rsidRPr="000D0764">
        <w:tab/>
      </w:r>
      <w:r w:rsidR="00F11BCB" w:rsidRPr="000D0764">
        <w:tab/>
      </w:r>
      <w:r w:rsidRPr="000D0764">
        <w:t>20</w:t>
      </w:r>
      <w:r w:rsidR="000D0764">
        <w:t>23</w:t>
      </w:r>
    </w:p>
    <w:p w:rsidR="004C3E20" w:rsidRDefault="004C3E20" w:rsidP="00816C3B">
      <w:pPr>
        <w:pStyle w:val="NoSpacing"/>
        <w:spacing w:line="360" w:lineRule="auto"/>
      </w:pPr>
      <w:r w:rsidRPr="006414D2">
        <w:t>Student Representative</w:t>
      </w:r>
      <w:r w:rsidRPr="006414D2">
        <w:tab/>
      </w:r>
      <w:r w:rsidRPr="006414D2">
        <w:tab/>
      </w:r>
      <w:r w:rsidRPr="006414D2">
        <w:tab/>
      </w:r>
      <w:r w:rsidR="006414D2" w:rsidRPr="006414D2">
        <w:t>Liv Russo</w:t>
      </w:r>
      <w:r w:rsidR="006414D2" w:rsidRPr="006414D2">
        <w:tab/>
      </w:r>
      <w:r w:rsidRPr="006414D2">
        <w:tab/>
      </w:r>
      <w:r w:rsidRPr="006414D2">
        <w:tab/>
      </w:r>
      <w:r w:rsidRPr="006414D2">
        <w:tab/>
      </w:r>
      <w:r w:rsidR="00F11BCB" w:rsidRPr="006414D2">
        <w:tab/>
      </w:r>
      <w:r w:rsidRPr="006414D2">
        <w:t>20</w:t>
      </w:r>
      <w:r w:rsidR="006414D2">
        <w:t>21</w:t>
      </w:r>
    </w:p>
    <w:p w:rsidR="004C3E20" w:rsidRDefault="004C3E20" w:rsidP="004C3E20">
      <w:pPr>
        <w:pStyle w:val="NoSpacing"/>
      </w:pPr>
    </w:p>
    <w:p w:rsidR="004C3E20" w:rsidRPr="008021B2" w:rsidRDefault="008021B2" w:rsidP="004C3E20">
      <w:pPr>
        <w:pStyle w:val="NoSpacing"/>
        <w:rPr>
          <w:b/>
          <w:sz w:val="28"/>
          <w:szCs w:val="28"/>
        </w:rPr>
      </w:pPr>
      <w:r w:rsidRPr="008021B2">
        <w:rPr>
          <w:b/>
          <w:sz w:val="28"/>
          <w:szCs w:val="28"/>
        </w:rPr>
        <w:t>*******************************************************************</w:t>
      </w:r>
    </w:p>
    <w:p w:rsidR="004C3E20" w:rsidRPr="00CE1D74" w:rsidRDefault="00CE1D74" w:rsidP="00CE1D74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Committee on Exceptions</w:t>
      </w:r>
    </w:p>
    <w:p w:rsidR="00CE1D74" w:rsidRPr="00855521" w:rsidRDefault="00CE1D74" w:rsidP="00CE1D74">
      <w:pPr>
        <w:spacing w:line="240" w:lineRule="auto"/>
        <w:rPr>
          <w:b/>
          <w:sz w:val="24"/>
          <w:szCs w:val="24"/>
          <w:u w:val="single"/>
        </w:rPr>
      </w:pPr>
      <w:r w:rsidRPr="00855521">
        <w:rPr>
          <w:b/>
          <w:sz w:val="24"/>
          <w:szCs w:val="24"/>
          <w:u w:val="single"/>
        </w:rPr>
        <w:t>College</w:t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  <w:u w:val="single"/>
        </w:rPr>
        <w:t>Faculty Representative</w:t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  <w:u w:val="single"/>
        </w:rPr>
        <w:t>Term Ends</w:t>
      </w:r>
    </w:p>
    <w:p w:rsidR="00CE1D74" w:rsidRDefault="00CE1D74" w:rsidP="00CE1D74">
      <w:pPr>
        <w:pStyle w:val="NoSpacing"/>
      </w:pPr>
      <w:r>
        <w:t xml:space="preserve">Arts &amp; </w:t>
      </w:r>
      <w:r w:rsidR="00D76F9B">
        <w:t>Communication</w:t>
      </w:r>
      <w:r w:rsidR="00D76F9B">
        <w:tab/>
      </w:r>
      <w:r w:rsidR="00D76F9B">
        <w:tab/>
      </w:r>
      <w:r w:rsidR="00D76F9B">
        <w:tab/>
        <w:t>S-A Welch</w:t>
      </w:r>
      <w:r w:rsidR="00D76F9B">
        <w:tab/>
      </w:r>
      <w:r w:rsidR="00D76F9B">
        <w:tab/>
      </w:r>
      <w:r w:rsidR="00D76F9B">
        <w:tab/>
      </w:r>
      <w:r w:rsidR="00D76F9B">
        <w:tab/>
      </w:r>
      <w:r w:rsidR="00F11BCB">
        <w:tab/>
      </w:r>
      <w:r w:rsidR="00D76F9B">
        <w:t>2022</w:t>
      </w:r>
    </w:p>
    <w:p w:rsidR="00CE1D74" w:rsidRDefault="00CE1D74" w:rsidP="00CE1D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CE1D74" w:rsidRDefault="00CE1D74" w:rsidP="00CE1D74">
      <w:pPr>
        <w:pStyle w:val="NoSpacing"/>
      </w:pPr>
      <w:r w:rsidRPr="007E77EB">
        <w:t>Business and Economics</w:t>
      </w:r>
      <w:r w:rsidRPr="007E77EB">
        <w:tab/>
      </w:r>
      <w:r w:rsidRPr="007E77EB">
        <w:tab/>
      </w:r>
      <w:r w:rsidRPr="007E77EB">
        <w:tab/>
      </w:r>
      <w:r w:rsidR="00CA617C" w:rsidRPr="007E77EB">
        <w:t>Balaji Sankaranarayanan</w:t>
      </w:r>
      <w:r w:rsidRPr="007E77EB">
        <w:tab/>
      </w:r>
      <w:r w:rsidRPr="007E77EB">
        <w:tab/>
      </w:r>
      <w:r w:rsidR="00F11BCB" w:rsidRPr="007E77EB">
        <w:tab/>
      </w:r>
      <w:r w:rsidRPr="007E77EB">
        <w:t>20</w:t>
      </w:r>
      <w:r w:rsidR="007E77EB" w:rsidRPr="007E77EB">
        <w:t>23</w:t>
      </w:r>
    </w:p>
    <w:p w:rsidR="00CE1D74" w:rsidRDefault="00CE1D74" w:rsidP="00CE1D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CE1D74" w:rsidRDefault="00CE1D74" w:rsidP="00CE1D74">
      <w:pPr>
        <w:pStyle w:val="NoSpacing"/>
      </w:pPr>
      <w:r w:rsidRPr="006414D2">
        <w:t>Education and Professional Studies</w:t>
      </w:r>
      <w:r w:rsidRPr="006414D2">
        <w:tab/>
      </w:r>
      <w:r w:rsidR="00DE4ABA" w:rsidRPr="006414D2">
        <w:t>James Collins</w:t>
      </w:r>
      <w:r w:rsidRPr="006414D2">
        <w:tab/>
      </w:r>
      <w:r w:rsidRPr="006414D2">
        <w:tab/>
      </w:r>
      <w:r w:rsidRPr="006414D2">
        <w:tab/>
      </w:r>
      <w:r w:rsidRPr="006414D2">
        <w:tab/>
      </w:r>
      <w:r w:rsidR="00F11BCB" w:rsidRPr="006414D2">
        <w:tab/>
      </w:r>
      <w:r w:rsidRPr="006414D2">
        <w:t>20</w:t>
      </w:r>
      <w:r w:rsidR="006414D2" w:rsidRPr="006414D2">
        <w:t>23</w:t>
      </w:r>
    </w:p>
    <w:p w:rsidR="00CE1D74" w:rsidRDefault="00CE1D74" w:rsidP="00CE1D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CE1D74" w:rsidRDefault="00CE1D74" w:rsidP="00CE1D74">
      <w:pPr>
        <w:pStyle w:val="NoSpacing"/>
      </w:pPr>
      <w:r>
        <w:t>Letters and Sciences</w:t>
      </w:r>
      <w:r>
        <w:tab/>
      </w:r>
      <w:r>
        <w:tab/>
      </w:r>
      <w:r>
        <w:tab/>
      </w:r>
      <w:r w:rsidR="00383047">
        <w:t>Christine Neddenriep</w:t>
      </w:r>
      <w:r>
        <w:tab/>
      </w:r>
      <w:r>
        <w:tab/>
      </w:r>
      <w:r>
        <w:tab/>
      </w:r>
      <w:r w:rsidR="00F11BCB">
        <w:tab/>
      </w:r>
      <w:r>
        <w:t>20</w:t>
      </w:r>
      <w:r w:rsidR="00CA617C">
        <w:t>21</w:t>
      </w:r>
    </w:p>
    <w:p w:rsidR="00CE1D74" w:rsidRDefault="00CE1D74" w:rsidP="00CE1D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CE1D74" w:rsidRDefault="00CE1D74" w:rsidP="00CE1D74">
      <w:pPr>
        <w:pStyle w:val="NoSpacing"/>
      </w:pPr>
      <w:r w:rsidRPr="006414D2">
        <w:t>Student Representative</w:t>
      </w:r>
      <w:r w:rsidRPr="006414D2">
        <w:tab/>
      </w:r>
      <w:r w:rsidRPr="006414D2">
        <w:tab/>
      </w:r>
      <w:r w:rsidR="00C07E0C" w:rsidRPr="006414D2">
        <w:tab/>
      </w:r>
      <w:r w:rsidR="006414D2" w:rsidRPr="006414D2">
        <w:t>Liv Russo</w:t>
      </w:r>
      <w:r w:rsidR="006414D2" w:rsidRPr="006414D2">
        <w:tab/>
      </w:r>
      <w:r w:rsidR="00146B13" w:rsidRPr="006414D2">
        <w:tab/>
      </w:r>
      <w:r w:rsidR="00146B13" w:rsidRPr="006414D2">
        <w:tab/>
      </w:r>
      <w:r w:rsidR="00146B13" w:rsidRPr="006414D2">
        <w:tab/>
      </w:r>
      <w:r w:rsidR="00F11BCB" w:rsidRPr="006414D2">
        <w:tab/>
      </w:r>
      <w:r w:rsidR="006414D2" w:rsidRPr="006414D2">
        <w:t>2021</w:t>
      </w:r>
    </w:p>
    <w:p w:rsidR="00CE1D74" w:rsidRDefault="00CE1D74" w:rsidP="00CE1D74">
      <w:pPr>
        <w:pStyle w:val="NoSpacing"/>
      </w:pPr>
    </w:p>
    <w:p w:rsidR="008021B2" w:rsidRPr="008021B2" w:rsidRDefault="008021B2" w:rsidP="008021B2">
      <w:pPr>
        <w:pStyle w:val="NoSpacing"/>
        <w:rPr>
          <w:b/>
          <w:sz w:val="28"/>
          <w:szCs w:val="28"/>
        </w:rPr>
      </w:pPr>
      <w:r w:rsidRPr="008021B2">
        <w:rPr>
          <w:b/>
          <w:sz w:val="28"/>
          <w:szCs w:val="28"/>
        </w:rPr>
        <w:t>*******************************************************************</w:t>
      </w:r>
    </w:p>
    <w:p w:rsidR="00F72CFC" w:rsidRDefault="00F72CFC" w:rsidP="00CE1D74">
      <w:pPr>
        <w:pStyle w:val="NoSpacing"/>
        <w:jc w:val="center"/>
        <w:rPr>
          <w:b/>
          <w:sz w:val="28"/>
          <w:szCs w:val="28"/>
          <w:u w:val="single"/>
        </w:rPr>
      </w:pPr>
    </w:p>
    <w:p w:rsidR="00F72CFC" w:rsidRDefault="00F72CFC" w:rsidP="00CE1D74">
      <w:pPr>
        <w:pStyle w:val="NoSpacing"/>
        <w:jc w:val="center"/>
        <w:rPr>
          <w:b/>
          <w:sz w:val="28"/>
          <w:szCs w:val="28"/>
          <w:u w:val="single"/>
        </w:rPr>
      </w:pPr>
    </w:p>
    <w:p w:rsidR="00CE1D74" w:rsidRPr="00CE1D74" w:rsidRDefault="00CE1D74" w:rsidP="00CE1D74">
      <w:pPr>
        <w:pStyle w:val="NoSpacing"/>
        <w:jc w:val="center"/>
        <w:rPr>
          <w:b/>
          <w:sz w:val="28"/>
          <w:szCs w:val="28"/>
          <w:u w:val="single"/>
        </w:rPr>
      </w:pPr>
      <w:r w:rsidRPr="00CE1D74">
        <w:rPr>
          <w:b/>
          <w:sz w:val="28"/>
          <w:szCs w:val="28"/>
          <w:u w:val="single"/>
        </w:rPr>
        <w:lastRenderedPageBreak/>
        <w:t xml:space="preserve">University </w:t>
      </w:r>
      <w:r w:rsidR="00F26005">
        <w:rPr>
          <w:b/>
          <w:sz w:val="28"/>
          <w:szCs w:val="28"/>
          <w:u w:val="single"/>
        </w:rPr>
        <w:t>Library Services</w:t>
      </w:r>
      <w:r w:rsidRPr="00CE1D74">
        <w:rPr>
          <w:b/>
          <w:sz w:val="28"/>
          <w:szCs w:val="28"/>
          <w:u w:val="single"/>
        </w:rPr>
        <w:t xml:space="preserve"> Committee</w:t>
      </w:r>
    </w:p>
    <w:p w:rsidR="00CE1D74" w:rsidRPr="00855521" w:rsidRDefault="00CE1D74" w:rsidP="00CE1D74">
      <w:pPr>
        <w:spacing w:line="240" w:lineRule="auto"/>
        <w:rPr>
          <w:b/>
          <w:sz w:val="24"/>
          <w:szCs w:val="24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5521">
        <w:rPr>
          <w:b/>
          <w:sz w:val="24"/>
          <w:szCs w:val="24"/>
          <w:u w:val="single"/>
        </w:rPr>
        <w:t>Faculty Representative</w:t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  <w:u w:val="single"/>
        </w:rPr>
        <w:t>Term Ends</w:t>
      </w:r>
    </w:p>
    <w:p w:rsidR="00CE1D74" w:rsidRDefault="00CE1D74" w:rsidP="00B66126">
      <w:pPr>
        <w:spacing w:line="240" w:lineRule="auto"/>
      </w:pPr>
      <w:r>
        <w:t>Graduate Faculty</w:t>
      </w:r>
      <w:r>
        <w:tab/>
      </w:r>
      <w:r>
        <w:tab/>
      </w:r>
      <w:r>
        <w:tab/>
      </w:r>
      <w:r w:rsidR="00F26005">
        <w:t>Alena Holmes</w:t>
      </w:r>
      <w:r>
        <w:tab/>
      </w:r>
      <w:r>
        <w:tab/>
      </w:r>
      <w:r>
        <w:tab/>
      </w:r>
      <w:r w:rsidR="003E29AE">
        <w:tab/>
      </w:r>
      <w:r w:rsidR="007B1F31">
        <w:tab/>
        <w:t>2021</w:t>
      </w:r>
    </w:p>
    <w:p w:rsidR="00CE1D74" w:rsidRPr="00104C95" w:rsidRDefault="00CE1D74" w:rsidP="00B66126">
      <w:pPr>
        <w:spacing w:line="240" w:lineRule="auto"/>
      </w:pPr>
      <w:r w:rsidRPr="00F72CFC">
        <w:t>Graduate Student</w:t>
      </w:r>
      <w:r w:rsidRPr="00F72CFC">
        <w:tab/>
      </w:r>
      <w:r w:rsidRPr="00F72CFC">
        <w:tab/>
      </w:r>
      <w:r w:rsidRPr="00F72CFC">
        <w:tab/>
      </w:r>
      <w:r w:rsidR="00F72CFC" w:rsidRPr="00F72CFC">
        <w:t>Liv Russo</w:t>
      </w:r>
      <w:r w:rsidR="005B37CB" w:rsidRPr="00F72CFC">
        <w:tab/>
      </w:r>
      <w:r w:rsidR="005B37CB" w:rsidRPr="00F72CFC">
        <w:tab/>
      </w:r>
      <w:r w:rsidR="00F72CFC" w:rsidRPr="00F72CFC">
        <w:tab/>
      </w:r>
      <w:r w:rsidR="00031A5A">
        <w:tab/>
      </w:r>
      <w:r w:rsidR="00031A5A">
        <w:tab/>
        <w:t>2021</w:t>
      </w:r>
      <w:bookmarkStart w:id="0" w:name="_GoBack"/>
      <w:bookmarkEnd w:id="0"/>
      <w:r>
        <w:tab/>
      </w:r>
      <w:r>
        <w:tab/>
      </w:r>
      <w:r>
        <w:tab/>
      </w:r>
    </w:p>
    <w:sectPr w:rsidR="00CE1D74" w:rsidRPr="00104C95" w:rsidSect="00AF297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7D"/>
    <w:rsid w:val="00000B61"/>
    <w:rsid w:val="000018E8"/>
    <w:rsid w:val="000060BF"/>
    <w:rsid w:val="00031A30"/>
    <w:rsid w:val="00031A5A"/>
    <w:rsid w:val="0004640B"/>
    <w:rsid w:val="00047D7E"/>
    <w:rsid w:val="00050DB9"/>
    <w:rsid w:val="0005324A"/>
    <w:rsid w:val="00084566"/>
    <w:rsid w:val="000A6B9C"/>
    <w:rsid w:val="000B6E39"/>
    <w:rsid w:val="000D0764"/>
    <w:rsid w:val="000E171F"/>
    <w:rsid w:val="00103E81"/>
    <w:rsid w:val="00104C95"/>
    <w:rsid w:val="001322FC"/>
    <w:rsid w:val="00134C29"/>
    <w:rsid w:val="00146B13"/>
    <w:rsid w:val="0015425A"/>
    <w:rsid w:val="001818C3"/>
    <w:rsid w:val="0019244A"/>
    <w:rsid w:val="00197176"/>
    <w:rsid w:val="001A7CB3"/>
    <w:rsid w:val="001C47E4"/>
    <w:rsid w:val="001C62F2"/>
    <w:rsid w:val="001D25A4"/>
    <w:rsid w:val="001D2FBC"/>
    <w:rsid w:val="001D3399"/>
    <w:rsid w:val="001D7460"/>
    <w:rsid w:val="001F18AD"/>
    <w:rsid w:val="002128CA"/>
    <w:rsid w:val="00252BD7"/>
    <w:rsid w:val="00253A97"/>
    <w:rsid w:val="00261C99"/>
    <w:rsid w:val="00275EED"/>
    <w:rsid w:val="0029558D"/>
    <w:rsid w:val="002B1504"/>
    <w:rsid w:val="002B7B9C"/>
    <w:rsid w:val="002F081E"/>
    <w:rsid w:val="002F1DF1"/>
    <w:rsid w:val="003005B2"/>
    <w:rsid w:val="00323EAF"/>
    <w:rsid w:val="003434B3"/>
    <w:rsid w:val="00383047"/>
    <w:rsid w:val="003907B6"/>
    <w:rsid w:val="003924A0"/>
    <w:rsid w:val="00395FB9"/>
    <w:rsid w:val="003A2EFE"/>
    <w:rsid w:val="003E10BF"/>
    <w:rsid w:val="003E29AE"/>
    <w:rsid w:val="00401BD5"/>
    <w:rsid w:val="00435A58"/>
    <w:rsid w:val="004470E7"/>
    <w:rsid w:val="00453552"/>
    <w:rsid w:val="00463753"/>
    <w:rsid w:val="004B618C"/>
    <w:rsid w:val="004C3A4C"/>
    <w:rsid w:val="004C3E20"/>
    <w:rsid w:val="004D02EA"/>
    <w:rsid w:val="004D44B8"/>
    <w:rsid w:val="00523D61"/>
    <w:rsid w:val="005425FD"/>
    <w:rsid w:val="0055440A"/>
    <w:rsid w:val="00591395"/>
    <w:rsid w:val="005926BB"/>
    <w:rsid w:val="005A3806"/>
    <w:rsid w:val="005A5460"/>
    <w:rsid w:val="005A5A2D"/>
    <w:rsid w:val="005B064F"/>
    <w:rsid w:val="005B37CB"/>
    <w:rsid w:val="005B5257"/>
    <w:rsid w:val="005B546B"/>
    <w:rsid w:val="005C1B6D"/>
    <w:rsid w:val="00601B6B"/>
    <w:rsid w:val="006029E6"/>
    <w:rsid w:val="006234D4"/>
    <w:rsid w:val="00635100"/>
    <w:rsid w:val="00635901"/>
    <w:rsid w:val="006414D2"/>
    <w:rsid w:val="00675304"/>
    <w:rsid w:val="0068702E"/>
    <w:rsid w:val="006B583E"/>
    <w:rsid w:val="00700244"/>
    <w:rsid w:val="00706648"/>
    <w:rsid w:val="0073017D"/>
    <w:rsid w:val="00732CBF"/>
    <w:rsid w:val="0074297D"/>
    <w:rsid w:val="0074573A"/>
    <w:rsid w:val="00786C09"/>
    <w:rsid w:val="00792ECD"/>
    <w:rsid w:val="00796745"/>
    <w:rsid w:val="007B1F31"/>
    <w:rsid w:val="007C376A"/>
    <w:rsid w:val="007C687D"/>
    <w:rsid w:val="007E1BE1"/>
    <w:rsid w:val="007E77EB"/>
    <w:rsid w:val="008021B2"/>
    <w:rsid w:val="00803406"/>
    <w:rsid w:val="00807602"/>
    <w:rsid w:val="00816C3B"/>
    <w:rsid w:val="0083325A"/>
    <w:rsid w:val="008436F1"/>
    <w:rsid w:val="00855521"/>
    <w:rsid w:val="00857136"/>
    <w:rsid w:val="008B2DE0"/>
    <w:rsid w:val="008D035C"/>
    <w:rsid w:val="008F3A4B"/>
    <w:rsid w:val="00905CCB"/>
    <w:rsid w:val="00910FFD"/>
    <w:rsid w:val="009117B9"/>
    <w:rsid w:val="00924686"/>
    <w:rsid w:val="00930D51"/>
    <w:rsid w:val="00942E8C"/>
    <w:rsid w:val="00975718"/>
    <w:rsid w:val="00975899"/>
    <w:rsid w:val="0098343D"/>
    <w:rsid w:val="009B7821"/>
    <w:rsid w:val="00A538EA"/>
    <w:rsid w:val="00A6196D"/>
    <w:rsid w:val="00AA32CC"/>
    <w:rsid w:val="00AA4CDF"/>
    <w:rsid w:val="00AF297D"/>
    <w:rsid w:val="00B023D1"/>
    <w:rsid w:val="00B04E77"/>
    <w:rsid w:val="00B16F51"/>
    <w:rsid w:val="00B30E35"/>
    <w:rsid w:val="00B41E0B"/>
    <w:rsid w:val="00B66126"/>
    <w:rsid w:val="00B67FC5"/>
    <w:rsid w:val="00B76872"/>
    <w:rsid w:val="00BB357B"/>
    <w:rsid w:val="00BC21BD"/>
    <w:rsid w:val="00BD3E24"/>
    <w:rsid w:val="00BF507B"/>
    <w:rsid w:val="00C07E0C"/>
    <w:rsid w:val="00C57A41"/>
    <w:rsid w:val="00C57C62"/>
    <w:rsid w:val="00C95762"/>
    <w:rsid w:val="00CA0F32"/>
    <w:rsid w:val="00CA617C"/>
    <w:rsid w:val="00CB1FBF"/>
    <w:rsid w:val="00CC667E"/>
    <w:rsid w:val="00CD6E37"/>
    <w:rsid w:val="00CE1D74"/>
    <w:rsid w:val="00CF5AFD"/>
    <w:rsid w:val="00D34492"/>
    <w:rsid w:val="00D34BC6"/>
    <w:rsid w:val="00D70DFE"/>
    <w:rsid w:val="00D76F9B"/>
    <w:rsid w:val="00D84446"/>
    <w:rsid w:val="00D86E42"/>
    <w:rsid w:val="00D9343B"/>
    <w:rsid w:val="00DA61D7"/>
    <w:rsid w:val="00DA65DF"/>
    <w:rsid w:val="00DC5FE4"/>
    <w:rsid w:val="00DE20ED"/>
    <w:rsid w:val="00DE4ABA"/>
    <w:rsid w:val="00DE7907"/>
    <w:rsid w:val="00DF7580"/>
    <w:rsid w:val="00E276C0"/>
    <w:rsid w:val="00E62A3E"/>
    <w:rsid w:val="00EC70FB"/>
    <w:rsid w:val="00EE3C74"/>
    <w:rsid w:val="00EE71B7"/>
    <w:rsid w:val="00F01266"/>
    <w:rsid w:val="00F11BCB"/>
    <w:rsid w:val="00F2086D"/>
    <w:rsid w:val="00F26005"/>
    <w:rsid w:val="00F30A34"/>
    <w:rsid w:val="00F40CE7"/>
    <w:rsid w:val="00F40E96"/>
    <w:rsid w:val="00F46003"/>
    <w:rsid w:val="00F54897"/>
    <w:rsid w:val="00F63C74"/>
    <w:rsid w:val="00F72CFC"/>
    <w:rsid w:val="00F73840"/>
    <w:rsid w:val="00F92C35"/>
    <w:rsid w:val="00FC0AA0"/>
    <w:rsid w:val="00FC5077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8555"/>
  <w15:docId w15:val="{303D03EA-BB7C-4399-BAFD-DD140EB2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E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Sally A</dc:creator>
  <cp:keywords/>
  <dc:description/>
  <cp:lastModifiedBy>PETERSON, RUTH</cp:lastModifiedBy>
  <cp:revision>3</cp:revision>
  <cp:lastPrinted>2019-08-29T16:37:00Z</cp:lastPrinted>
  <dcterms:created xsi:type="dcterms:W3CDTF">2020-09-04T15:52:00Z</dcterms:created>
  <dcterms:modified xsi:type="dcterms:W3CDTF">2020-09-09T19:00:00Z</dcterms:modified>
</cp:coreProperties>
</file>