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62" w:rsidRPr="00B709FA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B709FA" w:rsidRDefault="00FB715D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April 16</w:t>
      </w:r>
      <w:r w:rsidR="00026D2C">
        <w:rPr>
          <w:rFonts w:ascii="Arial" w:eastAsia="Times New Roman" w:hAnsi="Arial" w:cs="Arial"/>
          <w:sz w:val="24"/>
          <w:szCs w:val="24"/>
        </w:rPr>
        <w:t>, 2020</w:t>
      </w:r>
    </w:p>
    <w:p w:rsidR="00293962" w:rsidRPr="00B709FA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PRESENT:</w:t>
      </w:r>
      <w:r w:rsidRPr="00B709FA">
        <w:rPr>
          <w:rFonts w:ascii="Arial" w:eastAsia="Times New Roman" w:hAnsi="Arial" w:cs="Arial"/>
          <w:sz w:val="24"/>
          <w:szCs w:val="24"/>
        </w:rPr>
        <w:tab/>
      </w:r>
      <w:r w:rsidR="003A1623">
        <w:rPr>
          <w:rFonts w:ascii="Arial" w:eastAsia="Times New Roman" w:hAnsi="Arial" w:cs="Arial"/>
          <w:sz w:val="24"/>
          <w:szCs w:val="24"/>
        </w:rPr>
        <w:t xml:space="preserve">Jennifer Betters-Bubon, </w:t>
      </w:r>
      <w:r w:rsidR="00E66941" w:rsidRPr="00C85E32">
        <w:rPr>
          <w:rFonts w:ascii="Arial" w:eastAsia="Times New Roman" w:hAnsi="Arial" w:cs="Arial"/>
          <w:sz w:val="24"/>
          <w:szCs w:val="24"/>
        </w:rPr>
        <w:t xml:space="preserve">Kristen Curran, </w:t>
      </w:r>
      <w:r w:rsidR="00F67275" w:rsidRPr="00C85E32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46CF0" w:rsidRPr="00C85E32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FB715D">
        <w:rPr>
          <w:rFonts w:ascii="Arial" w:eastAsia="Times New Roman" w:hAnsi="Arial" w:cs="Arial"/>
          <w:sz w:val="24"/>
          <w:szCs w:val="24"/>
        </w:rPr>
        <w:br/>
      </w:r>
      <w:r w:rsidR="005477EF" w:rsidRPr="00C85E32">
        <w:rPr>
          <w:rFonts w:ascii="Arial" w:eastAsia="Times New Roman" w:hAnsi="Arial" w:cs="Arial"/>
          <w:sz w:val="24"/>
          <w:szCs w:val="24"/>
        </w:rPr>
        <w:t xml:space="preserve">Lynn Gilbertson, </w:t>
      </w:r>
      <w:r w:rsidR="003A2D3D" w:rsidRPr="00C85E32">
        <w:rPr>
          <w:rFonts w:ascii="Arial" w:eastAsia="Times New Roman" w:hAnsi="Arial" w:cs="Arial"/>
          <w:sz w:val="24"/>
          <w:szCs w:val="24"/>
        </w:rPr>
        <w:t>SangHee Park,</w:t>
      </w:r>
      <w:r w:rsidR="00AA63E8" w:rsidRPr="00C85E32">
        <w:rPr>
          <w:rFonts w:ascii="Arial" w:eastAsia="Times New Roman" w:hAnsi="Arial" w:cs="Arial"/>
          <w:sz w:val="24"/>
          <w:szCs w:val="24"/>
        </w:rPr>
        <w:t xml:space="preserve"> </w:t>
      </w:r>
      <w:r w:rsidR="00B930F8" w:rsidRPr="00C85E32">
        <w:rPr>
          <w:rFonts w:ascii="Arial" w:eastAsia="Times New Roman" w:hAnsi="Arial" w:cs="Arial"/>
          <w:sz w:val="24"/>
          <w:szCs w:val="24"/>
        </w:rPr>
        <w:t xml:space="preserve">Arjan Premti, </w:t>
      </w:r>
      <w:r w:rsidR="00503886" w:rsidRPr="00C85E32">
        <w:rPr>
          <w:rFonts w:ascii="Arial" w:eastAsia="Times New Roman" w:hAnsi="Arial" w:cs="Arial"/>
          <w:sz w:val="24"/>
          <w:szCs w:val="24"/>
        </w:rPr>
        <w:t xml:space="preserve">Denise Roseland, </w:t>
      </w:r>
      <w:r w:rsidR="00FB715D">
        <w:rPr>
          <w:rFonts w:ascii="Arial" w:eastAsia="Times New Roman" w:hAnsi="Arial" w:cs="Arial"/>
          <w:sz w:val="24"/>
          <w:szCs w:val="24"/>
        </w:rPr>
        <w:br/>
      </w:r>
      <w:r w:rsidR="00C02B60" w:rsidRPr="00C85E32">
        <w:rPr>
          <w:rFonts w:ascii="Arial" w:eastAsia="Times New Roman" w:hAnsi="Arial" w:cs="Arial"/>
          <w:sz w:val="24"/>
          <w:szCs w:val="24"/>
        </w:rPr>
        <w:t>Balaji Sankaranarayanan, John Smith,</w:t>
      </w:r>
      <w:r w:rsidR="00400C50" w:rsidRPr="00C85E32">
        <w:rPr>
          <w:rFonts w:ascii="Arial" w:eastAsia="Times New Roman" w:hAnsi="Arial" w:cs="Arial"/>
          <w:sz w:val="24"/>
          <w:szCs w:val="24"/>
        </w:rPr>
        <w:t xml:space="preserve"> </w:t>
      </w:r>
      <w:r w:rsidR="00ED7C07" w:rsidRPr="00C85E32">
        <w:rPr>
          <w:rFonts w:ascii="Arial" w:eastAsia="Times New Roman" w:hAnsi="Arial" w:cs="Arial"/>
          <w:sz w:val="24"/>
          <w:szCs w:val="24"/>
        </w:rPr>
        <w:t xml:space="preserve">Joanna Stradusky, </w:t>
      </w:r>
      <w:r w:rsidR="00FB715D">
        <w:rPr>
          <w:rFonts w:ascii="Arial" w:eastAsia="Times New Roman" w:hAnsi="Arial" w:cs="Arial"/>
          <w:sz w:val="24"/>
          <w:szCs w:val="24"/>
        </w:rPr>
        <w:br/>
      </w:r>
      <w:r w:rsidR="00770751" w:rsidRPr="00C85E32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C02B60" w:rsidRPr="00C85E32">
        <w:rPr>
          <w:rFonts w:ascii="Arial" w:eastAsia="Times New Roman" w:hAnsi="Arial" w:cs="Arial"/>
          <w:sz w:val="24"/>
          <w:szCs w:val="24"/>
        </w:rPr>
        <w:t xml:space="preserve">Donna Vosburgh, </w:t>
      </w:r>
      <w:r w:rsidR="00AF6F2C" w:rsidRPr="00C85E32">
        <w:rPr>
          <w:rFonts w:ascii="Arial" w:eastAsia="Times New Roman" w:hAnsi="Arial" w:cs="Arial"/>
          <w:sz w:val="24"/>
          <w:szCs w:val="24"/>
        </w:rPr>
        <w:t>John Zbikowski,</w:t>
      </w:r>
      <w:r w:rsidR="00177892" w:rsidRPr="00C85E32">
        <w:rPr>
          <w:rFonts w:ascii="Arial" w:eastAsia="Times New Roman" w:hAnsi="Arial" w:cs="Arial"/>
          <w:sz w:val="24"/>
          <w:szCs w:val="24"/>
        </w:rPr>
        <w:t xml:space="preserve"> Sarah Hessenauer,</w:t>
      </w:r>
      <w:r w:rsidR="00AF6F2C" w:rsidRPr="00C85E32">
        <w:rPr>
          <w:rFonts w:ascii="Arial" w:eastAsia="Times New Roman" w:hAnsi="Arial" w:cs="Arial"/>
          <w:sz w:val="24"/>
          <w:szCs w:val="24"/>
        </w:rPr>
        <w:t xml:space="preserve"> </w:t>
      </w:r>
      <w:r w:rsidR="00C90188" w:rsidRPr="00C85E32">
        <w:rPr>
          <w:rFonts w:ascii="Arial" w:eastAsia="Times New Roman" w:hAnsi="Arial" w:cs="Arial"/>
          <w:sz w:val="24"/>
          <w:szCs w:val="24"/>
        </w:rPr>
        <w:t xml:space="preserve">Praveen </w:t>
      </w:r>
      <w:r w:rsidR="00FC0177" w:rsidRPr="002914D2">
        <w:rPr>
          <w:rFonts w:ascii="Arial" w:hAnsi="Arial" w:cs="Arial"/>
        </w:rPr>
        <w:t>Parboteeah</w:t>
      </w:r>
      <w:r w:rsidR="00FC0177">
        <w:rPr>
          <w:rFonts w:ascii="Arial" w:hAnsi="Arial" w:cs="Arial"/>
        </w:rPr>
        <w:t>,</w:t>
      </w:r>
      <w:r w:rsidR="00C90188" w:rsidRPr="00C85E32">
        <w:rPr>
          <w:rFonts w:ascii="Arial" w:eastAsia="Times New Roman" w:hAnsi="Arial" w:cs="Arial"/>
          <w:sz w:val="24"/>
          <w:szCs w:val="24"/>
        </w:rPr>
        <w:t xml:space="preserve"> </w:t>
      </w:r>
      <w:r w:rsidR="00AF6F2C" w:rsidRPr="00C85E32">
        <w:rPr>
          <w:rFonts w:ascii="Arial" w:eastAsia="Times New Roman" w:hAnsi="Arial" w:cs="Arial"/>
          <w:sz w:val="24"/>
          <w:szCs w:val="24"/>
        </w:rPr>
        <w:t>and Jiazhen Zhou</w:t>
      </w:r>
    </w:p>
    <w:p w:rsidR="00293962" w:rsidRPr="00B709FA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ABSENT</w:t>
      </w:r>
      <w:r w:rsidR="0098707B" w:rsidRPr="00B709FA">
        <w:rPr>
          <w:rFonts w:ascii="Arial" w:eastAsia="Times New Roman" w:hAnsi="Arial" w:cs="Arial"/>
          <w:sz w:val="24"/>
          <w:szCs w:val="24"/>
        </w:rPr>
        <w:t>:</w:t>
      </w:r>
      <w:r w:rsidR="0098707B" w:rsidRPr="00B709FA">
        <w:rPr>
          <w:rFonts w:ascii="Arial" w:eastAsia="Times New Roman" w:hAnsi="Arial" w:cs="Arial"/>
          <w:sz w:val="24"/>
          <w:szCs w:val="24"/>
        </w:rPr>
        <w:tab/>
      </w:r>
      <w:r w:rsidR="00DD272D" w:rsidRPr="00B709FA">
        <w:rPr>
          <w:rFonts w:ascii="Arial" w:eastAsia="Times New Roman" w:hAnsi="Arial" w:cs="Arial"/>
          <w:sz w:val="24"/>
          <w:szCs w:val="24"/>
        </w:rPr>
        <w:t xml:space="preserve"> </w:t>
      </w:r>
      <w:r w:rsidR="00573354">
        <w:rPr>
          <w:rFonts w:ascii="Arial" w:eastAsia="Times New Roman" w:hAnsi="Arial" w:cs="Arial"/>
          <w:sz w:val="24"/>
          <w:szCs w:val="24"/>
        </w:rPr>
        <w:t>Max Hsu</w:t>
      </w:r>
      <w:r w:rsidR="001A5728">
        <w:rPr>
          <w:rFonts w:ascii="Arial" w:eastAsia="Times New Roman" w:hAnsi="Arial" w:cs="Arial"/>
          <w:sz w:val="24"/>
          <w:szCs w:val="24"/>
        </w:rPr>
        <w:t xml:space="preserve"> (</w:t>
      </w:r>
      <w:r w:rsidR="00AE3DAF">
        <w:rPr>
          <w:rFonts w:ascii="Arial" w:eastAsia="Times New Roman" w:hAnsi="Arial" w:cs="Arial"/>
          <w:sz w:val="24"/>
          <w:szCs w:val="24"/>
        </w:rPr>
        <w:t>on Sabbatical)</w:t>
      </w:r>
      <w:r w:rsidR="00573354">
        <w:rPr>
          <w:rFonts w:ascii="Arial" w:eastAsia="Times New Roman" w:hAnsi="Arial" w:cs="Arial"/>
          <w:sz w:val="24"/>
          <w:szCs w:val="24"/>
        </w:rPr>
        <w:t xml:space="preserve">, Rachel Bucheger, Courtney DeVries, </w:t>
      </w:r>
      <w:r w:rsidR="00AE3DAF">
        <w:rPr>
          <w:rFonts w:ascii="Arial" w:eastAsia="Times New Roman" w:hAnsi="Arial" w:cs="Arial"/>
          <w:sz w:val="24"/>
          <w:szCs w:val="24"/>
        </w:rPr>
        <w:t>*</w:t>
      </w:r>
      <w:r w:rsidR="00FB715D">
        <w:rPr>
          <w:rFonts w:ascii="Arial" w:eastAsia="Times New Roman" w:hAnsi="Arial" w:cs="Arial"/>
          <w:sz w:val="24"/>
          <w:szCs w:val="24"/>
        </w:rPr>
        <w:t>Christine Neddenriep</w:t>
      </w:r>
      <w:r w:rsidR="00AE3DAF" w:rsidRPr="00AE3DAF">
        <w:rPr>
          <w:rFonts w:ascii="Arial" w:eastAsia="Times New Roman" w:hAnsi="Arial" w:cs="Arial"/>
          <w:sz w:val="24"/>
          <w:szCs w:val="24"/>
        </w:rPr>
        <w:t xml:space="preserve"> </w:t>
      </w:r>
      <w:r w:rsidR="00AE3DAF">
        <w:rPr>
          <w:rFonts w:ascii="Arial" w:eastAsia="Times New Roman" w:hAnsi="Arial" w:cs="Arial"/>
          <w:sz w:val="24"/>
          <w:szCs w:val="24"/>
        </w:rPr>
        <w:t>Whitney Sherret, Xueqing Chen, and Kenyatta Barber (sitting in for Maxwell Hsu)</w:t>
      </w:r>
    </w:p>
    <w:p w:rsidR="00293962" w:rsidRPr="00B709FA" w:rsidRDefault="00293962" w:rsidP="009058F5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GUEST</w:t>
      </w:r>
      <w:r w:rsidR="00F87622" w:rsidRPr="00B709FA">
        <w:rPr>
          <w:rFonts w:ascii="Arial" w:eastAsia="Times New Roman" w:hAnsi="Arial" w:cs="Arial"/>
          <w:sz w:val="24"/>
          <w:szCs w:val="24"/>
        </w:rPr>
        <w:t>S</w:t>
      </w:r>
      <w:r w:rsidR="00AC0B1B" w:rsidRPr="00B709FA">
        <w:rPr>
          <w:rFonts w:ascii="Arial" w:eastAsia="Times New Roman" w:hAnsi="Arial" w:cs="Arial"/>
          <w:sz w:val="24"/>
          <w:szCs w:val="24"/>
        </w:rPr>
        <w:t xml:space="preserve">: </w:t>
      </w:r>
      <w:r w:rsidR="00AC0B1B" w:rsidRPr="00B709FA">
        <w:rPr>
          <w:rFonts w:ascii="Arial" w:eastAsia="Times New Roman" w:hAnsi="Arial" w:cs="Arial"/>
          <w:sz w:val="24"/>
          <w:szCs w:val="24"/>
        </w:rPr>
        <w:tab/>
      </w:r>
      <w:r w:rsidR="00C90188">
        <w:rPr>
          <w:rFonts w:ascii="Arial" w:eastAsia="Times New Roman" w:hAnsi="Arial" w:cs="Arial"/>
          <w:sz w:val="24"/>
          <w:szCs w:val="24"/>
        </w:rPr>
        <w:t xml:space="preserve">Paul Ambrose, </w:t>
      </w:r>
      <w:r w:rsidR="003B30B6" w:rsidRPr="00B709FA">
        <w:rPr>
          <w:rFonts w:ascii="Arial" w:eastAsia="Times New Roman" w:hAnsi="Arial" w:cs="Arial"/>
          <w:sz w:val="24"/>
          <w:szCs w:val="24"/>
        </w:rPr>
        <w:t xml:space="preserve">Carol Elsen, </w:t>
      </w:r>
      <w:r w:rsidR="00DD272D" w:rsidRPr="00B709FA">
        <w:rPr>
          <w:rFonts w:ascii="Arial" w:eastAsia="Times New Roman" w:hAnsi="Arial" w:cs="Arial"/>
          <w:sz w:val="24"/>
          <w:szCs w:val="24"/>
        </w:rPr>
        <w:t>Angela Harlan,</w:t>
      </w:r>
      <w:r w:rsidR="00C90188">
        <w:rPr>
          <w:rFonts w:ascii="Arial" w:eastAsia="Times New Roman" w:hAnsi="Arial" w:cs="Arial"/>
          <w:sz w:val="24"/>
          <w:szCs w:val="24"/>
        </w:rPr>
        <w:t xml:space="preserve"> </w:t>
      </w:r>
      <w:r w:rsidR="00573354">
        <w:rPr>
          <w:rFonts w:ascii="Arial" w:eastAsia="Times New Roman" w:hAnsi="Arial" w:cs="Arial"/>
          <w:sz w:val="24"/>
          <w:szCs w:val="24"/>
        </w:rPr>
        <w:t>Heather</w:t>
      </w:r>
      <w:r w:rsidR="003A1623">
        <w:rPr>
          <w:rFonts w:ascii="Arial" w:eastAsia="Times New Roman" w:hAnsi="Arial" w:cs="Arial"/>
          <w:sz w:val="24"/>
          <w:szCs w:val="24"/>
        </w:rPr>
        <w:t xml:space="preserve"> Chermak,</w:t>
      </w:r>
      <w:r w:rsidR="00573354">
        <w:rPr>
          <w:rFonts w:ascii="Arial" w:eastAsia="Times New Roman" w:hAnsi="Arial" w:cs="Arial"/>
          <w:sz w:val="24"/>
          <w:szCs w:val="24"/>
        </w:rPr>
        <w:t xml:space="preserve"> </w:t>
      </w:r>
      <w:r w:rsidR="00FB715D">
        <w:rPr>
          <w:rFonts w:ascii="Arial" w:eastAsia="Times New Roman" w:hAnsi="Arial" w:cs="Arial"/>
          <w:sz w:val="24"/>
          <w:szCs w:val="24"/>
        </w:rPr>
        <w:t>Abbie Windsor</w:t>
      </w:r>
      <w:r w:rsidR="003A1623">
        <w:rPr>
          <w:rFonts w:ascii="Arial" w:eastAsia="Times New Roman" w:hAnsi="Arial" w:cs="Arial"/>
          <w:sz w:val="24"/>
          <w:szCs w:val="24"/>
        </w:rPr>
        <w:t xml:space="preserve">, </w:t>
      </w:r>
      <w:r w:rsidR="00FB715D">
        <w:rPr>
          <w:rFonts w:ascii="Arial" w:eastAsia="Times New Roman" w:hAnsi="Arial" w:cs="Arial"/>
          <w:sz w:val="24"/>
          <w:szCs w:val="24"/>
        </w:rPr>
        <w:t xml:space="preserve">D’Arcy Becker, </w:t>
      </w:r>
      <w:r w:rsidR="00DD272D" w:rsidRPr="00B709FA">
        <w:rPr>
          <w:rFonts w:ascii="Arial" w:eastAsia="Times New Roman" w:hAnsi="Arial" w:cs="Arial"/>
          <w:sz w:val="24"/>
          <w:szCs w:val="24"/>
        </w:rPr>
        <w:t>and Matt Vick</w:t>
      </w:r>
    </w:p>
    <w:p w:rsidR="009058F5" w:rsidRPr="00B709FA" w:rsidRDefault="009058F5" w:rsidP="009058F5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PRESIDER:  Joan Littlefield Cook</w:t>
      </w:r>
    </w:p>
    <w:p w:rsidR="00321592" w:rsidRPr="00B709FA" w:rsidRDefault="00D24C49" w:rsidP="00321592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*Previously notified.</w:t>
      </w:r>
    </w:p>
    <w:p w:rsidR="004F7B91" w:rsidRPr="00B709FA" w:rsidRDefault="00293962" w:rsidP="001516B2">
      <w:pPr>
        <w:spacing w:before="100" w:beforeAutospacing="1" w:after="100" w:afterAutospacing="1" w:line="240" w:lineRule="auto"/>
        <w:ind w:left="1440"/>
        <w:rPr>
          <w:rFonts w:ascii="Arial" w:hAnsi="Arial" w:cs="Arial"/>
          <w:sz w:val="24"/>
          <w:szCs w:val="24"/>
        </w:rPr>
      </w:pPr>
      <w:r w:rsidRPr="00B709FA">
        <w:rPr>
          <w:rFonts w:ascii="Arial" w:hAnsi="Arial" w:cs="Arial"/>
          <w:sz w:val="24"/>
          <w:szCs w:val="24"/>
        </w:rPr>
        <w:t xml:space="preserve">The </w:t>
      </w:r>
      <w:r w:rsidR="00FB715D">
        <w:rPr>
          <w:rFonts w:ascii="Arial" w:hAnsi="Arial" w:cs="Arial"/>
          <w:sz w:val="24"/>
          <w:szCs w:val="24"/>
        </w:rPr>
        <w:t>April 16</w:t>
      </w:r>
      <w:r w:rsidR="003A1623">
        <w:rPr>
          <w:rFonts w:ascii="Arial" w:hAnsi="Arial" w:cs="Arial"/>
          <w:sz w:val="24"/>
          <w:szCs w:val="24"/>
        </w:rPr>
        <w:t>,</w:t>
      </w:r>
      <w:r w:rsidR="003A16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A1623">
        <w:rPr>
          <w:rFonts w:ascii="Arial" w:hAnsi="Arial" w:cs="Arial"/>
          <w:sz w:val="24"/>
          <w:szCs w:val="24"/>
        </w:rPr>
        <w:t>2020</w:t>
      </w:r>
      <w:r w:rsidRPr="00B709F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709FA">
        <w:rPr>
          <w:rFonts w:ascii="Arial" w:hAnsi="Arial" w:cs="Arial"/>
          <w:sz w:val="24"/>
          <w:szCs w:val="24"/>
        </w:rPr>
        <w:t>me</w:t>
      </w:r>
      <w:r w:rsidR="00F479EB" w:rsidRPr="00B709FA">
        <w:rPr>
          <w:rFonts w:ascii="Arial" w:hAnsi="Arial" w:cs="Arial"/>
          <w:sz w:val="24"/>
          <w:szCs w:val="24"/>
        </w:rPr>
        <w:t>eting was called to order at 2:</w:t>
      </w:r>
      <w:r w:rsidR="00AE3DAF">
        <w:rPr>
          <w:rFonts w:ascii="Arial" w:hAnsi="Arial" w:cs="Arial"/>
          <w:sz w:val="24"/>
          <w:szCs w:val="24"/>
        </w:rPr>
        <w:t>17</w:t>
      </w:r>
      <w:r w:rsidR="003A1623">
        <w:rPr>
          <w:rFonts w:ascii="Arial" w:hAnsi="Arial" w:cs="Arial"/>
          <w:sz w:val="24"/>
          <w:szCs w:val="24"/>
        </w:rPr>
        <w:t xml:space="preserve"> p.m. </w:t>
      </w:r>
      <w:r w:rsidRPr="00B709FA">
        <w:rPr>
          <w:rFonts w:ascii="Arial" w:hAnsi="Arial" w:cs="Arial"/>
          <w:sz w:val="24"/>
          <w:szCs w:val="24"/>
        </w:rPr>
        <w:t>by</w:t>
      </w:r>
      <w:r w:rsidR="00FC1A34" w:rsidRPr="00B709FA">
        <w:rPr>
          <w:rFonts w:ascii="Arial" w:hAnsi="Arial" w:cs="Arial"/>
          <w:sz w:val="24"/>
          <w:szCs w:val="24"/>
        </w:rPr>
        <w:t xml:space="preserve"> </w:t>
      </w:r>
      <w:r w:rsidR="00710535" w:rsidRPr="00B709FA">
        <w:rPr>
          <w:rFonts w:ascii="Arial" w:hAnsi="Arial" w:cs="Arial"/>
          <w:sz w:val="24"/>
          <w:szCs w:val="24"/>
        </w:rPr>
        <w:t xml:space="preserve">Interim </w:t>
      </w:r>
      <w:r w:rsidR="00AE28EB" w:rsidRPr="00B709FA">
        <w:rPr>
          <w:rFonts w:ascii="Arial" w:hAnsi="Arial" w:cs="Arial"/>
          <w:sz w:val="24"/>
          <w:szCs w:val="24"/>
        </w:rPr>
        <w:t xml:space="preserve">Associate </w:t>
      </w:r>
      <w:r w:rsidR="00815C75" w:rsidRPr="00B709FA">
        <w:rPr>
          <w:rFonts w:ascii="Arial" w:hAnsi="Arial" w:cs="Arial"/>
          <w:sz w:val="24"/>
          <w:szCs w:val="24"/>
        </w:rPr>
        <w:t>Provost Joan Littlefield Cook</w:t>
      </w:r>
      <w:proofErr w:type="gramEnd"/>
      <w:r w:rsidR="001220D2" w:rsidRPr="00B709FA">
        <w:rPr>
          <w:rFonts w:ascii="Arial" w:hAnsi="Arial" w:cs="Arial"/>
          <w:sz w:val="24"/>
          <w:szCs w:val="24"/>
        </w:rPr>
        <w:t>.</w:t>
      </w:r>
      <w:r w:rsidRPr="00B709FA">
        <w:rPr>
          <w:rFonts w:ascii="Arial" w:hAnsi="Arial" w:cs="Arial"/>
          <w:sz w:val="24"/>
          <w:szCs w:val="24"/>
        </w:rPr>
        <w:t xml:space="preserve"> </w:t>
      </w:r>
    </w:p>
    <w:p w:rsidR="002748F6" w:rsidRPr="00B709FA" w:rsidRDefault="002748F6" w:rsidP="00B30E6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2748F6" w:rsidRPr="00B709FA" w:rsidRDefault="002748F6" w:rsidP="00B30E6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9145A7" w:rsidRPr="00AE3DAF" w:rsidRDefault="009145A7" w:rsidP="00AE3DAF">
      <w:pPr>
        <w:pStyle w:val="ListParagraph"/>
        <w:numPr>
          <w:ilvl w:val="0"/>
          <w:numId w:val="47"/>
        </w:numPr>
        <w:rPr>
          <w:rFonts w:ascii="Arial" w:hAnsi="Arial" w:cs="Arial"/>
          <w:b/>
        </w:rPr>
      </w:pPr>
      <w:r w:rsidRPr="00AE3DAF">
        <w:rPr>
          <w:rFonts w:ascii="Arial" w:hAnsi="Arial" w:cs="Arial"/>
          <w:b/>
        </w:rPr>
        <w:t>Discussion Item</w:t>
      </w:r>
      <w:r w:rsidR="00AE3DAF">
        <w:rPr>
          <w:rFonts w:ascii="Arial" w:hAnsi="Arial" w:cs="Arial"/>
          <w:b/>
        </w:rPr>
        <w:t>s</w:t>
      </w:r>
    </w:p>
    <w:p w:rsidR="009145A7" w:rsidRPr="00B709FA" w:rsidRDefault="009145A7" w:rsidP="00914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5A7" w:rsidRPr="00AE3DAF" w:rsidRDefault="003A1623" w:rsidP="00AE3DAF">
      <w:pPr>
        <w:pStyle w:val="ListParagraph"/>
        <w:numPr>
          <w:ilvl w:val="0"/>
          <w:numId w:val="48"/>
        </w:numPr>
        <w:rPr>
          <w:rFonts w:ascii="Arial" w:hAnsi="Arial" w:cs="Arial"/>
          <w:b/>
          <w:u w:val="single"/>
        </w:rPr>
      </w:pPr>
      <w:r w:rsidRPr="00AE3DAF">
        <w:rPr>
          <w:rFonts w:ascii="Arial" w:hAnsi="Arial" w:cs="Arial"/>
          <w:b/>
          <w:u w:val="single"/>
        </w:rPr>
        <w:t>Pass / Fail Option for Graduate Students</w:t>
      </w:r>
      <w:r w:rsidR="00567221">
        <w:rPr>
          <w:rFonts w:ascii="Arial" w:hAnsi="Arial" w:cs="Arial"/>
          <w:b/>
          <w:u w:val="single"/>
        </w:rPr>
        <w:t xml:space="preserve"> </w:t>
      </w:r>
      <w:r w:rsidR="005E6F0E">
        <w:rPr>
          <w:rFonts w:ascii="Arial" w:hAnsi="Arial" w:cs="Arial"/>
          <w:b/>
          <w:u w:val="single"/>
        </w:rPr>
        <w:t xml:space="preserve">for </w:t>
      </w:r>
      <w:r w:rsidR="00567221">
        <w:rPr>
          <w:rFonts w:ascii="Arial" w:hAnsi="Arial" w:cs="Arial"/>
          <w:b/>
          <w:u w:val="single"/>
        </w:rPr>
        <w:t>Spring 2020</w:t>
      </w:r>
      <w:r w:rsidR="005E6F0E">
        <w:rPr>
          <w:rFonts w:ascii="Arial" w:hAnsi="Arial" w:cs="Arial"/>
          <w:b/>
          <w:u w:val="single"/>
        </w:rPr>
        <w:t xml:space="preserve"> term</w:t>
      </w:r>
      <w:r w:rsidR="00567221">
        <w:rPr>
          <w:rFonts w:ascii="Arial" w:hAnsi="Arial" w:cs="Arial"/>
          <w:b/>
          <w:u w:val="single"/>
        </w:rPr>
        <w:t xml:space="preserve"> </w:t>
      </w:r>
    </w:p>
    <w:p w:rsidR="00041E47" w:rsidRPr="00B709FA" w:rsidRDefault="00041E47" w:rsidP="009145A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7221" w:rsidRDefault="00567221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COVID-19 challenges during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2020 semester, t</w:t>
      </w:r>
      <w:r w:rsidR="00F642F7">
        <w:rPr>
          <w:rFonts w:ascii="Arial" w:hAnsi="Arial" w:cs="Arial"/>
          <w:sz w:val="24"/>
          <w:szCs w:val="24"/>
        </w:rPr>
        <w:t>he Graduate Council held a special meeting to discuss the UCC recommendations on grading, course drop deadline, and academic standing for the Spring 2020 term</w:t>
      </w:r>
      <w:r>
        <w:rPr>
          <w:rFonts w:ascii="Arial" w:hAnsi="Arial" w:cs="Arial"/>
          <w:sz w:val="24"/>
          <w:szCs w:val="24"/>
        </w:rPr>
        <w:t>.</w:t>
      </w:r>
      <w:r w:rsidR="00F642F7">
        <w:rPr>
          <w:rFonts w:ascii="Arial" w:hAnsi="Arial" w:cs="Arial"/>
          <w:sz w:val="24"/>
          <w:szCs w:val="24"/>
        </w:rPr>
        <w:t xml:space="preserve"> </w:t>
      </w:r>
    </w:p>
    <w:p w:rsidR="00567221" w:rsidRDefault="00567221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C7E54" w:rsidRDefault="00567221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Graduate Council cannot use the UCC recommendations and will need to create its own recommendations based on </w:t>
      </w:r>
      <w:r w:rsidR="00437A1C">
        <w:rPr>
          <w:rFonts w:ascii="Arial" w:hAnsi="Arial" w:cs="Arial"/>
          <w:sz w:val="24"/>
          <w:szCs w:val="24"/>
        </w:rPr>
        <w:t>Graduate Studies policies and programs</w:t>
      </w:r>
      <w:r>
        <w:rPr>
          <w:rFonts w:ascii="Arial" w:hAnsi="Arial" w:cs="Arial"/>
          <w:sz w:val="24"/>
          <w:szCs w:val="24"/>
        </w:rPr>
        <w:t xml:space="preserve">. It </w:t>
      </w:r>
      <w:r w:rsidR="001A5728">
        <w:rPr>
          <w:rFonts w:ascii="Arial" w:hAnsi="Arial" w:cs="Arial"/>
          <w:sz w:val="24"/>
          <w:szCs w:val="24"/>
        </w:rPr>
        <w:t xml:space="preserve">was stated </w:t>
      </w:r>
      <w:r>
        <w:rPr>
          <w:rFonts w:ascii="Arial" w:hAnsi="Arial" w:cs="Arial"/>
          <w:sz w:val="24"/>
          <w:szCs w:val="24"/>
        </w:rPr>
        <w:t xml:space="preserve">that </w:t>
      </w:r>
      <w:r w:rsidR="00437A1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is only a recommendation to be submitted to the Chancellor</w:t>
      </w:r>
      <w:r w:rsidR="00437A1C">
        <w:rPr>
          <w:rFonts w:ascii="Arial" w:hAnsi="Arial" w:cs="Arial"/>
          <w:sz w:val="24"/>
          <w:szCs w:val="24"/>
        </w:rPr>
        <w:t xml:space="preserve"> for the </w:t>
      </w:r>
      <w:proofErr w:type="gramStart"/>
      <w:r w:rsidR="00437A1C">
        <w:rPr>
          <w:rFonts w:ascii="Arial" w:hAnsi="Arial" w:cs="Arial"/>
          <w:sz w:val="24"/>
          <w:szCs w:val="24"/>
        </w:rPr>
        <w:t>Spring</w:t>
      </w:r>
      <w:proofErr w:type="gramEnd"/>
      <w:r w:rsidR="00437A1C">
        <w:rPr>
          <w:rFonts w:ascii="Arial" w:hAnsi="Arial" w:cs="Arial"/>
          <w:sz w:val="24"/>
          <w:szCs w:val="24"/>
        </w:rPr>
        <w:t xml:space="preserve"> 2020 term</w:t>
      </w:r>
      <w:r>
        <w:rPr>
          <w:rFonts w:ascii="Arial" w:hAnsi="Arial" w:cs="Arial"/>
          <w:sz w:val="24"/>
          <w:szCs w:val="24"/>
        </w:rPr>
        <w:t>, it is not a new policy.</w:t>
      </w:r>
    </w:p>
    <w:p w:rsidR="005E6F0E" w:rsidRDefault="005E6F0E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E6F0E" w:rsidRDefault="005E6F0E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about making sure there was a note on the transcript indicating the pass/fail option was in response to the pandemic. Angela Harlan told the council members this request came from the Faculty Senate, and applies to all programs – graduate and undergraduate.</w:t>
      </w:r>
    </w:p>
    <w:p w:rsidR="005E6F0E" w:rsidRDefault="005E6F0E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E6F0E" w:rsidRDefault="005E6F0E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Cook asked for clarification on the section of the recommendation for academic standing, and what that meant for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2020 term. It was agreed </w:t>
      </w:r>
      <w:r>
        <w:rPr>
          <w:rFonts w:ascii="Arial" w:hAnsi="Arial" w:cs="Arial"/>
          <w:sz w:val="24"/>
          <w:szCs w:val="24"/>
        </w:rPr>
        <w:lastRenderedPageBreak/>
        <w:t xml:space="preserve">that no student </w:t>
      </w:r>
      <w:r w:rsidR="00991387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be negatively impacted with dismissals or being placed on academic probation for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2020 term. </w:t>
      </w:r>
      <w:r w:rsidR="00EB59BC">
        <w:rPr>
          <w:rFonts w:ascii="Arial" w:hAnsi="Arial" w:cs="Arial"/>
          <w:sz w:val="24"/>
          <w:szCs w:val="24"/>
        </w:rPr>
        <w:t xml:space="preserve">Students will not be able to be placed on academic probation until </w:t>
      </w:r>
      <w:proofErr w:type="gramStart"/>
      <w:r w:rsidR="00EB59BC">
        <w:rPr>
          <w:rFonts w:ascii="Arial" w:hAnsi="Arial" w:cs="Arial"/>
          <w:sz w:val="24"/>
          <w:szCs w:val="24"/>
        </w:rPr>
        <w:t>Fall</w:t>
      </w:r>
      <w:proofErr w:type="gramEnd"/>
      <w:r w:rsidR="00EB59BC">
        <w:rPr>
          <w:rFonts w:ascii="Arial" w:hAnsi="Arial" w:cs="Arial"/>
          <w:sz w:val="24"/>
          <w:szCs w:val="24"/>
        </w:rPr>
        <w:t xml:space="preserve"> 2020. However, s</w:t>
      </w:r>
      <w:r w:rsidR="00991387">
        <w:rPr>
          <w:rFonts w:ascii="Arial" w:hAnsi="Arial" w:cs="Arial"/>
          <w:sz w:val="24"/>
          <w:szCs w:val="24"/>
        </w:rPr>
        <w:t xml:space="preserve">tudents </w:t>
      </w:r>
      <w:proofErr w:type="gramStart"/>
      <w:r w:rsidR="00991387">
        <w:rPr>
          <w:rFonts w:ascii="Arial" w:hAnsi="Arial" w:cs="Arial"/>
          <w:sz w:val="24"/>
          <w:szCs w:val="24"/>
        </w:rPr>
        <w:t>could</w:t>
      </w:r>
      <w:r w:rsidR="00B9592F">
        <w:rPr>
          <w:rFonts w:ascii="Arial" w:hAnsi="Arial" w:cs="Arial"/>
          <w:sz w:val="24"/>
          <w:szCs w:val="24"/>
        </w:rPr>
        <w:t xml:space="preserve"> still</w:t>
      </w:r>
      <w:r w:rsidR="00EB59BC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removed</w:t>
      </w:r>
      <w:proofErr w:type="gramEnd"/>
      <w:r>
        <w:rPr>
          <w:rFonts w:ascii="Arial" w:hAnsi="Arial" w:cs="Arial"/>
          <w:sz w:val="24"/>
          <w:szCs w:val="24"/>
        </w:rPr>
        <w:t xml:space="preserve"> from academic probation</w:t>
      </w:r>
      <w:r w:rsidR="00EB59BC">
        <w:rPr>
          <w:rFonts w:ascii="Arial" w:hAnsi="Arial" w:cs="Arial"/>
          <w:sz w:val="24"/>
          <w:szCs w:val="24"/>
        </w:rPr>
        <w:t xml:space="preserve"> during spring and summer 2020 terms</w:t>
      </w:r>
      <w:r>
        <w:rPr>
          <w:rFonts w:ascii="Arial" w:hAnsi="Arial" w:cs="Arial"/>
          <w:sz w:val="24"/>
          <w:szCs w:val="24"/>
        </w:rPr>
        <w:t xml:space="preserve">.  </w:t>
      </w:r>
      <w:r w:rsidR="00EB59BC">
        <w:rPr>
          <w:rFonts w:ascii="Arial" w:hAnsi="Arial" w:cs="Arial"/>
          <w:sz w:val="24"/>
          <w:szCs w:val="24"/>
        </w:rPr>
        <w:t xml:space="preserve"> </w:t>
      </w:r>
    </w:p>
    <w:p w:rsidR="00EB59BC" w:rsidRDefault="00EB59BC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59BC" w:rsidRDefault="00EB59BC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Vick discussed the procedure for departments submitting their list of classes not to be included in the pass/fail option for students. He suggested</w:t>
      </w:r>
      <w:r w:rsidR="00B9592F">
        <w:rPr>
          <w:rFonts w:ascii="Arial" w:hAnsi="Arial" w:cs="Arial"/>
          <w:sz w:val="24"/>
          <w:szCs w:val="24"/>
        </w:rPr>
        <w:t xml:space="preserve"> the colleges submit their list </w:t>
      </w:r>
      <w:r>
        <w:rPr>
          <w:rFonts w:ascii="Arial" w:hAnsi="Arial" w:cs="Arial"/>
          <w:sz w:val="24"/>
          <w:szCs w:val="24"/>
        </w:rPr>
        <w:t xml:space="preserve">to the Office </w:t>
      </w:r>
      <w:r w:rsidR="00B9592F">
        <w:rPr>
          <w:rFonts w:ascii="Arial" w:hAnsi="Arial" w:cs="Arial"/>
          <w:sz w:val="24"/>
          <w:szCs w:val="24"/>
        </w:rPr>
        <w:t>of Graduate Studies first</w:t>
      </w:r>
      <w:r>
        <w:rPr>
          <w:rFonts w:ascii="Arial" w:hAnsi="Arial" w:cs="Arial"/>
          <w:sz w:val="24"/>
          <w:szCs w:val="24"/>
        </w:rPr>
        <w:t xml:space="preserve"> and Graduate Studies would submit it to Heather Chermak at the registrar’s office. </w:t>
      </w:r>
      <w:r w:rsidR="00B9592F">
        <w:rPr>
          <w:rFonts w:ascii="Arial" w:hAnsi="Arial" w:cs="Arial"/>
          <w:sz w:val="24"/>
          <w:szCs w:val="24"/>
        </w:rPr>
        <w:t>Paul Ambrose suggested the colleges send their list to Graduate Studies and the registrar’s office at the same time.</w:t>
      </w:r>
    </w:p>
    <w:p w:rsidR="00991387" w:rsidRDefault="00991387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91387" w:rsidRDefault="00991387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more discussion about what </w:t>
      </w:r>
      <w:proofErr w:type="gramStart"/>
      <w:r>
        <w:rPr>
          <w:rFonts w:ascii="Arial" w:hAnsi="Arial" w:cs="Arial"/>
          <w:sz w:val="24"/>
          <w:szCs w:val="24"/>
        </w:rPr>
        <w:t>is considered</w:t>
      </w:r>
      <w:proofErr w:type="gramEnd"/>
      <w:r>
        <w:rPr>
          <w:rFonts w:ascii="Arial" w:hAnsi="Arial" w:cs="Arial"/>
          <w:sz w:val="24"/>
          <w:szCs w:val="24"/>
        </w:rPr>
        <w:t xml:space="preserve"> a passing or failing grade. Paul Ambrose recommended it be consistent between all colleges with a B or above being a passing grade, and a C or below being a failing grade. Paul also reminded the committee that some employers would only reimburse employees for the class if it were a B or better.</w:t>
      </w:r>
    </w:p>
    <w:p w:rsidR="00991387" w:rsidRDefault="00991387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91387" w:rsidRDefault="00991387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mentioned that any exceptions for opting out of the pass/fail option has to be consistent with the department, an individual student or an instructor cannot opt out of it. Joan also </w:t>
      </w:r>
      <w:r w:rsidR="00653B7E">
        <w:rPr>
          <w:rFonts w:ascii="Arial" w:hAnsi="Arial" w:cs="Arial"/>
          <w:sz w:val="24"/>
          <w:szCs w:val="24"/>
        </w:rPr>
        <w:t>suggested</w:t>
      </w:r>
      <w:r>
        <w:rPr>
          <w:rFonts w:ascii="Arial" w:hAnsi="Arial" w:cs="Arial"/>
          <w:sz w:val="24"/>
          <w:szCs w:val="24"/>
        </w:rPr>
        <w:t xml:space="preserve"> that</w:t>
      </w:r>
      <w:r w:rsidR="00653B7E">
        <w:rPr>
          <w:rFonts w:ascii="Arial" w:hAnsi="Arial" w:cs="Arial"/>
          <w:sz w:val="24"/>
          <w:szCs w:val="24"/>
        </w:rPr>
        <w:t xml:space="preserve"> programs who are opting out need to let students know why.</w:t>
      </w:r>
    </w:p>
    <w:p w:rsidR="00653B7E" w:rsidRDefault="00653B7E" w:rsidP="00AE3D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80F40" w:rsidRDefault="00653B7E" w:rsidP="00AE3D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Balaji </w:t>
      </w:r>
      <w:r w:rsidRPr="00B709FA">
        <w:rPr>
          <w:rFonts w:ascii="Arial" w:eastAsia="Times New Roman" w:hAnsi="Arial" w:cs="Arial"/>
          <w:sz w:val="24"/>
          <w:szCs w:val="24"/>
        </w:rPr>
        <w:t>Sankaranarayanan</w:t>
      </w:r>
      <w:r w:rsidR="00FF25EC">
        <w:rPr>
          <w:rFonts w:ascii="Arial" w:eastAsia="Times New Roman" w:hAnsi="Arial" w:cs="Arial"/>
          <w:sz w:val="24"/>
          <w:szCs w:val="24"/>
        </w:rPr>
        <w:t xml:space="preserve"> made a motion, with a second by John Zbikowski, to amend the UCC recommendation on grading, course drop deadline, and academic standing for spring 2020 in the areas of 1) Fail vs No Credit, </w:t>
      </w:r>
      <w:r w:rsidR="000D1327">
        <w:rPr>
          <w:rFonts w:ascii="Arial" w:eastAsia="Times New Roman" w:hAnsi="Arial" w:cs="Arial"/>
          <w:sz w:val="24"/>
          <w:szCs w:val="24"/>
        </w:rPr>
        <w:t>2) a uniform passing grade</w:t>
      </w:r>
      <w:r w:rsidR="000D1327">
        <w:rPr>
          <w:rFonts w:ascii="Arial" w:eastAsia="Times New Roman" w:hAnsi="Arial" w:cs="Arial"/>
          <w:sz w:val="24"/>
          <w:szCs w:val="24"/>
        </w:rPr>
        <w:t>, and 3</w:t>
      </w:r>
      <w:r w:rsidR="00FF25EC">
        <w:rPr>
          <w:rFonts w:ascii="Arial" w:eastAsia="Times New Roman" w:hAnsi="Arial" w:cs="Arial"/>
          <w:sz w:val="24"/>
          <w:szCs w:val="24"/>
        </w:rPr>
        <w:t xml:space="preserve">) </w:t>
      </w:r>
      <w:r w:rsidR="000D1327">
        <w:rPr>
          <w:rFonts w:ascii="Arial" w:eastAsia="Times New Roman" w:hAnsi="Arial" w:cs="Arial"/>
          <w:sz w:val="24"/>
          <w:szCs w:val="24"/>
        </w:rPr>
        <w:t>Change amendment wording.</w:t>
      </w:r>
    </w:p>
    <w:p w:rsidR="000D1327" w:rsidRDefault="000D1327" w:rsidP="00AE3D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D1327" w:rsidRDefault="00580F40" w:rsidP="000D132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0E5B07">
        <w:rPr>
          <w:rFonts w:ascii="Arial" w:hAnsi="Arial" w:cs="Arial"/>
          <w:b/>
        </w:rPr>
        <w:t>Fail vs No Credit</w:t>
      </w:r>
      <w:r w:rsidR="000E5B07">
        <w:rPr>
          <w:rFonts w:ascii="Arial" w:hAnsi="Arial" w:cs="Arial"/>
        </w:rPr>
        <w:t>: Balaji made a motion to change the pass/fail grade basis to satisfactory/no credit. Corey Davis second that motion. There was some faculty interest, but the registrar’s office is unable to accommodate this request, so Balaji withdrew his motion.</w:t>
      </w:r>
    </w:p>
    <w:p w:rsidR="000D1327" w:rsidRPr="000D1327" w:rsidRDefault="000D1327" w:rsidP="000D1327">
      <w:pPr>
        <w:pStyle w:val="ListParagraph"/>
        <w:ind w:left="1080"/>
        <w:rPr>
          <w:rFonts w:ascii="Arial" w:hAnsi="Arial" w:cs="Arial"/>
        </w:rPr>
      </w:pPr>
    </w:p>
    <w:p w:rsidR="00725711" w:rsidRDefault="000D1327" w:rsidP="00580F40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Uniform passing grade: </w:t>
      </w:r>
      <w:r w:rsidR="004976FB">
        <w:rPr>
          <w:rFonts w:ascii="Arial" w:hAnsi="Arial" w:cs="Arial"/>
        </w:rPr>
        <w:t xml:space="preserve">Balaji Sankaranarayanan made a motion that courses can opt in for a “C” grade or above as passing, and each department can set higher thresholds as they see fit. Praveen Parboteeah second that motion. </w:t>
      </w:r>
    </w:p>
    <w:p w:rsidR="00725711" w:rsidRPr="00725711" w:rsidRDefault="00725711" w:rsidP="00725711">
      <w:pPr>
        <w:pStyle w:val="ListParagraph"/>
        <w:rPr>
          <w:rFonts w:ascii="Arial" w:hAnsi="Arial" w:cs="Arial"/>
        </w:rPr>
      </w:pPr>
    </w:p>
    <w:p w:rsidR="00725711" w:rsidRDefault="004976FB" w:rsidP="0072571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Heather Chermak told the committee it would add hours of work for the registrar’s office if there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different grade thresholds for departments. Abbie Daly made a friendly amendment to remove “departments may set a higher threshold”. </w:t>
      </w:r>
    </w:p>
    <w:p w:rsidR="00725711" w:rsidRDefault="00725711" w:rsidP="00725711">
      <w:pPr>
        <w:pStyle w:val="ListParagraph"/>
        <w:ind w:left="1080"/>
        <w:rPr>
          <w:rFonts w:ascii="Arial" w:hAnsi="Arial" w:cs="Arial"/>
        </w:rPr>
      </w:pPr>
    </w:p>
    <w:p w:rsidR="000D1327" w:rsidRDefault="00725711" w:rsidP="0072571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Matt Vick said programs that require a higher grade would need to opt out of the P/F option. Student requests choosing the P/F option </w:t>
      </w:r>
      <w:proofErr w:type="gramStart"/>
      <w:r>
        <w:rPr>
          <w:rFonts w:ascii="Arial" w:hAnsi="Arial" w:cs="Arial"/>
        </w:rPr>
        <w:t xml:space="preserve">will </w:t>
      </w:r>
      <w:bookmarkStart w:id="0" w:name="_GoBack"/>
      <w:bookmarkEnd w:id="0"/>
      <w:r>
        <w:rPr>
          <w:rFonts w:ascii="Arial" w:hAnsi="Arial" w:cs="Arial"/>
        </w:rPr>
        <w:t>not be processed</w:t>
      </w:r>
      <w:proofErr w:type="gramEnd"/>
      <w:r>
        <w:rPr>
          <w:rFonts w:ascii="Arial" w:hAnsi="Arial" w:cs="Arial"/>
        </w:rPr>
        <w:t xml:space="preserve"> until May 27, 2020. </w:t>
      </w:r>
      <w:r w:rsidR="004976FB">
        <w:rPr>
          <w:rFonts w:ascii="Arial" w:hAnsi="Arial" w:cs="Arial"/>
        </w:rPr>
        <w:t>The motion passed.</w:t>
      </w:r>
    </w:p>
    <w:p w:rsidR="000E5B07" w:rsidRDefault="000E5B07" w:rsidP="000E5B07">
      <w:pPr>
        <w:pStyle w:val="ListParagraph"/>
        <w:ind w:left="1080"/>
        <w:rPr>
          <w:rFonts w:ascii="Arial" w:hAnsi="Arial" w:cs="Arial"/>
        </w:rPr>
      </w:pPr>
    </w:p>
    <w:p w:rsidR="000E5B07" w:rsidRDefault="000D1327" w:rsidP="00580F40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Change Wording:</w:t>
      </w:r>
      <w:r>
        <w:rPr>
          <w:rFonts w:ascii="Arial" w:hAnsi="Arial" w:cs="Arial"/>
        </w:rPr>
        <w:t xml:space="preserve"> John Zbikowski made a motion to change the amendment to address ‘home’ department as ‘departments/programs’. Balaji Sankaranarayanan second that motion and it passed without further discussion.</w:t>
      </w:r>
    </w:p>
    <w:p w:rsidR="00074800" w:rsidRPr="00074800" w:rsidRDefault="00074800" w:rsidP="00074800">
      <w:pPr>
        <w:pStyle w:val="ListParagraph"/>
        <w:rPr>
          <w:rFonts w:ascii="Arial" w:hAnsi="Arial" w:cs="Arial"/>
        </w:rPr>
      </w:pPr>
    </w:p>
    <w:p w:rsidR="00074800" w:rsidRDefault="00074800" w:rsidP="00580F40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Submitting Recommendation:</w:t>
      </w:r>
      <w:r>
        <w:rPr>
          <w:rFonts w:ascii="Arial" w:hAnsi="Arial" w:cs="Arial"/>
        </w:rPr>
        <w:t xml:space="preserve"> Matt Vick asked the council members to vote on the entire recommendation and the majority voted yes.</w:t>
      </w:r>
    </w:p>
    <w:p w:rsidR="00074800" w:rsidRPr="00074800" w:rsidRDefault="00074800" w:rsidP="00074800">
      <w:pPr>
        <w:pStyle w:val="ListParagraph"/>
        <w:rPr>
          <w:rFonts w:ascii="Arial" w:hAnsi="Arial" w:cs="Arial"/>
        </w:rPr>
      </w:pPr>
    </w:p>
    <w:p w:rsidR="00F642F7" w:rsidRPr="00AC0282" w:rsidRDefault="00074800" w:rsidP="009145A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Submission Process: </w:t>
      </w:r>
      <w:r>
        <w:rPr>
          <w:rFonts w:ascii="Arial" w:hAnsi="Arial" w:cs="Arial"/>
        </w:rPr>
        <w:t xml:space="preserve">There was discussion about the process for submitting the courses that would not allow students a pass/fail option. </w:t>
      </w:r>
      <w:r w:rsidR="00AC0282">
        <w:rPr>
          <w:rFonts w:ascii="Arial" w:hAnsi="Arial" w:cs="Arial"/>
        </w:rPr>
        <w:t>Corey Davis made a motion that each college submit their list of courses excluded from the pass/fail option to the registrar’s office and graduate school. John Zbikowski second that motion, and the motion passed.</w:t>
      </w:r>
    </w:p>
    <w:p w:rsidR="001151F8" w:rsidRDefault="001151F8" w:rsidP="001151F8">
      <w:pPr>
        <w:pStyle w:val="ListParagraph"/>
        <w:rPr>
          <w:rFonts w:ascii="Arial" w:hAnsi="Arial" w:cs="Arial"/>
        </w:rPr>
      </w:pPr>
    </w:p>
    <w:p w:rsidR="00FC0177" w:rsidRPr="001151F8" w:rsidRDefault="00FC0177" w:rsidP="001151F8">
      <w:pPr>
        <w:pStyle w:val="ListParagraph"/>
        <w:rPr>
          <w:rFonts w:ascii="Arial" w:hAnsi="Arial" w:cs="Arial"/>
        </w:rPr>
      </w:pPr>
    </w:p>
    <w:p w:rsidR="00EB3C1D" w:rsidRDefault="00AC0282" w:rsidP="00EB3C1D">
      <w:pPr>
        <w:rPr>
          <w:rFonts w:ascii="Arial" w:hAnsi="Arial" w:cs="Arial"/>
        </w:rPr>
      </w:pPr>
      <w:r>
        <w:rPr>
          <w:rFonts w:ascii="Arial" w:hAnsi="Arial" w:cs="Arial"/>
        </w:rPr>
        <w:t>Corey Davis moved to adjourn the meeting</w:t>
      </w:r>
      <w:r w:rsidR="00074800">
        <w:rPr>
          <w:rFonts w:ascii="Arial" w:hAnsi="Arial" w:cs="Arial"/>
        </w:rPr>
        <w:t xml:space="preserve"> at 4:15</w:t>
      </w:r>
      <w:r>
        <w:rPr>
          <w:rFonts w:ascii="Arial" w:hAnsi="Arial" w:cs="Arial"/>
        </w:rPr>
        <w:t xml:space="preserve"> p.m. </w:t>
      </w:r>
      <w:r w:rsidR="004976FB">
        <w:rPr>
          <w:rFonts w:ascii="Arial" w:hAnsi="Arial" w:cs="Arial"/>
        </w:rPr>
        <w:t>Balaji Sankaranarayanan</w:t>
      </w:r>
      <w:r>
        <w:rPr>
          <w:rFonts w:ascii="Arial" w:hAnsi="Arial" w:cs="Arial"/>
        </w:rPr>
        <w:t xml:space="preserve"> second the motion. Motion carried.</w:t>
      </w:r>
    </w:p>
    <w:p w:rsidR="00AC0282" w:rsidRPr="00EB3C1D" w:rsidRDefault="00AC0282" w:rsidP="00EB3C1D">
      <w:pPr>
        <w:rPr>
          <w:rFonts w:ascii="Arial" w:hAnsi="Arial" w:cs="Arial"/>
        </w:rPr>
      </w:pPr>
    </w:p>
    <w:p w:rsidR="00293962" w:rsidRPr="00B709FA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A51776" w:rsidRPr="00B709FA" w:rsidRDefault="00A51776" w:rsidP="00A51776">
      <w:pPr>
        <w:rPr>
          <w:rFonts w:ascii="Arial" w:eastAsia="Times New Roman" w:hAnsi="Arial" w:cs="Arial"/>
          <w:sz w:val="24"/>
          <w:szCs w:val="24"/>
        </w:rPr>
      </w:pPr>
    </w:p>
    <w:p w:rsidR="00A51776" w:rsidRPr="00B709FA" w:rsidRDefault="002748F6" w:rsidP="006506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Ruth Peterson</w:t>
      </w:r>
    </w:p>
    <w:p w:rsidR="00357614" w:rsidRPr="00B709FA" w:rsidRDefault="00293962" w:rsidP="00650612">
      <w:pPr>
        <w:spacing w:after="0" w:line="240" w:lineRule="auto"/>
        <w:rPr>
          <w:sz w:val="24"/>
          <w:szCs w:val="24"/>
        </w:rPr>
      </w:pPr>
      <w:r w:rsidRPr="00B709FA">
        <w:rPr>
          <w:rFonts w:ascii="Arial" w:eastAsia="Times New Roman" w:hAnsi="Arial" w:cs="Arial"/>
          <w:sz w:val="24"/>
          <w:szCs w:val="24"/>
        </w:rPr>
        <w:t>Secretary</w:t>
      </w:r>
    </w:p>
    <w:sectPr w:rsidR="00357614" w:rsidRPr="00B7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1F"/>
    <w:multiLevelType w:val="hybridMultilevel"/>
    <w:tmpl w:val="4768E92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207F"/>
    <w:multiLevelType w:val="hybridMultilevel"/>
    <w:tmpl w:val="BC56A152"/>
    <w:lvl w:ilvl="0" w:tplc="62360F1C">
      <w:start w:val="2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3AF"/>
    <w:multiLevelType w:val="hybridMultilevel"/>
    <w:tmpl w:val="5E345F6E"/>
    <w:lvl w:ilvl="0" w:tplc="5CB4FD64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5BC"/>
    <w:multiLevelType w:val="hybridMultilevel"/>
    <w:tmpl w:val="342CF9BE"/>
    <w:lvl w:ilvl="0" w:tplc="7972778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F6C7E"/>
    <w:multiLevelType w:val="hybridMultilevel"/>
    <w:tmpl w:val="F202C508"/>
    <w:lvl w:ilvl="0" w:tplc="9DDC9C42">
      <w:start w:val="2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988"/>
    <w:multiLevelType w:val="hybridMultilevel"/>
    <w:tmpl w:val="BB7275D4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24D"/>
    <w:multiLevelType w:val="hybridMultilevel"/>
    <w:tmpl w:val="3F4A5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67F"/>
    <w:multiLevelType w:val="hybridMultilevel"/>
    <w:tmpl w:val="43F4584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33550"/>
    <w:multiLevelType w:val="hybridMultilevel"/>
    <w:tmpl w:val="FC60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6E7"/>
    <w:multiLevelType w:val="hybridMultilevel"/>
    <w:tmpl w:val="43F458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A5069"/>
    <w:multiLevelType w:val="hybridMultilevel"/>
    <w:tmpl w:val="B310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B1109"/>
    <w:multiLevelType w:val="hybridMultilevel"/>
    <w:tmpl w:val="5700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56A9"/>
    <w:multiLevelType w:val="hybridMultilevel"/>
    <w:tmpl w:val="C37A931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13F6D"/>
    <w:multiLevelType w:val="hybridMultilevel"/>
    <w:tmpl w:val="E8A20C34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726DB"/>
    <w:multiLevelType w:val="hybridMultilevel"/>
    <w:tmpl w:val="D38A163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B787C"/>
    <w:multiLevelType w:val="hybridMultilevel"/>
    <w:tmpl w:val="09485B2A"/>
    <w:lvl w:ilvl="0" w:tplc="161209F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231B03CA"/>
    <w:multiLevelType w:val="hybridMultilevel"/>
    <w:tmpl w:val="F7DEA88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4EB5"/>
    <w:multiLevelType w:val="hybridMultilevel"/>
    <w:tmpl w:val="64244A1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1C57"/>
    <w:multiLevelType w:val="hybridMultilevel"/>
    <w:tmpl w:val="CA6880AC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82D79"/>
    <w:multiLevelType w:val="hybridMultilevel"/>
    <w:tmpl w:val="56402BD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19C3"/>
    <w:multiLevelType w:val="hybridMultilevel"/>
    <w:tmpl w:val="2A1A9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71C3"/>
    <w:multiLevelType w:val="hybridMultilevel"/>
    <w:tmpl w:val="1E18F348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3320"/>
    <w:multiLevelType w:val="hybridMultilevel"/>
    <w:tmpl w:val="30D60F0A"/>
    <w:lvl w:ilvl="0" w:tplc="847E5B84">
      <w:start w:val="1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7561506"/>
    <w:multiLevelType w:val="hybridMultilevel"/>
    <w:tmpl w:val="72D2575C"/>
    <w:lvl w:ilvl="0" w:tplc="04090015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486ADF"/>
    <w:multiLevelType w:val="hybridMultilevel"/>
    <w:tmpl w:val="92C8AEC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010C6"/>
    <w:multiLevelType w:val="hybridMultilevel"/>
    <w:tmpl w:val="4C585594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0633A"/>
    <w:multiLevelType w:val="hybridMultilevel"/>
    <w:tmpl w:val="F8FEF37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D5014"/>
    <w:multiLevelType w:val="hybridMultilevel"/>
    <w:tmpl w:val="CBDE9124"/>
    <w:lvl w:ilvl="0" w:tplc="B5B8ECE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A408B2"/>
    <w:multiLevelType w:val="hybridMultilevel"/>
    <w:tmpl w:val="2D60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246E7"/>
    <w:multiLevelType w:val="hybridMultilevel"/>
    <w:tmpl w:val="93D2552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6E3"/>
    <w:multiLevelType w:val="hybridMultilevel"/>
    <w:tmpl w:val="60DC6A7E"/>
    <w:lvl w:ilvl="0" w:tplc="2A44F924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47D4D"/>
    <w:multiLevelType w:val="hybridMultilevel"/>
    <w:tmpl w:val="A9165724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96FA9"/>
    <w:multiLevelType w:val="hybridMultilevel"/>
    <w:tmpl w:val="2E6A0B1E"/>
    <w:lvl w:ilvl="0" w:tplc="9F32E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07604B"/>
    <w:multiLevelType w:val="hybridMultilevel"/>
    <w:tmpl w:val="43F458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F4251"/>
    <w:multiLevelType w:val="hybridMultilevel"/>
    <w:tmpl w:val="B8FA060C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37CDC"/>
    <w:multiLevelType w:val="hybridMultilevel"/>
    <w:tmpl w:val="B538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B0B47"/>
    <w:multiLevelType w:val="hybridMultilevel"/>
    <w:tmpl w:val="A3FED5CA"/>
    <w:lvl w:ilvl="0" w:tplc="88E68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F434C5"/>
    <w:multiLevelType w:val="hybridMultilevel"/>
    <w:tmpl w:val="6E6A4E08"/>
    <w:lvl w:ilvl="0" w:tplc="AE7A1AEE">
      <w:start w:val="10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619016D1"/>
    <w:multiLevelType w:val="hybridMultilevel"/>
    <w:tmpl w:val="EC16B0F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53C7B"/>
    <w:multiLevelType w:val="hybridMultilevel"/>
    <w:tmpl w:val="1932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B0460"/>
    <w:multiLevelType w:val="hybridMultilevel"/>
    <w:tmpl w:val="1AC8D310"/>
    <w:lvl w:ilvl="0" w:tplc="2354CFBA">
      <w:start w:val="4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820B3"/>
    <w:multiLevelType w:val="hybridMultilevel"/>
    <w:tmpl w:val="68C6CE9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97A3355"/>
    <w:multiLevelType w:val="hybridMultilevel"/>
    <w:tmpl w:val="1D7461C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6402D"/>
    <w:multiLevelType w:val="hybridMultilevel"/>
    <w:tmpl w:val="9EAA621C"/>
    <w:lvl w:ilvl="0" w:tplc="5CB4FD6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B32E35"/>
    <w:multiLevelType w:val="hybridMultilevel"/>
    <w:tmpl w:val="6764F9F4"/>
    <w:lvl w:ilvl="0" w:tplc="09D45EA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7E3152"/>
    <w:multiLevelType w:val="hybridMultilevel"/>
    <w:tmpl w:val="7B68B72E"/>
    <w:lvl w:ilvl="0" w:tplc="04090015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9241BD"/>
    <w:multiLevelType w:val="hybridMultilevel"/>
    <w:tmpl w:val="572A49F4"/>
    <w:lvl w:ilvl="0" w:tplc="5A1C7EC8">
      <w:start w:val="2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7247922"/>
    <w:multiLevelType w:val="hybridMultilevel"/>
    <w:tmpl w:val="4900E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F2C45"/>
    <w:multiLevelType w:val="hybridMultilevel"/>
    <w:tmpl w:val="B4B2C9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9"/>
  </w:num>
  <w:num w:numId="3">
    <w:abstractNumId w:val="19"/>
  </w:num>
  <w:num w:numId="4">
    <w:abstractNumId w:val="21"/>
  </w:num>
  <w:num w:numId="5">
    <w:abstractNumId w:val="16"/>
  </w:num>
  <w:num w:numId="6">
    <w:abstractNumId w:val="12"/>
  </w:num>
  <w:num w:numId="7">
    <w:abstractNumId w:val="36"/>
  </w:num>
  <w:num w:numId="8">
    <w:abstractNumId w:val="26"/>
  </w:num>
  <w:num w:numId="9">
    <w:abstractNumId w:val="17"/>
  </w:num>
  <w:num w:numId="10">
    <w:abstractNumId w:val="24"/>
  </w:num>
  <w:num w:numId="11">
    <w:abstractNumId w:val="38"/>
  </w:num>
  <w:num w:numId="12">
    <w:abstractNumId w:val="41"/>
  </w:num>
  <w:num w:numId="13">
    <w:abstractNumId w:val="34"/>
  </w:num>
  <w:num w:numId="14">
    <w:abstractNumId w:val="44"/>
  </w:num>
  <w:num w:numId="15">
    <w:abstractNumId w:val="15"/>
  </w:num>
  <w:num w:numId="16">
    <w:abstractNumId w:val="20"/>
  </w:num>
  <w:num w:numId="17">
    <w:abstractNumId w:val="43"/>
  </w:num>
  <w:num w:numId="18">
    <w:abstractNumId w:val="46"/>
  </w:num>
  <w:num w:numId="19">
    <w:abstractNumId w:val="13"/>
  </w:num>
  <w:num w:numId="20">
    <w:abstractNumId w:val="18"/>
  </w:num>
  <w:num w:numId="21">
    <w:abstractNumId w:val="31"/>
  </w:num>
  <w:num w:numId="22">
    <w:abstractNumId w:val="25"/>
  </w:num>
  <w:num w:numId="23">
    <w:abstractNumId w:val="0"/>
  </w:num>
  <w:num w:numId="24">
    <w:abstractNumId w:val="14"/>
  </w:num>
  <w:num w:numId="25">
    <w:abstractNumId w:val="5"/>
  </w:num>
  <w:num w:numId="26">
    <w:abstractNumId w:val="22"/>
  </w:num>
  <w:num w:numId="27">
    <w:abstractNumId w:val="37"/>
  </w:num>
  <w:num w:numId="28">
    <w:abstractNumId w:val="23"/>
  </w:num>
  <w:num w:numId="29">
    <w:abstractNumId w:val="47"/>
  </w:num>
  <w:num w:numId="30">
    <w:abstractNumId w:val="2"/>
  </w:num>
  <w:num w:numId="31">
    <w:abstractNumId w:val="11"/>
  </w:num>
  <w:num w:numId="32">
    <w:abstractNumId w:val="28"/>
  </w:num>
  <w:num w:numId="33">
    <w:abstractNumId w:val="9"/>
  </w:num>
  <w:num w:numId="34">
    <w:abstractNumId w:val="48"/>
  </w:num>
  <w:num w:numId="35">
    <w:abstractNumId w:val="7"/>
  </w:num>
  <w:num w:numId="36">
    <w:abstractNumId w:val="49"/>
  </w:num>
  <w:num w:numId="37">
    <w:abstractNumId w:val="45"/>
  </w:num>
  <w:num w:numId="38">
    <w:abstractNumId w:val="32"/>
  </w:num>
  <w:num w:numId="39">
    <w:abstractNumId w:val="35"/>
  </w:num>
  <w:num w:numId="40">
    <w:abstractNumId w:val="33"/>
  </w:num>
  <w:num w:numId="41">
    <w:abstractNumId w:val="1"/>
  </w:num>
  <w:num w:numId="42">
    <w:abstractNumId w:val="40"/>
  </w:num>
  <w:num w:numId="43">
    <w:abstractNumId w:val="30"/>
  </w:num>
  <w:num w:numId="44">
    <w:abstractNumId w:val="4"/>
  </w:num>
  <w:num w:numId="45">
    <w:abstractNumId w:val="8"/>
  </w:num>
  <w:num w:numId="46">
    <w:abstractNumId w:val="10"/>
  </w:num>
  <w:num w:numId="47">
    <w:abstractNumId w:val="3"/>
  </w:num>
  <w:num w:numId="48">
    <w:abstractNumId w:val="6"/>
  </w:num>
  <w:num w:numId="49">
    <w:abstractNumId w:val="39"/>
  </w:num>
  <w:num w:numId="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00E7"/>
    <w:rsid w:val="00001A80"/>
    <w:rsid w:val="000024EF"/>
    <w:rsid w:val="00012169"/>
    <w:rsid w:val="00012815"/>
    <w:rsid w:val="0001313A"/>
    <w:rsid w:val="00013F39"/>
    <w:rsid w:val="00014234"/>
    <w:rsid w:val="00016D4A"/>
    <w:rsid w:val="00017964"/>
    <w:rsid w:val="00022609"/>
    <w:rsid w:val="00024185"/>
    <w:rsid w:val="0002498F"/>
    <w:rsid w:val="00026C55"/>
    <w:rsid w:val="00026D2C"/>
    <w:rsid w:val="000302A2"/>
    <w:rsid w:val="00031409"/>
    <w:rsid w:val="000334CF"/>
    <w:rsid w:val="000407E6"/>
    <w:rsid w:val="00041E47"/>
    <w:rsid w:val="000422A2"/>
    <w:rsid w:val="000465A8"/>
    <w:rsid w:val="0004723C"/>
    <w:rsid w:val="0005138B"/>
    <w:rsid w:val="00051682"/>
    <w:rsid w:val="00052206"/>
    <w:rsid w:val="000536CB"/>
    <w:rsid w:val="00055812"/>
    <w:rsid w:val="00057B1D"/>
    <w:rsid w:val="00061731"/>
    <w:rsid w:val="000618D2"/>
    <w:rsid w:val="00071BDF"/>
    <w:rsid w:val="00072F02"/>
    <w:rsid w:val="000731CB"/>
    <w:rsid w:val="00074117"/>
    <w:rsid w:val="00074705"/>
    <w:rsid w:val="00074800"/>
    <w:rsid w:val="0007783D"/>
    <w:rsid w:val="00080601"/>
    <w:rsid w:val="00081076"/>
    <w:rsid w:val="00086E50"/>
    <w:rsid w:val="0009015E"/>
    <w:rsid w:val="00090643"/>
    <w:rsid w:val="0009073F"/>
    <w:rsid w:val="00091405"/>
    <w:rsid w:val="00093B8C"/>
    <w:rsid w:val="00093CCE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5AA2"/>
    <w:rsid w:val="000B662E"/>
    <w:rsid w:val="000B722A"/>
    <w:rsid w:val="000C16A5"/>
    <w:rsid w:val="000D1327"/>
    <w:rsid w:val="000D1625"/>
    <w:rsid w:val="000D2FAD"/>
    <w:rsid w:val="000D36E2"/>
    <w:rsid w:val="000D534D"/>
    <w:rsid w:val="000D6715"/>
    <w:rsid w:val="000D7C2D"/>
    <w:rsid w:val="000E1506"/>
    <w:rsid w:val="000E33C4"/>
    <w:rsid w:val="000E3713"/>
    <w:rsid w:val="000E3FB5"/>
    <w:rsid w:val="000E4027"/>
    <w:rsid w:val="000E46F4"/>
    <w:rsid w:val="000E4D2B"/>
    <w:rsid w:val="000E5B07"/>
    <w:rsid w:val="000F039F"/>
    <w:rsid w:val="000F399E"/>
    <w:rsid w:val="000F45B1"/>
    <w:rsid w:val="00102FF9"/>
    <w:rsid w:val="00110AF9"/>
    <w:rsid w:val="00112BF3"/>
    <w:rsid w:val="00112D8A"/>
    <w:rsid w:val="00114094"/>
    <w:rsid w:val="00115063"/>
    <w:rsid w:val="001151F8"/>
    <w:rsid w:val="001220D2"/>
    <w:rsid w:val="001403E6"/>
    <w:rsid w:val="0014258F"/>
    <w:rsid w:val="00142CCD"/>
    <w:rsid w:val="00146505"/>
    <w:rsid w:val="001516B2"/>
    <w:rsid w:val="00154EDA"/>
    <w:rsid w:val="00160B85"/>
    <w:rsid w:val="001618CC"/>
    <w:rsid w:val="0016260C"/>
    <w:rsid w:val="00163CA9"/>
    <w:rsid w:val="00164E0D"/>
    <w:rsid w:val="00173320"/>
    <w:rsid w:val="00177892"/>
    <w:rsid w:val="0018340D"/>
    <w:rsid w:val="00196695"/>
    <w:rsid w:val="001977A6"/>
    <w:rsid w:val="001A233A"/>
    <w:rsid w:val="001A3065"/>
    <w:rsid w:val="001A5036"/>
    <w:rsid w:val="001A5728"/>
    <w:rsid w:val="001A752C"/>
    <w:rsid w:val="001B0890"/>
    <w:rsid w:val="001B1984"/>
    <w:rsid w:val="001B2952"/>
    <w:rsid w:val="001B52FB"/>
    <w:rsid w:val="001B62EB"/>
    <w:rsid w:val="001B705C"/>
    <w:rsid w:val="001C3195"/>
    <w:rsid w:val="001C332F"/>
    <w:rsid w:val="001C3D55"/>
    <w:rsid w:val="001D6B77"/>
    <w:rsid w:val="001D6F05"/>
    <w:rsid w:val="001E7F89"/>
    <w:rsid w:val="001F0ED0"/>
    <w:rsid w:val="001F1674"/>
    <w:rsid w:val="001F1A6B"/>
    <w:rsid w:val="001F329A"/>
    <w:rsid w:val="001F64EE"/>
    <w:rsid w:val="001F67A7"/>
    <w:rsid w:val="00200A01"/>
    <w:rsid w:val="00202996"/>
    <w:rsid w:val="00210E77"/>
    <w:rsid w:val="002128CA"/>
    <w:rsid w:val="002132D6"/>
    <w:rsid w:val="00220331"/>
    <w:rsid w:val="002231F9"/>
    <w:rsid w:val="002243BA"/>
    <w:rsid w:val="00224638"/>
    <w:rsid w:val="00224EDB"/>
    <w:rsid w:val="00225F2D"/>
    <w:rsid w:val="0022775E"/>
    <w:rsid w:val="00227DFF"/>
    <w:rsid w:val="002351B7"/>
    <w:rsid w:val="00235254"/>
    <w:rsid w:val="002358E5"/>
    <w:rsid w:val="00235A7A"/>
    <w:rsid w:val="00237EB7"/>
    <w:rsid w:val="0024048F"/>
    <w:rsid w:val="00240BAF"/>
    <w:rsid w:val="00242869"/>
    <w:rsid w:val="002572C5"/>
    <w:rsid w:val="002621A3"/>
    <w:rsid w:val="00262866"/>
    <w:rsid w:val="00262CFC"/>
    <w:rsid w:val="00263778"/>
    <w:rsid w:val="00263A0C"/>
    <w:rsid w:val="00263AA8"/>
    <w:rsid w:val="002654F5"/>
    <w:rsid w:val="002748F6"/>
    <w:rsid w:val="0027735E"/>
    <w:rsid w:val="002802A8"/>
    <w:rsid w:val="002827BB"/>
    <w:rsid w:val="002828F2"/>
    <w:rsid w:val="00286BBC"/>
    <w:rsid w:val="002914D2"/>
    <w:rsid w:val="00292068"/>
    <w:rsid w:val="0029211D"/>
    <w:rsid w:val="00292FB9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0715"/>
    <w:rsid w:val="002B2457"/>
    <w:rsid w:val="002B2A75"/>
    <w:rsid w:val="002B3FF1"/>
    <w:rsid w:val="002B7C9B"/>
    <w:rsid w:val="002C0334"/>
    <w:rsid w:val="002C0B5E"/>
    <w:rsid w:val="002C2F15"/>
    <w:rsid w:val="002C2FCE"/>
    <w:rsid w:val="002C47F8"/>
    <w:rsid w:val="002C5D9D"/>
    <w:rsid w:val="002D153C"/>
    <w:rsid w:val="002D1E0A"/>
    <w:rsid w:val="002D3F0F"/>
    <w:rsid w:val="002D4A0F"/>
    <w:rsid w:val="002D618B"/>
    <w:rsid w:val="002E05F1"/>
    <w:rsid w:val="002E2889"/>
    <w:rsid w:val="002E29FC"/>
    <w:rsid w:val="002E3B55"/>
    <w:rsid w:val="002E56D0"/>
    <w:rsid w:val="002F2DA9"/>
    <w:rsid w:val="002F3677"/>
    <w:rsid w:val="002F5238"/>
    <w:rsid w:val="002F5D32"/>
    <w:rsid w:val="003002D4"/>
    <w:rsid w:val="003018BC"/>
    <w:rsid w:val="003019F0"/>
    <w:rsid w:val="003028B4"/>
    <w:rsid w:val="003042DB"/>
    <w:rsid w:val="00306261"/>
    <w:rsid w:val="0031182D"/>
    <w:rsid w:val="003119E2"/>
    <w:rsid w:val="0031285E"/>
    <w:rsid w:val="0031614B"/>
    <w:rsid w:val="003177BD"/>
    <w:rsid w:val="00317908"/>
    <w:rsid w:val="003200F6"/>
    <w:rsid w:val="00321592"/>
    <w:rsid w:val="00321B54"/>
    <w:rsid w:val="003225BB"/>
    <w:rsid w:val="003228AC"/>
    <w:rsid w:val="003308FD"/>
    <w:rsid w:val="0033374A"/>
    <w:rsid w:val="00336D0B"/>
    <w:rsid w:val="00344321"/>
    <w:rsid w:val="00344CC3"/>
    <w:rsid w:val="00346CF0"/>
    <w:rsid w:val="003476CD"/>
    <w:rsid w:val="003502A4"/>
    <w:rsid w:val="00351E63"/>
    <w:rsid w:val="003520DB"/>
    <w:rsid w:val="00352BF9"/>
    <w:rsid w:val="003540C0"/>
    <w:rsid w:val="00354CAC"/>
    <w:rsid w:val="00357614"/>
    <w:rsid w:val="0036187F"/>
    <w:rsid w:val="00362B2C"/>
    <w:rsid w:val="003630D2"/>
    <w:rsid w:val="00365281"/>
    <w:rsid w:val="00365C16"/>
    <w:rsid w:val="00366CBA"/>
    <w:rsid w:val="0037513A"/>
    <w:rsid w:val="003751AA"/>
    <w:rsid w:val="00376400"/>
    <w:rsid w:val="00377FEC"/>
    <w:rsid w:val="003860CA"/>
    <w:rsid w:val="00387C2E"/>
    <w:rsid w:val="003906C6"/>
    <w:rsid w:val="00393671"/>
    <w:rsid w:val="003939E4"/>
    <w:rsid w:val="003949FD"/>
    <w:rsid w:val="0039683B"/>
    <w:rsid w:val="003972A6"/>
    <w:rsid w:val="003A1623"/>
    <w:rsid w:val="003A2D3D"/>
    <w:rsid w:val="003A37A4"/>
    <w:rsid w:val="003A7477"/>
    <w:rsid w:val="003A7B08"/>
    <w:rsid w:val="003A7D2E"/>
    <w:rsid w:val="003B0500"/>
    <w:rsid w:val="003B30B6"/>
    <w:rsid w:val="003B41B9"/>
    <w:rsid w:val="003B6EA4"/>
    <w:rsid w:val="003C1323"/>
    <w:rsid w:val="003C5441"/>
    <w:rsid w:val="003C7992"/>
    <w:rsid w:val="003C7ECC"/>
    <w:rsid w:val="003D069B"/>
    <w:rsid w:val="003D14DD"/>
    <w:rsid w:val="003D30EC"/>
    <w:rsid w:val="003D6A8F"/>
    <w:rsid w:val="003E0794"/>
    <w:rsid w:val="003E5C28"/>
    <w:rsid w:val="003E6B51"/>
    <w:rsid w:val="003F3AE4"/>
    <w:rsid w:val="003F7197"/>
    <w:rsid w:val="00400C50"/>
    <w:rsid w:val="00404B78"/>
    <w:rsid w:val="00407EF4"/>
    <w:rsid w:val="00410CCF"/>
    <w:rsid w:val="004120F2"/>
    <w:rsid w:val="00416A1B"/>
    <w:rsid w:val="004217CC"/>
    <w:rsid w:val="00426053"/>
    <w:rsid w:val="00430B5C"/>
    <w:rsid w:val="00434E23"/>
    <w:rsid w:val="00437A1C"/>
    <w:rsid w:val="004410D2"/>
    <w:rsid w:val="004432C5"/>
    <w:rsid w:val="00443823"/>
    <w:rsid w:val="00443DFC"/>
    <w:rsid w:val="004465D5"/>
    <w:rsid w:val="00452CA7"/>
    <w:rsid w:val="004620E6"/>
    <w:rsid w:val="00467272"/>
    <w:rsid w:val="0047098F"/>
    <w:rsid w:val="004721F4"/>
    <w:rsid w:val="00472D58"/>
    <w:rsid w:val="00474BE2"/>
    <w:rsid w:val="00484143"/>
    <w:rsid w:val="00484977"/>
    <w:rsid w:val="004860ED"/>
    <w:rsid w:val="00487C97"/>
    <w:rsid w:val="004956AA"/>
    <w:rsid w:val="00495B80"/>
    <w:rsid w:val="004976FB"/>
    <w:rsid w:val="00497736"/>
    <w:rsid w:val="004A143B"/>
    <w:rsid w:val="004A188C"/>
    <w:rsid w:val="004A24F7"/>
    <w:rsid w:val="004A7857"/>
    <w:rsid w:val="004B388F"/>
    <w:rsid w:val="004B63D8"/>
    <w:rsid w:val="004C16AC"/>
    <w:rsid w:val="004D6352"/>
    <w:rsid w:val="004D6884"/>
    <w:rsid w:val="004E2DB7"/>
    <w:rsid w:val="004E6AB3"/>
    <w:rsid w:val="004F0D17"/>
    <w:rsid w:val="004F4897"/>
    <w:rsid w:val="004F7B91"/>
    <w:rsid w:val="00502873"/>
    <w:rsid w:val="00503886"/>
    <w:rsid w:val="00504BBB"/>
    <w:rsid w:val="00505625"/>
    <w:rsid w:val="00506536"/>
    <w:rsid w:val="00507E03"/>
    <w:rsid w:val="00512357"/>
    <w:rsid w:val="00513041"/>
    <w:rsid w:val="00521886"/>
    <w:rsid w:val="00524E0C"/>
    <w:rsid w:val="0053219A"/>
    <w:rsid w:val="005353D1"/>
    <w:rsid w:val="005477EF"/>
    <w:rsid w:val="00550329"/>
    <w:rsid w:val="00550821"/>
    <w:rsid w:val="0055145B"/>
    <w:rsid w:val="00552EC0"/>
    <w:rsid w:val="0055550B"/>
    <w:rsid w:val="00556E82"/>
    <w:rsid w:val="00561E7E"/>
    <w:rsid w:val="00567221"/>
    <w:rsid w:val="005707F4"/>
    <w:rsid w:val="00573354"/>
    <w:rsid w:val="00580F40"/>
    <w:rsid w:val="0058440F"/>
    <w:rsid w:val="005855D1"/>
    <w:rsid w:val="00587704"/>
    <w:rsid w:val="00593B1F"/>
    <w:rsid w:val="00595E58"/>
    <w:rsid w:val="005962DB"/>
    <w:rsid w:val="005967BB"/>
    <w:rsid w:val="005A0F98"/>
    <w:rsid w:val="005A25C8"/>
    <w:rsid w:val="005A7262"/>
    <w:rsid w:val="005B4EAD"/>
    <w:rsid w:val="005B6B84"/>
    <w:rsid w:val="005C021B"/>
    <w:rsid w:val="005C2801"/>
    <w:rsid w:val="005C572A"/>
    <w:rsid w:val="005E2487"/>
    <w:rsid w:val="005E4C8B"/>
    <w:rsid w:val="005E5F6B"/>
    <w:rsid w:val="005E6F0E"/>
    <w:rsid w:val="005F2AFF"/>
    <w:rsid w:val="005F3ECF"/>
    <w:rsid w:val="005F4710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16D7"/>
    <w:rsid w:val="00622ED0"/>
    <w:rsid w:val="006241D1"/>
    <w:rsid w:val="00624B0F"/>
    <w:rsid w:val="006254E1"/>
    <w:rsid w:val="0062705E"/>
    <w:rsid w:val="00630DD9"/>
    <w:rsid w:val="006312E7"/>
    <w:rsid w:val="00641000"/>
    <w:rsid w:val="006412B0"/>
    <w:rsid w:val="006416DA"/>
    <w:rsid w:val="00644B78"/>
    <w:rsid w:val="00646FA8"/>
    <w:rsid w:val="00647087"/>
    <w:rsid w:val="0065025F"/>
    <w:rsid w:val="00650612"/>
    <w:rsid w:val="00650C2F"/>
    <w:rsid w:val="00653B7E"/>
    <w:rsid w:val="00655F8A"/>
    <w:rsid w:val="00661242"/>
    <w:rsid w:val="0066236F"/>
    <w:rsid w:val="00665C95"/>
    <w:rsid w:val="00667B3F"/>
    <w:rsid w:val="00667C7A"/>
    <w:rsid w:val="00670C63"/>
    <w:rsid w:val="0067478C"/>
    <w:rsid w:val="0067572B"/>
    <w:rsid w:val="006808A4"/>
    <w:rsid w:val="00683288"/>
    <w:rsid w:val="0069165E"/>
    <w:rsid w:val="00692911"/>
    <w:rsid w:val="00693153"/>
    <w:rsid w:val="006931BD"/>
    <w:rsid w:val="0069597B"/>
    <w:rsid w:val="00695D84"/>
    <w:rsid w:val="006A40E3"/>
    <w:rsid w:val="006A69A1"/>
    <w:rsid w:val="006B1D45"/>
    <w:rsid w:val="006C1FAD"/>
    <w:rsid w:val="006C2624"/>
    <w:rsid w:val="006D254E"/>
    <w:rsid w:val="006D2595"/>
    <w:rsid w:val="006D40A0"/>
    <w:rsid w:val="006E512C"/>
    <w:rsid w:val="006E5BEF"/>
    <w:rsid w:val="006F08DC"/>
    <w:rsid w:val="006F1F90"/>
    <w:rsid w:val="006F330E"/>
    <w:rsid w:val="006F598C"/>
    <w:rsid w:val="006F6A7B"/>
    <w:rsid w:val="007101C2"/>
    <w:rsid w:val="00710535"/>
    <w:rsid w:val="0071157B"/>
    <w:rsid w:val="00715C23"/>
    <w:rsid w:val="0071647B"/>
    <w:rsid w:val="0071701D"/>
    <w:rsid w:val="0072455C"/>
    <w:rsid w:val="0072469F"/>
    <w:rsid w:val="00725711"/>
    <w:rsid w:val="00726E2D"/>
    <w:rsid w:val="00727147"/>
    <w:rsid w:val="007272F8"/>
    <w:rsid w:val="0073081C"/>
    <w:rsid w:val="00730AF0"/>
    <w:rsid w:val="007352C2"/>
    <w:rsid w:val="00735581"/>
    <w:rsid w:val="0073640C"/>
    <w:rsid w:val="00744812"/>
    <w:rsid w:val="0074634F"/>
    <w:rsid w:val="0074794B"/>
    <w:rsid w:val="0075072B"/>
    <w:rsid w:val="007519DD"/>
    <w:rsid w:val="00751A70"/>
    <w:rsid w:val="00754D08"/>
    <w:rsid w:val="007625BA"/>
    <w:rsid w:val="00762D9F"/>
    <w:rsid w:val="00763484"/>
    <w:rsid w:val="0076358C"/>
    <w:rsid w:val="0076695D"/>
    <w:rsid w:val="00770751"/>
    <w:rsid w:val="00771219"/>
    <w:rsid w:val="0077186E"/>
    <w:rsid w:val="00773A3F"/>
    <w:rsid w:val="00773D23"/>
    <w:rsid w:val="00785040"/>
    <w:rsid w:val="00785FBB"/>
    <w:rsid w:val="00790426"/>
    <w:rsid w:val="00790852"/>
    <w:rsid w:val="00790A1C"/>
    <w:rsid w:val="0079574C"/>
    <w:rsid w:val="00795CC8"/>
    <w:rsid w:val="00797AAF"/>
    <w:rsid w:val="007A1315"/>
    <w:rsid w:val="007A5FFD"/>
    <w:rsid w:val="007A795B"/>
    <w:rsid w:val="007A7A2E"/>
    <w:rsid w:val="007B0C2C"/>
    <w:rsid w:val="007B23E7"/>
    <w:rsid w:val="007B590A"/>
    <w:rsid w:val="007D12E2"/>
    <w:rsid w:val="007D307B"/>
    <w:rsid w:val="007D3633"/>
    <w:rsid w:val="007D3E4F"/>
    <w:rsid w:val="007D6BCE"/>
    <w:rsid w:val="007E0F3F"/>
    <w:rsid w:val="007E2246"/>
    <w:rsid w:val="007E5553"/>
    <w:rsid w:val="007E565B"/>
    <w:rsid w:val="007E5C5B"/>
    <w:rsid w:val="007F06C7"/>
    <w:rsid w:val="007F465A"/>
    <w:rsid w:val="007F5858"/>
    <w:rsid w:val="007F6EFB"/>
    <w:rsid w:val="0080373E"/>
    <w:rsid w:val="008062EE"/>
    <w:rsid w:val="00806A8C"/>
    <w:rsid w:val="00815C75"/>
    <w:rsid w:val="008209B4"/>
    <w:rsid w:val="008221A2"/>
    <w:rsid w:val="008231A1"/>
    <w:rsid w:val="00823AD8"/>
    <w:rsid w:val="00824C70"/>
    <w:rsid w:val="00825637"/>
    <w:rsid w:val="008267CA"/>
    <w:rsid w:val="00835879"/>
    <w:rsid w:val="00835F58"/>
    <w:rsid w:val="00836540"/>
    <w:rsid w:val="008368F7"/>
    <w:rsid w:val="00840251"/>
    <w:rsid w:val="008465D8"/>
    <w:rsid w:val="00850196"/>
    <w:rsid w:val="00852D0C"/>
    <w:rsid w:val="00852F2F"/>
    <w:rsid w:val="008541BC"/>
    <w:rsid w:val="00857376"/>
    <w:rsid w:val="0086125F"/>
    <w:rsid w:val="00862EFD"/>
    <w:rsid w:val="008712B2"/>
    <w:rsid w:val="0087354D"/>
    <w:rsid w:val="008774F6"/>
    <w:rsid w:val="00880E88"/>
    <w:rsid w:val="00883E88"/>
    <w:rsid w:val="00890E96"/>
    <w:rsid w:val="00892072"/>
    <w:rsid w:val="0089330A"/>
    <w:rsid w:val="008964C2"/>
    <w:rsid w:val="008A6174"/>
    <w:rsid w:val="008A68C4"/>
    <w:rsid w:val="008B0E2B"/>
    <w:rsid w:val="008B5F94"/>
    <w:rsid w:val="008B762B"/>
    <w:rsid w:val="008C1CA8"/>
    <w:rsid w:val="008C2D44"/>
    <w:rsid w:val="008C7018"/>
    <w:rsid w:val="008C72E4"/>
    <w:rsid w:val="008D05A6"/>
    <w:rsid w:val="008D3A7B"/>
    <w:rsid w:val="008D50A5"/>
    <w:rsid w:val="008D590D"/>
    <w:rsid w:val="008E08D9"/>
    <w:rsid w:val="008E5C65"/>
    <w:rsid w:val="008F10A6"/>
    <w:rsid w:val="008F46B9"/>
    <w:rsid w:val="008F6EA1"/>
    <w:rsid w:val="00900726"/>
    <w:rsid w:val="009025F9"/>
    <w:rsid w:val="00902BAF"/>
    <w:rsid w:val="0090526D"/>
    <w:rsid w:val="009058F5"/>
    <w:rsid w:val="0090600B"/>
    <w:rsid w:val="009145A7"/>
    <w:rsid w:val="009207C3"/>
    <w:rsid w:val="00924686"/>
    <w:rsid w:val="00932520"/>
    <w:rsid w:val="0093426F"/>
    <w:rsid w:val="00934445"/>
    <w:rsid w:val="00936806"/>
    <w:rsid w:val="00940023"/>
    <w:rsid w:val="00941273"/>
    <w:rsid w:val="00941A0A"/>
    <w:rsid w:val="0094205B"/>
    <w:rsid w:val="00942950"/>
    <w:rsid w:val="009439D8"/>
    <w:rsid w:val="00943B35"/>
    <w:rsid w:val="0094777D"/>
    <w:rsid w:val="009526AA"/>
    <w:rsid w:val="00956E6A"/>
    <w:rsid w:val="00956F2B"/>
    <w:rsid w:val="009635EB"/>
    <w:rsid w:val="00963C25"/>
    <w:rsid w:val="009640AA"/>
    <w:rsid w:val="00966C6E"/>
    <w:rsid w:val="0097238D"/>
    <w:rsid w:val="009739BB"/>
    <w:rsid w:val="009744A8"/>
    <w:rsid w:val="00975CF0"/>
    <w:rsid w:val="00976ABE"/>
    <w:rsid w:val="0098707B"/>
    <w:rsid w:val="0099096A"/>
    <w:rsid w:val="00991387"/>
    <w:rsid w:val="009933B2"/>
    <w:rsid w:val="00993665"/>
    <w:rsid w:val="00996B20"/>
    <w:rsid w:val="009A0100"/>
    <w:rsid w:val="009A1C64"/>
    <w:rsid w:val="009A1DA3"/>
    <w:rsid w:val="009A3877"/>
    <w:rsid w:val="009A3FED"/>
    <w:rsid w:val="009A5A59"/>
    <w:rsid w:val="009B599C"/>
    <w:rsid w:val="009B6F6F"/>
    <w:rsid w:val="009C0A7F"/>
    <w:rsid w:val="009C30F6"/>
    <w:rsid w:val="009C389F"/>
    <w:rsid w:val="009D0F57"/>
    <w:rsid w:val="009D12FA"/>
    <w:rsid w:val="009D2BA3"/>
    <w:rsid w:val="009D2C9E"/>
    <w:rsid w:val="009D5727"/>
    <w:rsid w:val="009D5A42"/>
    <w:rsid w:val="009D7605"/>
    <w:rsid w:val="009E0C2A"/>
    <w:rsid w:val="009E2174"/>
    <w:rsid w:val="009E3D9B"/>
    <w:rsid w:val="009E4375"/>
    <w:rsid w:val="009F3A25"/>
    <w:rsid w:val="009F7B0A"/>
    <w:rsid w:val="009F7D23"/>
    <w:rsid w:val="00A02826"/>
    <w:rsid w:val="00A065EC"/>
    <w:rsid w:val="00A10F6B"/>
    <w:rsid w:val="00A120CF"/>
    <w:rsid w:val="00A1346F"/>
    <w:rsid w:val="00A207EA"/>
    <w:rsid w:val="00A22A1E"/>
    <w:rsid w:val="00A22A80"/>
    <w:rsid w:val="00A22AAD"/>
    <w:rsid w:val="00A24BE2"/>
    <w:rsid w:val="00A251C6"/>
    <w:rsid w:val="00A2582A"/>
    <w:rsid w:val="00A2592F"/>
    <w:rsid w:val="00A30A74"/>
    <w:rsid w:val="00A35F24"/>
    <w:rsid w:val="00A3646F"/>
    <w:rsid w:val="00A36CC0"/>
    <w:rsid w:val="00A373E4"/>
    <w:rsid w:val="00A47885"/>
    <w:rsid w:val="00A51411"/>
    <w:rsid w:val="00A51776"/>
    <w:rsid w:val="00A51AB6"/>
    <w:rsid w:val="00A53126"/>
    <w:rsid w:val="00A56859"/>
    <w:rsid w:val="00A57BD5"/>
    <w:rsid w:val="00A613FA"/>
    <w:rsid w:val="00A6475F"/>
    <w:rsid w:val="00A663E6"/>
    <w:rsid w:val="00A7403F"/>
    <w:rsid w:val="00A75BD8"/>
    <w:rsid w:val="00A76B95"/>
    <w:rsid w:val="00A80D7D"/>
    <w:rsid w:val="00A82B64"/>
    <w:rsid w:val="00A85EED"/>
    <w:rsid w:val="00A90BAA"/>
    <w:rsid w:val="00A919F0"/>
    <w:rsid w:val="00AA15A3"/>
    <w:rsid w:val="00AA63E8"/>
    <w:rsid w:val="00AB551A"/>
    <w:rsid w:val="00AC0282"/>
    <w:rsid w:val="00AC0B1B"/>
    <w:rsid w:val="00AC2F80"/>
    <w:rsid w:val="00AC366E"/>
    <w:rsid w:val="00AC7E54"/>
    <w:rsid w:val="00AD05A8"/>
    <w:rsid w:val="00AD586D"/>
    <w:rsid w:val="00AD7316"/>
    <w:rsid w:val="00AE28EB"/>
    <w:rsid w:val="00AE3581"/>
    <w:rsid w:val="00AE3DAF"/>
    <w:rsid w:val="00AF666B"/>
    <w:rsid w:val="00AF6F2C"/>
    <w:rsid w:val="00B0036E"/>
    <w:rsid w:val="00B102EB"/>
    <w:rsid w:val="00B135B9"/>
    <w:rsid w:val="00B13FE2"/>
    <w:rsid w:val="00B202CA"/>
    <w:rsid w:val="00B2267D"/>
    <w:rsid w:val="00B23568"/>
    <w:rsid w:val="00B30503"/>
    <w:rsid w:val="00B30573"/>
    <w:rsid w:val="00B3082B"/>
    <w:rsid w:val="00B30E6C"/>
    <w:rsid w:val="00B3559F"/>
    <w:rsid w:val="00B35BCC"/>
    <w:rsid w:val="00B3657A"/>
    <w:rsid w:val="00B4036B"/>
    <w:rsid w:val="00B43F60"/>
    <w:rsid w:val="00B50964"/>
    <w:rsid w:val="00B54A19"/>
    <w:rsid w:val="00B62532"/>
    <w:rsid w:val="00B62580"/>
    <w:rsid w:val="00B63C62"/>
    <w:rsid w:val="00B7093A"/>
    <w:rsid w:val="00B709FA"/>
    <w:rsid w:val="00B72CE8"/>
    <w:rsid w:val="00B73C3E"/>
    <w:rsid w:val="00B7597C"/>
    <w:rsid w:val="00B767AF"/>
    <w:rsid w:val="00B77AC0"/>
    <w:rsid w:val="00B8187A"/>
    <w:rsid w:val="00B81932"/>
    <w:rsid w:val="00B83F55"/>
    <w:rsid w:val="00B83FB2"/>
    <w:rsid w:val="00B851D7"/>
    <w:rsid w:val="00B871DC"/>
    <w:rsid w:val="00B903C8"/>
    <w:rsid w:val="00B927D2"/>
    <w:rsid w:val="00B92D66"/>
    <w:rsid w:val="00B930F8"/>
    <w:rsid w:val="00B952A4"/>
    <w:rsid w:val="00B954FF"/>
    <w:rsid w:val="00B9592F"/>
    <w:rsid w:val="00BB00D0"/>
    <w:rsid w:val="00BB20D3"/>
    <w:rsid w:val="00BB44F8"/>
    <w:rsid w:val="00BB5A85"/>
    <w:rsid w:val="00BB5FD4"/>
    <w:rsid w:val="00BC30EB"/>
    <w:rsid w:val="00BC70AE"/>
    <w:rsid w:val="00BD05E4"/>
    <w:rsid w:val="00BD7D8F"/>
    <w:rsid w:val="00BE0481"/>
    <w:rsid w:val="00BE2A61"/>
    <w:rsid w:val="00BE6377"/>
    <w:rsid w:val="00BE73FE"/>
    <w:rsid w:val="00BE7CA4"/>
    <w:rsid w:val="00BF2AE8"/>
    <w:rsid w:val="00BF3C4A"/>
    <w:rsid w:val="00BF5EC6"/>
    <w:rsid w:val="00C01382"/>
    <w:rsid w:val="00C02B60"/>
    <w:rsid w:val="00C06016"/>
    <w:rsid w:val="00C12941"/>
    <w:rsid w:val="00C15513"/>
    <w:rsid w:val="00C17FCB"/>
    <w:rsid w:val="00C2031B"/>
    <w:rsid w:val="00C22AEF"/>
    <w:rsid w:val="00C238A3"/>
    <w:rsid w:val="00C25E94"/>
    <w:rsid w:val="00C3351D"/>
    <w:rsid w:val="00C34894"/>
    <w:rsid w:val="00C409CC"/>
    <w:rsid w:val="00C472B9"/>
    <w:rsid w:val="00C47697"/>
    <w:rsid w:val="00C52191"/>
    <w:rsid w:val="00C524B2"/>
    <w:rsid w:val="00C53A32"/>
    <w:rsid w:val="00C63BAE"/>
    <w:rsid w:val="00C6461C"/>
    <w:rsid w:val="00C64971"/>
    <w:rsid w:val="00C64A07"/>
    <w:rsid w:val="00C6571D"/>
    <w:rsid w:val="00C66080"/>
    <w:rsid w:val="00C73990"/>
    <w:rsid w:val="00C743C7"/>
    <w:rsid w:val="00C83A6B"/>
    <w:rsid w:val="00C85B5B"/>
    <w:rsid w:val="00C85E32"/>
    <w:rsid w:val="00C90188"/>
    <w:rsid w:val="00C90867"/>
    <w:rsid w:val="00C926CB"/>
    <w:rsid w:val="00C9277D"/>
    <w:rsid w:val="00C9392D"/>
    <w:rsid w:val="00C9557F"/>
    <w:rsid w:val="00C96BA4"/>
    <w:rsid w:val="00CA39C3"/>
    <w:rsid w:val="00CA56BB"/>
    <w:rsid w:val="00CA5801"/>
    <w:rsid w:val="00CA678D"/>
    <w:rsid w:val="00CA78C4"/>
    <w:rsid w:val="00CB029A"/>
    <w:rsid w:val="00CB18E3"/>
    <w:rsid w:val="00CB19C0"/>
    <w:rsid w:val="00CB4C3E"/>
    <w:rsid w:val="00CB66F8"/>
    <w:rsid w:val="00CB7DAC"/>
    <w:rsid w:val="00CC1523"/>
    <w:rsid w:val="00CC41AC"/>
    <w:rsid w:val="00CC43D8"/>
    <w:rsid w:val="00CC5C5B"/>
    <w:rsid w:val="00CD2C42"/>
    <w:rsid w:val="00CD6061"/>
    <w:rsid w:val="00CE121B"/>
    <w:rsid w:val="00CE2EC7"/>
    <w:rsid w:val="00CE511A"/>
    <w:rsid w:val="00CE6C2A"/>
    <w:rsid w:val="00CE6F5D"/>
    <w:rsid w:val="00CF09D8"/>
    <w:rsid w:val="00CF0B63"/>
    <w:rsid w:val="00CF6E8A"/>
    <w:rsid w:val="00D01694"/>
    <w:rsid w:val="00D02C5F"/>
    <w:rsid w:val="00D0393E"/>
    <w:rsid w:val="00D108A8"/>
    <w:rsid w:val="00D12334"/>
    <w:rsid w:val="00D131E0"/>
    <w:rsid w:val="00D13D69"/>
    <w:rsid w:val="00D14681"/>
    <w:rsid w:val="00D16041"/>
    <w:rsid w:val="00D1620B"/>
    <w:rsid w:val="00D20336"/>
    <w:rsid w:val="00D21F6F"/>
    <w:rsid w:val="00D24C49"/>
    <w:rsid w:val="00D2655F"/>
    <w:rsid w:val="00D27BC0"/>
    <w:rsid w:val="00D30A78"/>
    <w:rsid w:val="00D313B8"/>
    <w:rsid w:val="00D33DA8"/>
    <w:rsid w:val="00D3436E"/>
    <w:rsid w:val="00D378A3"/>
    <w:rsid w:val="00D4699E"/>
    <w:rsid w:val="00D55EAE"/>
    <w:rsid w:val="00D635B9"/>
    <w:rsid w:val="00D642BD"/>
    <w:rsid w:val="00D65434"/>
    <w:rsid w:val="00D65BFE"/>
    <w:rsid w:val="00D701FB"/>
    <w:rsid w:val="00D70D55"/>
    <w:rsid w:val="00D73BD6"/>
    <w:rsid w:val="00D7780A"/>
    <w:rsid w:val="00D82705"/>
    <w:rsid w:val="00D838D9"/>
    <w:rsid w:val="00D86978"/>
    <w:rsid w:val="00D97103"/>
    <w:rsid w:val="00D97753"/>
    <w:rsid w:val="00DA1AE1"/>
    <w:rsid w:val="00DA27C9"/>
    <w:rsid w:val="00DA2ED7"/>
    <w:rsid w:val="00DB1BC2"/>
    <w:rsid w:val="00DB2F7E"/>
    <w:rsid w:val="00DB5918"/>
    <w:rsid w:val="00DC2482"/>
    <w:rsid w:val="00DC3424"/>
    <w:rsid w:val="00DC5AAE"/>
    <w:rsid w:val="00DC6334"/>
    <w:rsid w:val="00DC65ED"/>
    <w:rsid w:val="00DD02A9"/>
    <w:rsid w:val="00DD272D"/>
    <w:rsid w:val="00DD311D"/>
    <w:rsid w:val="00DD7DA5"/>
    <w:rsid w:val="00DE03EA"/>
    <w:rsid w:val="00DE256D"/>
    <w:rsid w:val="00DF2B0C"/>
    <w:rsid w:val="00DF4DFD"/>
    <w:rsid w:val="00E004ED"/>
    <w:rsid w:val="00E008B9"/>
    <w:rsid w:val="00E00B18"/>
    <w:rsid w:val="00E02E64"/>
    <w:rsid w:val="00E07E7B"/>
    <w:rsid w:val="00E2529D"/>
    <w:rsid w:val="00E309AA"/>
    <w:rsid w:val="00E33769"/>
    <w:rsid w:val="00E40793"/>
    <w:rsid w:val="00E43B37"/>
    <w:rsid w:val="00E43BEF"/>
    <w:rsid w:val="00E44AA5"/>
    <w:rsid w:val="00E46D9B"/>
    <w:rsid w:val="00E51197"/>
    <w:rsid w:val="00E531BE"/>
    <w:rsid w:val="00E535C1"/>
    <w:rsid w:val="00E606C6"/>
    <w:rsid w:val="00E60DE4"/>
    <w:rsid w:val="00E611A2"/>
    <w:rsid w:val="00E614AB"/>
    <w:rsid w:val="00E66941"/>
    <w:rsid w:val="00E70BCC"/>
    <w:rsid w:val="00E70D3E"/>
    <w:rsid w:val="00E73D8F"/>
    <w:rsid w:val="00E74BB0"/>
    <w:rsid w:val="00E82A6B"/>
    <w:rsid w:val="00E84BFA"/>
    <w:rsid w:val="00E84F7D"/>
    <w:rsid w:val="00E851B1"/>
    <w:rsid w:val="00E9204C"/>
    <w:rsid w:val="00EA3918"/>
    <w:rsid w:val="00EA6FEA"/>
    <w:rsid w:val="00EB3690"/>
    <w:rsid w:val="00EB3C1D"/>
    <w:rsid w:val="00EB5955"/>
    <w:rsid w:val="00EB59BC"/>
    <w:rsid w:val="00EB6217"/>
    <w:rsid w:val="00EB76ED"/>
    <w:rsid w:val="00EC0245"/>
    <w:rsid w:val="00EC11A2"/>
    <w:rsid w:val="00EC1C61"/>
    <w:rsid w:val="00EC6CDB"/>
    <w:rsid w:val="00ED24ED"/>
    <w:rsid w:val="00ED366C"/>
    <w:rsid w:val="00ED6465"/>
    <w:rsid w:val="00ED6CDF"/>
    <w:rsid w:val="00ED7B0A"/>
    <w:rsid w:val="00ED7C07"/>
    <w:rsid w:val="00EE2F24"/>
    <w:rsid w:val="00EE3AD4"/>
    <w:rsid w:val="00EE400D"/>
    <w:rsid w:val="00EE4D9E"/>
    <w:rsid w:val="00EE6993"/>
    <w:rsid w:val="00EF2510"/>
    <w:rsid w:val="00EF450E"/>
    <w:rsid w:val="00EF6F50"/>
    <w:rsid w:val="00EF7E5D"/>
    <w:rsid w:val="00F04A98"/>
    <w:rsid w:val="00F05D72"/>
    <w:rsid w:val="00F06461"/>
    <w:rsid w:val="00F07BF5"/>
    <w:rsid w:val="00F10EA1"/>
    <w:rsid w:val="00F1103D"/>
    <w:rsid w:val="00F124F4"/>
    <w:rsid w:val="00F13081"/>
    <w:rsid w:val="00F14529"/>
    <w:rsid w:val="00F148CA"/>
    <w:rsid w:val="00F17BB2"/>
    <w:rsid w:val="00F21D05"/>
    <w:rsid w:val="00F22C29"/>
    <w:rsid w:val="00F23039"/>
    <w:rsid w:val="00F234BE"/>
    <w:rsid w:val="00F23724"/>
    <w:rsid w:val="00F2533A"/>
    <w:rsid w:val="00F2628B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6DC6"/>
    <w:rsid w:val="00F479EB"/>
    <w:rsid w:val="00F506E8"/>
    <w:rsid w:val="00F534B0"/>
    <w:rsid w:val="00F56133"/>
    <w:rsid w:val="00F56F7D"/>
    <w:rsid w:val="00F618F3"/>
    <w:rsid w:val="00F61C49"/>
    <w:rsid w:val="00F628D0"/>
    <w:rsid w:val="00F6311D"/>
    <w:rsid w:val="00F63EF8"/>
    <w:rsid w:val="00F642F7"/>
    <w:rsid w:val="00F64C53"/>
    <w:rsid w:val="00F66804"/>
    <w:rsid w:val="00F67275"/>
    <w:rsid w:val="00F73467"/>
    <w:rsid w:val="00F74AE3"/>
    <w:rsid w:val="00F762DF"/>
    <w:rsid w:val="00F770F7"/>
    <w:rsid w:val="00F774B0"/>
    <w:rsid w:val="00F812D8"/>
    <w:rsid w:val="00F819C5"/>
    <w:rsid w:val="00F85182"/>
    <w:rsid w:val="00F85562"/>
    <w:rsid w:val="00F86DBF"/>
    <w:rsid w:val="00F87622"/>
    <w:rsid w:val="00F909E0"/>
    <w:rsid w:val="00F97ECB"/>
    <w:rsid w:val="00FA20A6"/>
    <w:rsid w:val="00FA30AA"/>
    <w:rsid w:val="00FA5494"/>
    <w:rsid w:val="00FA7D47"/>
    <w:rsid w:val="00FB0736"/>
    <w:rsid w:val="00FB3413"/>
    <w:rsid w:val="00FB715D"/>
    <w:rsid w:val="00FC0177"/>
    <w:rsid w:val="00FC1A34"/>
    <w:rsid w:val="00FC3C9C"/>
    <w:rsid w:val="00FC7023"/>
    <w:rsid w:val="00FD144F"/>
    <w:rsid w:val="00FD4C8C"/>
    <w:rsid w:val="00FE283A"/>
    <w:rsid w:val="00FE6DE3"/>
    <w:rsid w:val="00FE7C36"/>
    <w:rsid w:val="00FF25EC"/>
    <w:rsid w:val="00FF29D6"/>
    <w:rsid w:val="00FF6FB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CAC1"/>
  <w15:docId w15:val="{EB93A33B-1EC0-4DEA-9190-110DFD7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A7"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0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A730-E877-4F4F-991C-E73FAE2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Sally A</dc:creator>
  <cp:keywords/>
  <dc:description/>
  <cp:lastModifiedBy>PETERSON, RUTH</cp:lastModifiedBy>
  <cp:revision>6</cp:revision>
  <cp:lastPrinted>2019-12-06T14:41:00Z</cp:lastPrinted>
  <dcterms:created xsi:type="dcterms:W3CDTF">2020-04-21T19:33:00Z</dcterms:created>
  <dcterms:modified xsi:type="dcterms:W3CDTF">2020-05-11T15:06:00Z</dcterms:modified>
</cp:coreProperties>
</file>