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A11D" w14:textId="77777777" w:rsidR="00A506D3" w:rsidRPr="00A506D3" w:rsidRDefault="00A506D3" w:rsidP="000E25D5">
      <w:pPr>
        <w:pStyle w:val="ListParagraph"/>
        <w:ind w:left="0"/>
        <w:jc w:val="center"/>
        <w:rPr>
          <w:rFonts w:ascii="Corbel" w:hAnsi="Corbel"/>
          <w:szCs w:val="32"/>
        </w:rPr>
      </w:pPr>
    </w:p>
    <w:p w14:paraId="65AC25AB" w14:textId="7AF6B7A8" w:rsidR="00D33145" w:rsidRPr="00FB3D0B" w:rsidRDefault="00D33145" w:rsidP="000E25D5">
      <w:pPr>
        <w:pStyle w:val="ListParagraph"/>
        <w:ind w:left="0"/>
        <w:jc w:val="center"/>
        <w:rPr>
          <w:rFonts w:ascii="Corbel" w:hAnsi="Corbel"/>
          <w:sz w:val="36"/>
          <w:szCs w:val="32"/>
        </w:rPr>
      </w:pPr>
      <w:r w:rsidRPr="00FB3D0B">
        <w:rPr>
          <w:rFonts w:ascii="Corbel" w:hAnsi="Corbel"/>
          <w:sz w:val="36"/>
          <w:szCs w:val="32"/>
        </w:rPr>
        <w:t>Collegium</w:t>
      </w:r>
    </w:p>
    <w:p w14:paraId="65AC25AC" w14:textId="7F79A0E8" w:rsidR="00FD5C13" w:rsidRPr="00FB3D0B" w:rsidRDefault="00D33145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 xml:space="preserve">Agenda for </w:t>
      </w:r>
      <w:r w:rsidR="00C53948" w:rsidRPr="00FB3D0B">
        <w:rPr>
          <w:rFonts w:ascii="Corbel" w:hAnsi="Corbel"/>
          <w:sz w:val="28"/>
          <w:szCs w:val="28"/>
        </w:rPr>
        <w:t>February 14th, 2019</w:t>
      </w:r>
    </w:p>
    <w:p w14:paraId="781EEA66" w14:textId="5234562D" w:rsidR="00C53948" w:rsidRPr="00FB3D0B" w:rsidRDefault="00C53948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>Noon in W</w:t>
      </w:r>
      <w:r w:rsidR="00F47A59" w:rsidRPr="00FB3D0B">
        <w:rPr>
          <w:rFonts w:ascii="Corbel" w:hAnsi="Corbel"/>
          <w:sz w:val="28"/>
          <w:szCs w:val="28"/>
        </w:rPr>
        <w:t>130</w:t>
      </w:r>
    </w:p>
    <w:p w14:paraId="65AC25AD" w14:textId="77777777" w:rsidR="00FD5C13" w:rsidRPr="000E25D5" w:rsidRDefault="00FD5C13" w:rsidP="000E25D5">
      <w:pPr>
        <w:pStyle w:val="ListParagraph"/>
        <w:ind w:left="0"/>
        <w:rPr>
          <w:rFonts w:ascii="Corbel" w:hAnsi="Corbel"/>
          <w:sz w:val="32"/>
          <w:szCs w:val="32"/>
        </w:rPr>
      </w:pPr>
    </w:p>
    <w:p w14:paraId="65AC25AE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Call to Order</w:t>
      </w:r>
    </w:p>
    <w:p w14:paraId="65AC25AF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Agenda</w:t>
      </w:r>
    </w:p>
    <w:p w14:paraId="65AC25B0" w14:textId="77777777" w:rsidR="0060275C" w:rsidRPr="00F57D9F" w:rsidRDefault="0060275C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Minutes</w:t>
      </w:r>
    </w:p>
    <w:p w14:paraId="65AC25B1" w14:textId="77777777" w:rsidR="008A6459" w:rsidRPr="00F57D9F" w:rsidRDefault="008A6459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Reports</w:t>
      </w:r>
    </w:p>
    <w:p w14:paraId="65AC25B4" w14:textId="0635F7CB" w:rsidR="00061AA7" w:rsidRPr="00662411" w:rsidRDefault="003F3BA9" w:rsidP="00662411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Dean’s Report</w:t>
      </w:r>
    </w:p>
    <w:p w14:paraId="65AC25B5" w14:textId="77777777" w:rsidR="008A6459" w:rsidRDefault="008A6459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Associate Dean’s Report</w:t>
      </w:r>
    </w:p>
    <w:p w14:paraId="65AC25B6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Faculty Senator’s Report</w:t>
      </w:r>
    </w:p>
    <w:p w14:paraId="65AC25B7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Academic Staff Assembly Representative’s Report</w:t>
      </w:r>
    </w:p>
    <w:p w14:paraId="65AC25B8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SGA President’s Note</w:t>
      </w:r>
    </w:p>
    <w:p w14:paraId="65AC25B9" w14:textId="77777777" w:rsidR="0063311B" w:rsidRP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LEAP Report</w:t>
      </w:r>
    </w:p>
    <w:p w14:paraId="65AC25BA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Old Business</w:t>
      </w:r>
    </w:p>
    <w:p w14:paraId="65AC25BB" w14:textId="1952EC53" w:rsidR="000E25D5" w:rsidRDefault="008A6459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New Business</w:t>
      </w:r>
    </w:p>
    <w:p w14:paraId="1D40E9F8" w14:textId="5A733C2A" w:rsidR="0040486F" w:rsidRDefault="00740A87" w:rsidP="0040486F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Questions</w:t>
      </w:r>
      <w:r w:rsidR="00D35CF3">
        <w:rPr>
          <w:rFonts w:ascii="Corbel" w:hAnsi="Corbel"/>
          <w:szCs w:val="24"/>
        </w:rPr>
        <w:t xml:space="preserve"> to pass on following the Administra</w:t>
      </w:r>
      <w:r w:rsidR="008721A7">
        <w:rPr>
          <w:rFonts w:ascii="Corbel" w:hAnsi="Corbel"/>
          <w:szCs w:val="24"/>
        </w:rPr>
        <w:t>tion</w:t>
      </w:r>
      <w:r w:rsidR="00D35CF3">
        <w:rPr>
          <w:rFonts w:ascii="Corbel" w:hAnsi="Corbel"/>
          <w:szCs w:val="24"/>
        </w:rPr>
        <w:t xml:space="preserve"> Town Hall?</w:t>
      </w:r>
    </w:p>
    <w:p w14:paraId="65AC25BD" w14:textId="393EBF7F" w:rsidR="00930D31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Announcements</w:t>
      </w:r>
    </w:p>
    <w:p w14:paraId="37453072" w14:textId="33FEE3C2" w:rsidR="004A668D" w:rsidRPr="00E422F8" w:rsidRDefault="004A668D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 xml:space="preserve">Collegium dates: </w:t>
      </w:r>
      <w:r w:rsidR="00B60858">
        <w:rPr>
          <w:rFonts w:ascii="Corbel" w:hAnsi="Corbel"/>
          <w:szCs w:val="24"/>
        </w:rPr>
        <w:t xml:space="preserve">3/14, 4/11, </w:t>
      </w:r>
      <w:r w:rsidR="004C3672">
        <w:rPr>
          <w:rFonts w:ascii="Corbel" w:hAnsi="Corbel"/>
          <w:szCs w:val="24"/>
        </w:rPr>
        <w:t>5/9 all in W130.</w:t>
      </w:r>
    </w:p>
    <w:p w14:paraId="547450BC" w14:textId="2635B8D7" w:rsidR="00E422F8" w:rsidRDefault="00AB0C61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Upcoming</w:t>
      </w:r>
      <w:r w:rsidR="006320FD">
        <w:rPr>
          <w:rFonts w:ascii="Corbel" w:hAnsi="Corbel"/>
          <w:szCs w:val="24"/>
        </w:rPr>
        <w:t xml:space="preserve"> committee</w:t>
      </w:r>
      <w:r>
        <w:rPr>
          <w:rFonts w:ascii="Corbel" w:hAnsi="Corbel"/>
          <w:szCs w:val="24"/>
        </w:rPr>
        <w:t xml:space="preserve"> elections reminder</w:t>
      </w:r>
      <w:bookmarkStart w:id="0" w:name="_GoBack"/>
      <w:bookmarkEnd w:id="0"/>
      <w:r w:rsidR="00E422F8">
        <w:rPr>
          <w:rFonts w:ascii="Corbel" w:hAnsi="Corbel"/>
          <w:szCs w:val="24"/>
        </w:rPr>
        <w:t xml:space="preserve">: </w:t>
      </w:r>
      <w:r w:rsidR="004345AE">
        <w:rPr>
          <w:rFonts w:ascii="Corbel" w:hAnsi="Corbel"/>
          <w:szCs w:val="24"/>
        </w:rPr>
        <w:t xml:space="preserve">elections for </w:t>
      </w:r>
      <w:r w:rsidR="006320FD">
        <w:rPr>
          <w:rFonts w:ascii="Corbel" w:hAnsi="Corbel"/>
          <w:szCs w:val="24"/>
        </w:rPr>
        <w:t xml:space="preserve">all committee positions </w:t>
      </w:r>
      <w:r w:rsidR="005B2C5B">
        <w:rPr>
          <w:rFonts w:ascii="Corbel" w:hAnsi="Corbel"/>
          <w:szCs w:val="24"/>
        </w:rPr>
        <w:t>held by</w:t>
      </w:r>
      <w:r w:rsidR="00FC567B">
        <w:rPr>
          <w:rFonts w:ascii="Corbel" w:hAnsi="Corbel"/>
          <w:szCs w:val="24"/>
        </w:rPr>
        <w:t xml:space="preserve"> </w:t>
      </w:r>
      <w:r w:rsidR="00D64934">
        <w:rPr>
          <w:rFonts w:ascii="Corbel" w:hAnsi="Corbel"/>
          <w:szCs w:val="24"/>
        </w:rPr>
        <w:t>group coordinators</w:t>
      </w:r>
      <w:r w:rsidR="005B2C5B">
        <w:rPr>
          <w:rFonts w:ascii="Corbel" w:hAnsi="Corbel"/>
          <w:szCs w:val="24"/>
        </w:rPr>
        <w:t xml:space="preserve">, </w:t>
      </w:r>
      <w:r w:rsidR="00D64934">
        <w:rPr>
          <w:rFonts w:ascii="Corbel" w:hAnsi="Corbel"/>
          <w:szCs w:val="24"/>
        </w:rPr>
        <w:t>Social Sciences</w:t>
      </w:r>
      <w:r w:rsidR="004345AE">
        <w:rPr>
          <w:rFonts w:ascii="Corbel" w:hAnsi="Corbel"/>
          <w:szCs w:val="24"/>
        </w:rPr>
        <w:t xml:space="preserve"> members</w:t>
      </w:r>
      <w:r w:rsidR="00D64934">
        <w:rPr>
          <w:rFonts w:ascii="Corbel" w:hAnsi="Corbel"/>
          <w:szCs w:val="24"/>
        </w:rPr>
        <w:t xml:space="preserve">, instructional academic staff, and non-instructional academic staff will be held in </w:t>
      </w:r>
      <w:r w:rsidR="004A237C">
        <w:rPr>
          <w:rFonts w:ascii="Corbel" w:hAnsi="Corbel"/>
          <w:szCs w:val="24"/>
        </w:rPr>
        <w:t>the last month of th</w:t>
      </w:r>
      <w:r w:rsidR="00103DE3">
        <w:rPr>
          <w:rFonts w:ascii="Corbel" w:hAnsi="Corbel"/>
          <w:szCs w:val="24"/>
        </w:rPr>
        <w:t>is</w:t>
      </w:r>
      <w:r w:rsidR="004A237C">
        <w:rPr>
          <w:rFonts w:ascii="Corbel" w:hAnsi="Corbel"/>
          <w:szCs w:val="24"/>
        </w:rPr>
        <w:t xml:space="preserve"> academic year. </w:t>
      </w:r>
      <w:r w:rsidR="0034679E">
        <w:rPr>
          <w:rFonts w:ascii="Corbel" w:hAnsi="Corbel"/>
          <w:szCs w:val="24"/>
        </w:rPr>
        <w:t>Constituencies set a slate</w:t>
      </w:r>
      <w:r w:rsidR="00EC56D0">
        <w:rPr>
          <w:rFonts w:ascii="Corbel" w:hAnsi="Corbel"/>
          <w:szCs w:val="24"/>
        </w:rPr>
        <w:t xml:space="preserve"> and</w:t>
      </w:r>
      <w:r w:rsidR="00C07436">
        <w:rPr>
          <w:rFonts w:ascii="Corbel" w:hAnsi="Corbel"/>
          <w:szCs w:val="24"/>
        </w:rPr>
        <w:t xml:space="preserve"> send it to the Steering Chair</w:t>
      </w:r>
      <w:r w:rsidR="00F93521">
        <w:rPr>
          <w:rFonts w:ascii="Corbel" w:hAnsi="Corbel"/>
          <w:szCs w:val="24"/>
        </w:rPr>
        <w:t xml:space="preserve">. Slate is </w:t>
      </w:r>
      <w:r w:rsidR="0034679E">
        <w:rPr>
          <w:rFonts w:ascii="Corbel" w:hAnsi="Corbel"/>
          <w:szCs w:val="24"/>
        </w:rPr>
        <w:t xml:space="preserve">voted on </w:t>
      </w:r>
      <w:r w:rsidR="00C9381C">
        <w:rPr>
          <w:rFonts w:ascii="Corbel" w:hAnsi="Corbel"/>
          <w:szCs w:val="24"/>
        </w:rPr>
        <w:t>during the 5/9 collegium.</w:t>
      </w:r>
      <w:r w:rsidR="00A41BF2">
        <w:rPr>
          <w:rFonts w:ascii="Corbel" w:hAnsi="Corbel"/>
          <w:szCs w:val="24"/>
        </w:rPr>
        <w:t xml:space="preserve"> See Article V</w:t>
      </w:r>
      <w:r w:rsidR="00103DE3">
        <w:rPr>
          <w:rFonts w:ascii="Corbel" w:hAnsi="Corbel"/>
          <w:szCs w:val="24"/>
        </w:rPr>
        <w:t>, Section A of the Bylaws.</w:t>
      </w:r>
    </w:p>
    <w:p w14:paraId="65AC25C0" w14:textId="77777777" w:rsidR="00930D31" w:rsidRPr="00F57D9F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Adjournment</w:t>
      </w:r>
    </w:p>
    <w:sectPr w:rsidR="00930D31" w:rsidRPr="00F57D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9079" w14:textId="77777777" w:rsidR="00FB3D0B" w:rsidRDefault="00FB3D0B" w:rsidP="00FB3D0B">
      <w:pPr>
        <w:spacing w:line="240" w:lineRule="auto"/>
      </w:pPr>
      <w:r>
        <w:separator/>
      </w:r>
    </w:p>
  </w:endnote>
  <w:endnote w:type="continuationSeparator" w:id="0">
    <w:p w14:paraId="437384D1" w14:textId="77777777" w:rsidR="00FB3D0B" w:rsidRDefault="00FB3D0B" w:rsidP="00FB3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C5AE" w14:textId="77777777" w:rsidR="00FB3D0B" w:rsidRDefault="00FB3D0B" w:rsidP="00FB3D0B">
      <w:pPr>
        <w:spacing w:line="240" w:lineRule="auto"/>
      </w:pPr>
      <w:r>
        <w:separator/>
      </w:r>
    </w:p>
  </w:footnote>
  <w:footnote w:type="continuationSeparator" w:id="0">
    <w:p w14:paraId="50FE69E4" w14:textId="77777777" w:rsidR="00FB3D0B" w:rsidRDefault="00FB3D0B" w:rsidP="00FB3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5B9C" w14:textId="52C73BE3" w:rsidR="00FB3D0B" w:rsidRDefault="00FB3D0B" w:rsidP="00FB3D0B">
    <w:pPr>
      <w:pStyle w:val="Header"/>
      <w:jc w:val="center"/>
    </w:pPr>
    <w:r>
      <w:rPr>
        <w:noProof/>
      </w:rPr>
      <w:drawing>
        <wp:inline distT="0" distB="0" distL="0" distR="0" wp14:anchorId="405163A2" wp14:editId="0D681479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8FD"/>
    <w:multiLevelType w:val="multilevel"/>
    <w:tmpl w:val="58A042D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01E6F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12144B"/>
    <w:multiLevelType w:val="multilevel"/>
    <w:tmpl w:val="4BFC7B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A67668A"/>
    <w:multiLevelType w:val="hybridMultilevel"/>
    <w:tmpl w:val="03182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1F7"/>
    <w:multiLevelType w:val="multilevel"/>
    <w:tmpl w:val="4BFC7B58"/>
    <w:styleLink w:val="Style1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A6C473F"/>
    <w:multiLevelType w:val="multilevel"/>
    <w:tmpl w:val="4BFC7B58"/>
    <w:numStyleLink w:val="Style1"/>
  </w:abstractNum>
  <w:abstractNum w:abstractNumId="6" w15:restartNumberingAfterBreak="0">
    <w:nsid w:val="51A55C53"/>
    <w:multiLevelType w:val="multilevel"/>
    <w:tmpl w:val="04090027"/>
    <w:name w:val="Bylaws List"/>
    <w:numStyleLink w:val="AgendaStyle"/>
  </w:abstractNum>
  <w:abstractNum w:abstractNumId="7" w15:restartNumberingAfterBreak="0">
    <w:nsid w:val="60347088"/>
    <w:multiLevelType w:val="multilevel"/>
    <w:tmpl w:val="04090027"/>
    <w:styleLink w:val="Agenda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32"/>
    <w:rsid w:val="00006D14"/>
    <w:rsid w:val="00061AA7"/>
    <w:rsid w:val="000D2487"/>
    <w:rsid w:val="000E25D5"/>
    <w:rsid w:val="00103DE3"/>
    <w:rsid w:val="001E2D96"/>
    <w:rsid w:val="002D18AC"/>
    <w:rsid w:val="002F5690"/>
    <w:rsid w:val="0034679E"/>
    <w:rsid w:val="0035242F"/>
    <w:rsid w:val="00383377"/>
    <w:rsid w:val="003C0836"/>
    <w:rsid w:val="003F3BA9"/>
    <w:rsid w:val="003F7A82"/>
    <w:rsid w:val="0040486F"/>
    <w:rsid w:val="00405632"/>
    <w:rsid w:val="004345AE"/>
    <w:rsid w:val="004A237C"/>
    <w:rsid w:val="004A668D"/>
    <w:rsid w:val="004A7051"/>
    <w:rsid w:val="004B13E1"/>
    <w:rsid w:val="004C3672"/>
    <w:rsid w:val="004C65C5"/>
    <w:rsid w:val="00527181"/>
    <w:rsid w:val="005B2C5B"/>
    <w:rsid w:val="005D4FED"/>
    <w:rsid w:val="0060275C"/>
    <w:rsid w:val="00630AED"/>
    <w:rsid w:val="006320FD"/>
    <w:rsid w:val="0063311B"/>
    <w:rsid w:val="00650FEE"/>
    <w:rsid w:val="00662411"/>
    <w:rsid w:val="006A7035"/>
    <w:rsid w:val="00740A87"/>
    <w:rsid w:val="00785BCD"/>
    <w:rsid w:val="00796A29"/>
    <w:rsid w:val="008721A7"/>
    <w:rsid w:val="008A6459"/>
    <w:rsid w:val="008E03FF"/>
    <w:rsid w:val="008F689A"/>
    <w:rsid w:val="00921F83"/>
    <w:rsid w:val="00930D31"/>
    <w:rsid w:val="00A21615"/>
    <w:rsid w:val="00A41BF2"/>
    <w:rsid w:val="00A506D3"/>
    <w:rsid w:val="00AB0C61"/>
    <w:rsid w:val="00B13B3B"/>
    <w:rsid w:val="00B60858"/>
    <w:rsid w:val="00B87328"/>
    <w:rsid w:val="00C07436"/>
    <w:rsid w:val="00C53948"/>
    <w:rsid w:val="00C766F1"/>
    <w:rsid w:val="00C9381C"/>
    <w:rsid w:val="00D200FB"/>
    <w:rsid w:val="00D33145"/>
    <w:rsid w:val="00D35CF3"/>
    <w:rsid w:val="00D54A83"/>
    <w:rsid w:val="00D64934"/>
    <w:rsid w:val="00DB2149"/>
    <w:rsid w:val="00E422F8"/>
    <w:rsid w:val="00EC56D0"/>
    <w:rsid w:val="00F25B7F"/>
    <w:rsid w:val="00F410F3"/>
    <w:rsid w:val="00F47A59"/>
    <w:rsid w:val="00F57D9F"/>
    <w:rsid w:val="00F93521"/>
    <w:rsid w:val="00FA3D1E"/>
    <w:rsid w:val="00FB3D0B"/>
    <w:rsid w:val="00FC567B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25AA"/>
  <w15:chartTrackingRefBased/>
  <w15:docId w15:val="{6B27C3EA-3362-46F3-B017-3BFDB7D7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1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1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1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1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1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gendaStyle">
    <w:name w:val="Agenda Style"/>
    <w:uiPriority w:val="99"/>
    <w:rsid w:val="00FD5C13"/>
    <w:pPr>
      <w:numPr>
        <w:numId w:val="3"/>
      </w:numPr>
    </w:pPr>
  </w:style>
  <w:style w:type="numbering" w:customStyle="1" w:styleId="Style1">
    <w:name w:val="Style1"/>
    <w:uiPriority w:val="99"/>
    <w:rsid w:val="000E25D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0B"/>
  </w:style>
  <w:style w:type="paragraph" w:styleId="Footer">
    <w:name w:val="footer"/>
    <w:basedOn w:val="Normal"/>
    <w:link w:val="Foot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Duckwitz, Brian</dc:creator>
  <cp:keywords/>
  <dc:description/>
  <cp:lastModifiedBy>Brian Duckwitz</cp:lastModifiedBy>
  <cp:revision>2</cp:revision>
  <dcterms:created xsi:type="dcterms:W3CDTF">2019-02-13T04:24:00Z</dcterms:created>
  <dcterms:modified xsi:type="dcterms:W3CDTF">2019-02-13T04:24:00Z</dcterms:modified>
</cp:coreProperties>
</file>