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F" w:rsidRDefault="00905B7F" w:rsidP="00905B7F">
      <w:pPr>
        <w:shd w:val="clear" w:color="auto" w:fill="FFFFFF"/>
        <w:tabs>
          <w:tab w:val="num" w:pos="720"/>
        </w:tabs>
        <w:ind w:left="720" w:hanging="360"/>
      </w:pPr>
    </w:p>
    <w:p w:rsid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  <w:r>
        <w:rPr>
          <w:rFonts w:ascii="Calibri" w:eastAsia="Times New Roman" w:hAnsi="Calibri" w:cs="Calibri"/>
          <w:color w:val="212121"/>
          <w:sz w:val="48"/>
          <w:szCs w:val="22"/>
        </w:rPr>
        <w:t>Chancellor Search and Screen Review</w:t>
      </w:r>
    </w:p>
    <w:p w:rsidR="00905B7F" w:rsidRP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Tuesday, May 7, </w:t>
      </w:r>
      <w:r w:rsidRPr="0032273F">
        <w:rPr>
          <w:rFonts w:ascii="Calibri" w:eastAsia="Times New Roman" w:hAnsi="Calibri" w:cs="Calibri"/>
          <w:color w:val="212121"/>
          <w:sz w:val="32"/>
          <w:shd w:val="clear" w:color="auto" w:fill="FFFFFF"/>
        </w:rPr>
        <w:t>4:00 - 5:00 pm, University Cente</w:t>
      </w:r>
      <w:bookmarkStart w:id="0" w:name="_GoBack"/>
      <w:bookmarkEnd w:id="0"/>
      <w:r w:rsidRPr="0032273F">
        <w:rPr>
          <w:rFonts w:ascii="Calibri" w:eastAsia="Times New Roman" w:hAnsi="Calibri" w:cs="Calibri"/>
          <w:color w:val="212121"/>
          <w:sz w:val="32"/>
          <w:shd w:val="clear" w:color="auto" w:fill="FFFFFF"/>
        </w:rPr>
        <w:t>r 261</w:t>
      </w:r>
    </w:p>
    <w:p w:rsidR="0032273F" w:rsidRPr="0032273F" w:rsidRDefault="0032273F" w:rsidP="0032273F">
      <w:pPr>
        <w:shd w:val="clear" w:color="auto" w:fill="FFFFFF"/>
        <w:ind w:left="720"/>
        <w:rPr>
          <w:rFonts w:ascii="Calibri" w:eastAsia="Times New Roman" w:hAnsi="Calibri" w:cs="Calibri"/>
          <w:color w:val="212121"/>
          <w:sz w:val="2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32"/>
        </w:rPr>
        <w:t>Meeting title: Chancellor Search and Screen Review Meeting</w:t>
      </w: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Agenda: Review and discuss campus visit with Chancellor finalist</w:t>
      </w:r>
    </w:p>
    <w:p w:rsidR="00AA7AF0" w:rsidRPr="0032273F" w:rsidRDefault="003644CB">
      <w:pPr>
        <w:rPr>
          <w:sz w:val="32"/>
        </w:rPr>
      </w:pPr>
    </w:p>
    <w:sectPr w:rsidR="00AA7AF0" w:rsidRPr="0032273F" w:rsidSect="005E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F0"/>
    <w:multiLevelType w:val="multilevel"/>
    <w:tmpl w:val="B8E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96C0C"/>
    <w:multiLevelType w:val="multilevel"/>
    <w:tmpl w:val="CCC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F"/>
    <w:rsid w:val="0032273F"/>
    <w:rsid w:val="003644CB"/>
    <w:rsid w:val="005E35F5"/>
    <w:rsid w:val="00905B7F"/>
    <w:rsid w:val="00E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F67F0"/>
  <w15:chartTrackingRefBased/>
  <w15:docId w15:val="{68E3E61F-938E-FA40-8A59-386524F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2019-05-03T20:32:00Z</dcterms:created>
  <dcterms:modified xsi:type="dcterms:W3CDTF">2019-05-03T20:32:00Z</dcterms:modified>
</cp:coreProperties>
</file>