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29DC" w14:textId="77777777" w:rsidR="00D5168F" w:rsidRDefault="00D5168F" w:rsidP="00D5168F">
      <w:pPr>
        <w:rPr>
          <w:b/>
          <w:bCs/>
          <w:sz w:val="28"/>
          <w:szCs w:val="28"/>
        </w:rPr>
      </w:pPr>
    </w:p>
    <w:p w14:paraId="6501734B" w14:textId="09BEA0CE" w:rsidR="00FE55CD" w:rsidRPr="00BB0828" w:rsidRDefault="00FE55CD" w:rsidP="00FE55CD">
      <w:pPr>
        <w:rPr>
          <w:b/>
        </w:rPr>
      </w:pPr>
      <w:r w:rsidRPr="00BB0828">
        <w:rPr>
          <w:b/>
        </w:rPr>
        <w:t>Department of Integrated Studies</w:t>
      </w:r>
      <w:r w:rsidR="00FF41B8">
        <w:rPr>
          <w:b/>
        </w:rPr>
        <w:t xml:space="preserve"> Meeting</w:t>
      </w:r>
    </w:p>
    <w:p w14:paraId="43EC67B6" w14:textId="38886366" w:rsidR="00FE55CD" w:rsidRDefault="00400CA1" w:rsidP="00FE55CD">
      <w:r>
        <w:t xml:space="preserve">January </w:t>
      </w:r>
      <w:r w:rsidR="00FE55CD">
        <w:t>meeting 201</w:t>
      </w:r>
      <w:r>
        <w:t>9</w:t>
      </w:r>
    </w:p>
    <w:p w14:paraId="5F538BDB" w14:textId="3586EF6F" w:rsidR="00FE55CD" w:rsidRDefault="00400CA1" w:rsidP="00FE55CD">
      <w:r>
        <w:t>January 22</w:t>
      </w:r>
      <w:r w:rsidR="00FE55CD">
        <w:t>, 201</w:t>
      </w:r>
      <w:r>
        <w:t>9</w:t>
      </w:r>
      <w:r w:rsidR="00FE55CD">
        <w:t xml:space="preserve">, </w:t>
      </w:r>
      <w:r>
        <w:t>2:45</w:t>
      </w:r>
      <w:r w:rsidR="00FE55CD">
        <w:t xml:space="preserve"> PM, AH106</w:t>
      </w:r>
    </w:p>
    <w:p w14:paraId="23292920" w14:textId="77777777" w:rsidR="00FE55CD" w:rsidRDefault="00FE55CD" w:rsidP="00FE55CD"/>
    <w:p w14:paraId="7D1B7EEC" w14:textId="77777777" w:rsidR="00FE55CD" w:rsidRPr="00FC78F0" w:rsidRDefault="00FE55CD" w:rsidP="00FE55CD">
      <w:pPr>
        <w:rPr>
          <w:u w:val="single"/>
        </w:rPr>
      </w:pPr>
      <w:r w:rsidRPr="00FC78F0">
        <w:rPr>
          <w:u w:val="single"/>
        </w:rPr>
        <w:t>Agenda</w:t>
      </w:r>
    </w:p>
    <w:p w14:paraId="7C6A5ED6" w14:textId="0603B707" w:rsidR="00400CA1" w:rsidRDefault="00400CA1" w:rsidP="00400CA1">
      <w:pPr>
        <w:pStyle w:val="ListParagraph"/>
        <w:numPr>
          <w:ilvl w:val="0"/>
          <w:numId w:val="1"/>
        </w:numPr>
        <w:spacing w:line="259" w:lineRule="auto"/>
      </w:pPr>
      <w:r>
        <w:t>Identifier of notetaker</w:t>
      </w:r>
      <w:r w:rsidR="00A55232">
        <w:t xml:space="preserve"> </w:t>
      </w:r>
    </w:p>
    <w:p w14:paraId="5F66FAEF" w14:textId="77777777" w:rsidR="00400CA1" w:rsidRDefault="007A7361" w:rsidP="00400CA1">
      <w:pPr>
        <w:pStyle w:val="ListParagraph"/>
        <w:numPr>
          <w:ilvl w:val="0"/>
          <w:numId w:val="1"/>
        </w:numPr>
        <w:spacing w:line="259" w:lineRule="auto"/>
      </w:pPr>
      <w:r>
        <w:t>Approv</w:t>
      </w:r>
      <w:r w:rsidR="00400CA1">
        <w:t xml:space="preserve">e: </w:t>
      </w:r>
    </w:p>
    <w:p w14:paraId="481507E2" w14:textId="77777777" w:rsidR="00400CA1" w:rsidRDefault="007A7361" w:rsidP="00400CA1">
      <w:pPr>
        <w:pStyle w:val="ListParagraph"/>
        <w:numPr>
          <w:ilvl w:val="1"/>
          <w:numId w:val="1"/>
        </w:numPr>
        <w:spacing w:line="259" w:lineRule="auto"/>
      </w:pPr>
      <w:r>
        <w:t>Agenda</w:t>
      </w:r>
    </w:p>
    <w:p w14:paraId="02EBC985" w14:textId="69DC5286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Minutes</w:t>
      </w:r>
    </w:p>
    <w:p w14:paraId="1ACFD3A3" w14:textId="624D67D2" w:rsidR="00400CA1" w:rsidRDefault="00400CA1" w:rsidP="00400CA1">
      <w:pPr>
        <w:pStyle w:val="ListParagraph"/>
        <w:numPr>
          <w:ilvl w:val="0"/>
          <w:numId w:val="1"/>
        </w:numPr>
        <w:spacing w:line="259" w:lineRule="auto"/>
      </w:pPr>
      <w:r>
        <w:t>Announce:</w:t>
      </w:r>
    </w:p>
    <w:p w14:paraId="4E94E0B8" w14:textId="4D654E39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S19 Finals week</w:t>
      </w:r>
      <w:r w:rsidR="006352C5">
        <w:t xml:space="preserve"> timing and </w:t>
      </w:r>
      <w:r w:rsidR="00A55232">
        <w:t xml:space="preserve">parameters: </w:t>
      </w:r>
      <w:r>
        <w:t xml:space="preserve"> </w:t>
      </w:r>
      <w:hyperlink r:id="rId7" w:history="1">
        <w:r w:rsidRPr="001F02E5">
          <w:rPr>
            <w:rStyle w:val="Hyperlink"/>
          </w:rPr>
          <w:t>https://rock.uwc.edu/academics/calendar</w:t>
        </w:r>
      </w:hyperlink>
    </w:p>
    <w:p w14:paraId="20ADA858" w14:textId="42854A7D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 xml:space="preserve">Security Awareness Training </w:t>
      </w:r>
    </w:p>
    <w:p w14:paraId="0E87692A" w14:textId="21A4992C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Curricular Process walkthrough Jan 29</w:t>
      </w:r>
      <w:r w:rsidRPr="00400CA1">
        <w:rPr>
          <w:vertAlign w:val="superscript"/>
        </w:rPr>
        <w:t>th</w:t>
      </w:r>
      <w:r>
        <w:t xml:space="preserve"> 12-1:30 with Becky Pfeifer and Angela Harlan</w:t>
      </w:r>
    </w:p>
    <w:p w14:paraId="4294F5D1" w14:textId="6A0C8654" w:rsidR="006352C5" w:rsidRDefault="006352C5" w:rsidP="00400CA1">
      <w:pPr>
        <w:pStyle w:val="ListParagraph"/>
        <w:numPr>
          <w:ilvl w:val="1"/>
          <w:numId w:val="1"/>
        </w:numPr>
        <w:spacing w:line="259" w:lineRule="auto"/>
      </w:pPr>
      <w:r>
        <w:t xml:space="preserve">Academic Misconduct </w:t>
      </w:r>
      <w:hyperlink r:id="rId8" w:history="1">
        <w:r>
          <w:rPr>
            <w:rStyle w:val="Hyperlink"/>
          </w:rPr>
          <w:t>https://www.uww.edu/dean-of-students/uws-chapter-14-student-academic-disciplinary-procedures</w:t>
        </w:r>
      </w:hyperlink>
    </w:p>
    <w:p w14:paraId="48080E63" w14:textId="3837977E" w:rsidR="007A7361" w:rsidRDefault="00400CA1" w:rsidP="00515A1C">
      <w:pPr>
        <w:pStyle w:val="ListParagraph"/>
        <w:numPr>
          <w:ilvl w:val="0"/>
          <w:numId w:val="1"/>
        </w:numPr>
        <w:spacing w:line="259" w:lineRule="auto"/>
      </w:pPr>
      <w:r>
        <w:t xml:space="preserve">Discuss: </w:t>
      </w:r>
    </w:p>
    <w:p w14:paraId="47BB9F4E" w14:textId="1A9055AC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Student Survey of Instruction as College of Integrated Studies (starting F19)</w:t>
      </w:r>
    </w:p>
    <w:p w14:paraId="2E336A19" w14:textId="0DA3A3E6" w:rsidR="00400CA1" w:rsidRDefault="00400CA1" w:rsidP="00400CA1">
      <w:pPr>
        <w:pStyle w:val="ListParagraph"/>
        <w:numPr>
          <w:ilvl w:val="1"/>
          <w:numId w:val="1"/>
        </w:numPr>
        <w:spacing w:line="259" w:lineRule="auto"/>
      </w:pPr>
      <w:r>
        <w:t>Electronic Purple Books</w:t>
      </w:r>
      <w:r w:rsidR="00A55232">
        <w:t xml:space="preserve"> in CIS</w:t>
      </w:r>
      <w:bookmarkStart w:id="0" w:name="_GoBack"/>
      <w:bookmarkEnd w:id="0"/>
    </w:p>
    <w:p w14:paraId="1AD4CED6" w14:textId="24A579FB" w:rsidR="007A7361" w:rsidRDefault="007A7361" w:rsidP="00515A1C">
      <w:pPr>
        <w:pStyle w:val="ListParagraph"/>
        <w:numPr>
          <w:ilvl w:val="0"/>
          <w:numId w:val="1"/>
        </w:numPr>
        <w:spacing w:line="259" w:lineRule="auto"/>
      </w:pPr>
      <w:r>
        <w:t>Adjourn</w:t>
      </w:r>
    </w:p>
    <w:p w14:paraId="415874AD" w14:textId="77777777" w:rsidR="00FF41B8" w:rsidRDefault="00FF41B8" w:rsidP="009A3F28">
      <w:pPr>
        <w:spacing w:line="259" w:lineRule="auto"/>
      </w:pPr>
    </w:p>
    <w:p w14:paraId="31674E2E" w14:textId="77777777" w:rsidR="00FE4E0F" w:rsidRPr="00841CA4" w:rsidRDefault="00FE4E0F" w:rsidP="00D5168F">
      <w:pPr>
        <w:spacing w:before="240" w:line="480" w:lineRule="auto"/>
      </w:pPr>
    </w:p>
    <w:sectPr w:rsidR="00FE4E0F" w:rsidRPr="00841CA4" w:rsidSect="00D5168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7619B" w14:textId="77777777" w:rsidR="0009638D" w:rsidRDefault="0009638D" w:rsidP="00FF4A17">
      <w:r>
        <w:separator/>
      </w:r>
    </w:p>
  </w:endnote>
  <w:endnote w:type="continuationSeparator" w:id="0">
    <w:p w14:paraId="26F8A6F7" w14:textId="77777777" w:rsidR="0009638D" w:rsidRDefault="0009638D" w:rsidP="00F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07BF" w14:textId="64E18F5A" w:rsidR="0028216A" w:rsidRPr="0067589F" w:rsidRDefault="00E345A2" w:rsidP="0067589F">
    <w:pPr>
      <w:pStyle w:val="p1"/>
      <w:rPr>
        <w:spacing w:val="6"/>
        <w:sz w:val="18"/>
        <w:szCs w:val="18"/>
      </w:rPr>
    </w:pPr>
    <w:r w:rsidRPr="00E345A2">
      <w:rPr>
        <w:rStyle w:val="apple-converted-space"/>
        <w:spacing w:val="6"/>
        <w:sz w:val="18"/>
        <w:szCs w:val="18"/>
      </w:rPr>
      <w:t> </w:t>
    </w:r>
    <w:r w:rsidRPr="00E345A2">
      <w:rPr>
        <w:rStyle w:val="s1"/>
        <w:sz w:val="18"/>
        <w:szCs w:val="18"/>
      </w:rPr>
      <w:t xml:space="preserve">2909 Kellogg </w:t>
    </w:r>
    <w:proofErr w:type="gramStart"/>
    <w:r w:rsidRPr="00E345A2">
      <w:rPr>
        <w:rStyle w:val="s1"/>
        <w:sz w:val="18"/>
        <w:szCs w:val="18"/>
      </w:rPr>
      <w:t>Avenue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>|</w:t>
    </w:r>
    <w:proofErr w:type="gramEnd"/>
    <w:r w:rsidRPr="00E345A2">
      <w:rPr>
        <w:rStyle w:val="s1"/>
        <w:sz w:val="18"/>
        <w:szCs w:val="18"/>
      </w:rPr>
      <w:t xml:space="preserve">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Janesville, WI 53546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p 608-758-6565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| </w:t>
    </w:r>
    <w:r w:rsidRPr="00E345A2">
      <w:rPr>
        <w:rStyle w:val="apple-converted-space"/>
        <w:spacing w:val="6"/>
        <w:sz w:val="18"/>
        <w:szCs w:val="18"/>
      </w:rPr>
      <w:t xml:space="preserve">  </w:t>
    </w:r>
    <w:r w:rsidRPr="00E345A2">
      <w:rPr>
        <w:rStyle w:val="s1"/>
        <w:sz w:val="18"/>
        <w:szCs w:val="18"/>
      </w:rPr>
      <w:t xml:space="preserve">uww.edu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A4DA5" w14:textId="77777777" w:rsidR="0009638D" w:rsidRDefault="0009638D" w:rsidP="00FF4A17">
      <w:r>
        <w:separator/>
      </w:r>
    </w:p>
  </w:footnote>
  <w:footnote w:type="continuationSeparator" w:id="0">
    <w:p w14:paraId="400BF83B" w14:textId="77777777" w:rsidR="0009638D" w:rsidRDefault="0009638D" w:rsidP="00F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7FBC" w14:textId="77777777" w:rsidR="00FF4A17" w:rsidRDefault="0009638D">
    <w:pPr>
      <w:pStyle w:val="Header"/>
    </w:pPr>
    <w:r>
      <w:rPr>
        <w:noProof/>
      </w:rPr>
      <w:pict w14:anchorId="5F124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E4C76" w14:textId="267C765F" w:rsidR="00FF4A17" w:rsidRDefault="008364F6" w:rsidP="008364F6">
    <w:pPr>
      <w:pStyle w:val="Header"/>
      <w:ind w:left="1080" w:hanging="1170"/>
    </w:pPr>
    <w:r>
      <w:rPr>
        <w:noProof/>
      </w:rPr>
      <w:drawing>
        <wp:inline distT="0" distB="0" distL="0" distR="0" wp14:anchorId="0FD5D855" wp14:editId="0E8603B5">
          <wp:extent cx="4093029" cy="922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-2color+CollgOfIngrtStd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36970" b="35447"/>
                  <a:stretch/>
                </pic:blipFill>
                <pic:spPr bwMode="auto">
                  <a:xfrm>
                    <a:off x="0" y="0"/>
                    <a:ext cx="4189567" cy="944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F5FA" w14:textId="77777777" w:rsidR="00FF4A17" w:rsidRDefault="0009638D">
    <w:pPr>
      <w:pStyle w:val="Header"/>
    </w:pPr>
    <w:r>
      <w:rPr>
        <w:noProof/>
      </w:rPr>
      <w:pict w14:anchorId="5BA3D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ProvostOffice150_PR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509"/>
    <w:multiLevelType w:val="hybridMultilevel"/>
    <w:tmpl w:val="CADC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17"/>
    <w:rsid w:val="00063E51"/>
    <w:rsid w:val="0009638D"/>
    <w:rsid w:val="00206BF1"/>
    <w:rsid w:val="0026172E"/>
    <w:rsid w:val="0028216A"/>
    <w:rsid w:val="00295A08"/>
    <w:rsid w:val="002A58ED"/>
    <w:rsid w:val="002E1F61"/>
    <w:rsid w:val="003B0226"/>
    <w:rsid w:val="00400CA1"/>
    <w:rsid w:val="004A7A1F"/>
    <w:rsid w:val="00545F48"/>
    <w:rsid w:val="0055478C"/>
    <w:rsid w:val="0056207E"/>
    <w:rsid w:val="006352C5"/>
    <w:rsid w:val="0067589F"/>
    <w:rsid w:val="006A4F42"/>
    <w:rsid w:val="007A6383"/>
    <w:rsid w:val="007A7361"/>
    <w:rsid w:val="00806E45"/>
    <w:rsid w:val="008364F6"/>
    <w:rsid w:val="00841CA4"/>
    <w:rsid w:val="00847397"/>
    <w:rsid w:val="0085023A"/>
    <w:rsid w:val="008D5D82"/>
    <w:rsid w:val="009A2BBF"/>
    <w:rsid w:val="009A3F28"/>
    <w:rsid w:val="00A0730F"/>
    <w:rsid w:val="00A55232"/>
    <w:rsid w:val="00AB6F62"/>
    <w:rsid w:val="00C26D65"/>
    <w:rsid w:val="00CB485A"/>
    <w:rsid w:val="00D5168F"/>
    <w:rsid w:val="00DF67DB"/>
    <w:rsid w:val="00E132B8"/>
    <w:rsid w:val="00E1780F"/>
    <w:rsid w:val="00E319D0"/>
    <w:rsid w:val="00E345A2"/>
    <w:rsid w:val="00FB1A46"/>
    <w:rsid w:val="00FC78F0"/>
    <w:rsid w:val="00FE4E0F"/>
    <w:rsid w:val="00FE55CD"/>
    <w:rsid w:val="00FF41B8"/>
    <w:rsid w:val="00F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17AEBA"/>
  <w14:defaultImageDpi w14:val="32767"/>
  <w15:docId w15:val="{4B877043-D7D0-48A0-970F-7D16A510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A17"/>
  </w:style>
  <w:style w:type="paragraph" w:styleId="Footer">
    <w:name w:val="footer"/>
    <w:basedOn w:val="Normal"/>
    <w:link w:val="FooterChar"/>
    <w:uiPriority w:val="99"/>
    <w:unhideWhenUsed/>
    <w:rsid w:val="00FF4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A17"/>
  </w:style>
  <w:style w:type="paragraph" w:customStyle="1" w:styleId="p1">
    <w:name w:val="p1"/>
    <w:basedOn w:val="Normal"/>
    <w:rsid w:val="00E345A2"/>
    <w:pPr>
      <w:jc w:val="center"/>
    </w:pPr>
    <w:rPr>
      <w:rFonts w:ascii="Corbel" w:hAnsi="Corbel" w:cs="Times New Roman"/>
      <w:color w:val="633994"/>
      <w:sz w:val="12"/>
      <w:szCs w:val="12"/>
    </w:rPr>
  </w:style>
  <w:style w:type="character" w:customStyle="1" w:styleId="s1">
    <w:name w:val="s1"/>
    <w:basedOn w:val="DefaultParagraphFont"/>
    <w:rsid w:val="00E345A2"/>
    <w:rPr>
      <w:spacing w:val="6"/>
    </w:rPr>
  </w:style>
  <w:style w:type="character" w:customStyle="1" w:styleId="apple-converted-space">
    <w:name w:val="apple-converted-space"/>
    <w:basedOn w:val="DefaultParagraphFont"/>
    <w:rsid w:val="00E345A2"/>
  </w:style>
  <w:style w:type="paragraph" w:styleId="BodyText">
    <w:name w:val="Body Text"/>
    <w:basedOn w:val="Normal"/>
    <w:link w:val="BodyTextChar"/>
    <w:semiHidden/>
    <w:unhideWhenUsed/>
    <w:rsid w:val="00841CA4"/>
    <w:rPr>
      <w:rFonts w:ascii="Times New Roman" w:eastAsia="Times New Roman" w:hAnsi="Times New Roman" w:cs="Times New Roman"/>
      <w:color w:val="000000"/>
      <w:szCs w:val="27"/>
    </w:rPr>
  </w:style>
  <w:style w:type="character" w:customStyle="1" w:styleId="BodyTextChar">
    <w:name w:val="Body Text Char"/>
    <w:basedOn w:val="DefaultParagraphFont"/>
    <w:link w:val="BodyText"/>
    <w:semiHidden/>
    <w:rsid w:val="00841CA4"/>
    <w:rPr>
      <w:rFonts w:ascii="Times New Roman" w:eastAsia="Times New Roman" w:hAnsi="Times New Roman" w:cs="Times New Roman"/>
      <w:color w:val="000000"/>
      <w:szCs w:val="27"/>
    </w:rPr>
  </w:style>
  <w:style w:type="paragraph" w:styleId="BodyText2">
    <w:name w:val="Body Text 2"/>
    <w:basedOn w:val="Normal"/>
    <w:link w:val="BodyText2Char"/>
    <w:semiHidden/>
    <w:unhideWhenUsed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character" w:customStyle="1" w:styleId="BodyText2Char">
    <w:name w:val="Body Text 2 Char"/>
    <w:basedOn w:val="DefaultParagraphFont"/>
    <w:link w:val="BodyText2"/>
    <w:semiHidden/>
    <w:rsid w:val="00841CA4"/>
    <w:rPr>
      <w:rFonts w:ascii="Times New Roman" w:eastAsia="Times New Roman" w:hAnsi="Times New Roman" w:cs="Times New Roman"/>
      <w:b/>
      <w:bCs/>
      <w:color w:val="000000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68F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00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w.edu/dean-of-students/uws-chapter-14-student-academic-disciplinary-procedu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ck.uwc.edu/academics/calend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Kristin Plessel</cp:lastModifiedBy>
  <cp:revision>3</cp:revision>
  <cp:lastPrinted>2018-10-29T13:47:00Z</cp:lastPrinted>
  <dcterms:created xsi:type="dcterms:W3CDTF">2018-12-24T17:20:00Z</dcterms:created>
  <dcterms:modified xsi:type="dcterms:W3CDTF">2018-12-24T17:24:00Z</dcterms:modified>
</cp:coreProperties>
</file>