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5F" w:rsidRDefault="00F2225F" w:rsidP="00447BBD">
      <w:pPr>
        <w:jc w:val="center"/>
      </w:pPr>
      <w:bookmarkStart w:id="0" w:name="_GoBack"/>
      <w:bookmarkEnd w:id="0"/>
      <w:r>
        <w:t>University of Wisconsin-Whitewater Languages &amp; Literatures</w:t>
      </w:r>
    </w:p>
    <w:p w:rsidR="00F2225F" w:rsidRDefault="00F2225F" w:rsidP="00447BBD">
      <w:pPr>
        <w:jc w:val="center"/>
      </w:pPr>
      <w:r>
        <w:t>Department of Languages &amp; Literatures</w:t>
      </w:r>
    </w:p>
    <w:p w:rsidR="00F2225F" w:rsidRDefault="00F2225F" w:rsidP="00447BBD">
      <w:pPr>
        <w:jc w:val="center"/>
      </w:pPr>
      <w:r>
        <w:t>Department Meeting</w:t>
      </w:r>
    </w:p>
    <w:p w:rsidR="00447BBD" w:rsidRDefault="00447BBD" w:rsidP="00447BBD">
      <w:pPr>
        <w:jc w:val="center"/>
      </w:pPr>
      <w:r>
        <w:t>Third-Floor Lounge</w:t>
      </w:r>
    </w:p>
    <w:p w:rsidR="00447BBD" w:rsidRDefault="00447BBD" w:rsidP="00447BBD">
      <w:pPr>
        <w:jc w:val="center"/>
      </w:pPr>
      <w:r>
        <w:t>3:30-5:00 pm</w:t>
      </w:r>
    </w:p>
    <w:p w:rsidR="00F2225F" w:rsidRDefault="00F2225F" w:rsidP="00447BBD">
      <w:pPr>
        <w:jc w:val="center"/>
      </w:pPr>
      <w:r>
        <w:t>October 1, 2019</w:t>
      </w:r>
    </w:p>
    <w:p w:rsidR="00F2225F" w:rsidRDefault="00F2225F"/>
    <w:p w:rsidR="00F2225F" w:rsidRDefault="00F2225F">
      <w:r>
        <w:t>1.  Selection of Secretary</w:t>
      </w:r>
    </w:p>
    <w:p w:rsidR="00F2225F" w:rsidRDefault="00F2225F">
      <w:r>
        <w:t xml:space="preserve">2.  Approval of Minutes </w:t>
      </w:r>
    </w:p>
    <w:p w:rsidR="0006260F" w:rsidRDefault="0006260F">
      <w:r>
        <w:t>3.  Kitchen clean-up</w:t>
      </w:r>
    </w:p>
    <w:p w:rsidR="00447BBD" w:rsidRDefault="0006260F">
      <w:r>
        <w:t>4</w:t>
      </w:r>
      <w:r w:rsidR="00447BBD">
        <w:t xml:space="preserve">.  Budget discussion </w:t>
      </w:r>
    </w:p>
    <w:p w:rsidR="00447BBD" w:rsidRDefault="0006260F">
      <w:r>
        <w:t>5</w:t>
      </w:r>
      <w:r w:rsidR="00447BBD">
        <w:t>.  Monitoring Low Producing Academic Programs (</w:t>
      </w:r>
      <w:hyperlink r:id="rId5" w:history="1">
        <w:r w:rsidR="00447BBD" w:rsidRPr="00447BBD">
          <w:rPr>
            <w:rStyle w:val="Hyperlink"/>
          </w:rPr>
          <w:t>Sys 102.6.3</w:t>
        </w:r>
      </w:hyperlink>
      <w:r w:rsidR="00447BBD">
        <w:t xml:space="preserve">) </w:t>
      </w:r>
    </w:p>
    <w:p w:rsidR="00532BF0" w:rsidRPr="00532BF0" w:rsidRDefault="00532BF0">
      <w:pPr>
        <w:rPr>
          <w:b/>
        </w:rPr>
      </w:pPr>
      <w:r>
        <w:t xml:space="preserve">6.  </w:t>
      </w:r>
      <w:r w:rsidRPr="00532BF0">
        <w:rPr>
          <w:b/>
        </w:rPr>
        <w:t xml:space="preserve">Reports on subgroups of programs:  </w:t>
      </w:r>
    </w:p>
    <w:p w:rsidR="00532BF0" w:rsidRDefault="00532BF0">
      <w:r w:rsidRPr="00532BF0">
        <w:rPr>
          <w:b/>
        </w:rPr>
        <w:t>*Please communicate with your group and choose one item that you will do to increase enrollment in our programs.</w:t>
      </w:r>
      <w:proofErr w:type="gramStart"/>
      <w:r w:rsidRPr="00532BF0">
        <w:rPr>
          <w:b/>
        </w:rPr>
        <w:t>*  We</w:t>
      </w:r>
      <w:proofErr w:type="gramEnd"/>
      <w:r w:rsidRPr="00532BF0">
        <w:rPr>
          <w:b/>
        </w:rPr>
        <w:t xml:space="preserve"> will report these out.</w:t>
      </w:r>
      <w:r>
        <w:t xml:space="preserve">    </w:t>
      </w:r>
    </w:p>
    <w:p w:rsidR="00447BBD" w:rsidRDefault="00447BBD" w:rsidP="00447BBD">
      <w:pPr>
        <w:jc w:val="center"/>
      </w:pPr>
      <w:r>
        <w:t>4:30 PM</w:t>
      </w:r>
    </w:p>
    <w:p w:rsidR="00447BBD" w:rsidRDefault="00532BF0">
      <w:proofErr w:type="gramStart"/>
      <w:r>
        <w:t>7</w:t>
      </w:r>
      <w:r w:rsidR="00447BBD">
        <w:t>.a</w:t>
      </w:r>
      <w:proofErr w:type="gramEnd"/>
      <w:r w:rsidR="00447BBD">
        <w:t xml:space="preserve">. WLC                                                          </w:t>
      </w:r>
      <w:r>
        <w:t xml:space="preserve">                               7.</w:t>
      </w:r>
      <w:r w:rsidR="00447BBD">
        <w:t>b. English/Film/PWP</w:t>
      </w:r>
    </w:p>
    <w:p w:rsidR="00447BBD" w:rsidRDefault="00447BBD" w:rsidP="00447BBD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Enrollments and class cancellations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Young Auditorium – Shannon Dozoryst</w:t>
      </w:r>
    </w:p>
    <w:p w:rsidR="00447BBD" w:rsidRDefault="00447BBD" w:rsidP="00447BBD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Classroom space for WLC classes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</w:p>
    <w:p w:rsidR="00447BBD" w:rsidRDefault="00447BBD" w:rsidP="00447BBD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Exit interview </w:t>
      </w:r>
      <w:r>
        <w:rPr>
          <w:color w:val="000000"/>
          <w:sz w:val="24"/>
          <w:szCs w:val="24"/>
        </w:rPr>
        <w:br/>
        <w:t xml:space="preserve">Audit and Review --- </w:t>
      </w:r>
    </w:p>
    <w:p w:rsidR="00447BBD" w:rsidRDefault="00447BBD" w:rsidP="00447BBD">
      <w:pPr>
        <w:pStyle w:val="NormalWeb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full</w:t>
      </w:r>
      <w:proofErr w:type="gramEnd"/>
      <w:r>
        <w:rPr>
          <w:color w:val="000000"/>
          <w:sz w:val="24"/>
          <w:szCs w:val="24"/>
        </w:rPr>
        <w:t xml:space="preserve"> report due in Fall of 2020 </w:t>
      </w:r>
    </w:p>
    <w:p w:rsidR="00447BBD" w:rsidRDefault="00447BBD" w:rsidP="00447BBD">
      <w:pPr>
        <w:pStyle w:val="NormalWeb"/>
        <w:ind w:left="720"/>
        <w:rPr>
          <w:color w:val="000000"/>
          <w:sz w:val="24"/>
          <w:szCs w:val="24"/>
        </w:rPr>
      </w:pPr>
    </w:p>
    <w:p w:rsidR="00447BBD" w:rsidRDefault="00532BF0" w:rsidP="00447BB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447BBD">
        <w:rPr>
          <w:color w:val="000000"/>
          <w:sz w:val="24"/>
          <w:szCs w:val="24"/>
        </w:rPr>
        <w:t>. Adjourn</w:t>
      </w:r>
    </w:p>
    <w:sectPr w:rsidR="00447BBD" w:rsidSect="008D4211"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340"/>
    <w:multiLevelType w:val="hybridMultilevel"/>
    <w:tmpl w:val="807E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5"/>
    <w:rsid w:val="0006260F"/>
    <w:rsid w:val="00107AC1"/>
    <w:rsid w:val="00447BBD"/>
    <w:rsid w:val="004B6915"/>
    <w:rsid w:val="00532BF0"/>
    <w:rsid w:val="007931DA"/>
    <w:rsid w:val="008D4211"/>
    <w:rsid w:val="00EA7AC1"/>
    <w:rsid w:val="00ED1C9B"/>
    <w:rsid w:val="00F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0131"/>
  <w15:chartTrackingRefBased/>
  <w15:docId w15:val="{7E971D77-A659-48EB-9EB2-75216F71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22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C9B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447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sconsin.edu/uw-policies/uw-system-administrative-policies/policy-on-university-of-wisconsin-system-array-management-program-planning-delivery-review-and-repor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Levy-Navarro, Elena L</dc:creator>
  <cp:keywords/>
  <dc:description/>
  <cp:lastModifiedBy>Levy-Navarro, Elena L</cp:lastModifiedBy>
  <cp:revision>2</cp:revision>
  <dcterms:created xsi:type="dcterms:W3CDTF">2019-09-27T16:40:00Z</dcterms:created>
  <dcterms:modified xsi:type="dcterms:W3CDTF">2019-09-27T16:40:00Z</dcterms:modified>
</cp:coreProperties>
</file>