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12F40" w14:textId="77777777" w:rsidR="009F2B08" w:rsidRPr="009F2B08" w:rsidRDefault="009F2B08" w:rsidP="009F2B08">
      <w:pPr>
        <w:rPr>
          <w:lang w:val="en"/>
        </w:rPr>
      </w:pPr>
      <w:r w:rsidRPr="009F2B08">
        <w:rPr>
          <w:lang w:val="en"/>
        </w:rPr>
        <w:t>Addendum A</w:t>
      </w:r>
    </w:p>
    <w:p w14:paraId="1C3EA2D0" w14:textId="77777777" w:rsidR="009F2B08" w:rsidRPr="009F2B08" w:rsidRDefault="009F2B08" w:rsidP="009F2B08">
      <w:pPr>
        <w:rPr>
          <w:b/>
          <w:bCs/>
          <w:lang w:val="en"/>
        </w:rPr>
      </w:pPr>
      <w:r w:rsidRPr="009F2B08">
        <w:rPr>
          <w:b/>
          <w:bCs/>
          <w:lang w:val="en"/>
        </w:rPr>
        <w:t>UWW Expressive Activity Checklist</w:t>
      </w:r>
    </w:p>
    <w:p w14:paraId="29F8C301" w14:textId="30CEF21B" w:rsidR="009F2B08" w:rsidRPr="009F2B08" w:rsidRDefault="009F2B08" w:rsidP="009F2B08">
      <w:pPr>
        <w:rPr>
          <w:b/>
          <w:bCs/>
          <w:lang w:val="en"/>
        </w:rPr>
      </w:pPr>
    </w:p>
    <w:p w14:paraId="475DD51B" w14:textId="77777777" w:rsidR="009F2B08" w:rsidRPr="009F2B08" w:rsidRDefault="009F2B08" w:rsidP="009F2B08">
      <w:pPr>
        <w:rPr>
          <w:b/>
          <w:bCs/>
          <w:lang w:val="en"/>
        </w:rPr>
      </w:pPr>
      <w:r w:rsidRPr="009F2B08">
        <w:rPr>
          <w:b/>
          <w:bCs/>
          <w:lang w:val="en"/>
        </w:rPr>
        <w:t>Before a Protest or Event</w:t>
      </w:r>
    </w:p>
    <w:p w14:paraId="75C53B2E" w14:textId="77777777" w:rsidR="009F2B08" w:rsidRPr="009F2B08" w:rsidRDefault="009F2B08" w:rsidP="009F2B08">
      <w:pPr>
        <w:rPr>
          <w:lang w:val="en"/>
        </w:rPr>
      </w:pPr>
      <w:r w:rsidRPr="009F2B08">
        <w:rPr>
          <w:b/>
          <w:bCs/>
          <w:lang w:val="en"/>
        </w:rPr>
        <w:t>Initial Steps</w:t>
      </w:r>
    </w:p>
    <w:p w14:paraId="2A7C53C4" w14:textId="77777777" w:rsidR="009F2B08" w:rsidRPr="009F2B08" w:rsidRDefault="009F2B08" w:rsidP="009F2B08">
      <w:pPr>
        <w:numPr>
          <w:ilvl w:val="0"/>
          <w:numId w:val="1"/>
        </w:numPr>
        <w:rPr>
          <w:lang w:val="en"/>
        </w:rPr>
      </w:pPr>
      <w:r w:rsidRPr="009F2B08">
        <w:rPr>
          <w:lang w:val="en"/>
        </w:rPr>
        <w:t>Identify your purpose, goals, and message for the protest.</w:t>
      </w:r>
    </w:p>
    <w:p w14:paraId="7EA64A02" w14:textId="77777777" w:rsidR="009F2B08" w:rsidRPr="009F2B08" w:rsidRDefault="009F2B08" w:rsidP="009F2B08">
      <w:pPr>
        <w:numPr>
          <w:ilvl w:val="0"/>
          <w:numId w:val="1"/>
        </w:numPr>
        <w:rPr>
          <w:lang w:val="en"/>
        </w:rPr>
      </w:pPr>
      <w:r w:rsidRPr="009F2B08">
        <w:rPr>
          <w:lang w:val="en"/>
        </w:rPr>
        <w:t xml:space="preserve">Choose the date, time, and location and complete appropriate campus reservations process. </w:t>
      </w:r>
    </w:p>
    <w:p w14:paraId="4C723DB0" w14:textId="77777777" w:rsidR="009F2B08" w:rsidRPr="009F2B08" w:rsidRDefault="009F2B08" w:rsidP="009F2B08">
      <w:pPr>
        <w:numPr>
          <w:ilvl w:val="0"/>
          <w:numId w:val="1"/>
        </w:numPr>
        <w:rPr>
          <w:lang w:val="en"/>
        </w:rPr>
      </w:pPr>
      <w:r w:rsidRPr="009F2B08">
        <w:rPr>
          <w:lang w:val="en"/>
        </w:rPr>
        <w:t xml:space="preserve">Reserve the appropriate </w:t>
      </w:r>
      <w:r w:rsidRPr="009F2B08">
        <w:rPr>
          <w:b/>
          <w:bCs/>
          <w:lang w:val="en"/>
        </w:rPr>
        <w:t>venue, grounds, or space</w:t>
      </w:r>
      <w:r w:rsidRPr="009F2B08">
        <w:rPr>
          <w:lang w:val="en"/>
        </w:rPr>
        <w:t xml:space="preserve"> (UC Reservations for buildings; UWWPD for green space).</w:t>
      </w:r>
    </w:p>
    <w:p w14:paraId="55B578A8" w14:textId="77777777" w:rsidR="009F2B08" w:rsidRPr="009F2B08" w:rsidRDefault="009F2B08" w:rsidP="009F2B08">
      <w:pPr>
        <w:numPr>
          <w:ilvl w:val="0"/>
          <w:numId w:val="1"/>
        </w:numPr>
        <w:rPr>
          <w:lang w:val="en"/>
        </w:rPr>
      </w:pPr>
      <w:r w:rsidRPr="009F2B08">
        <w:rPr>
          <w:lang w:val="en"/>
        </w:rPr>
        <w:t>Review campus policies regarding expressive activities, facilities use, and disruptions.</w:t>
      </w:r>
    </w:p>
    <w:p w14:paraId="2DE29834" w14:textId="77777777" w:rsidR="009F2B08" w:rsidRPr="009F2B08" w:rsidRDefault="009F2B08" w:rsidP="009F2B08">
      <w:pPr>
        <w:rPr>
          <w:lang w:val="en"/>
        </w:rPr>
      </w:pPr>
      <w:r w:rsidRPr="009F2B08">
        <w:rPr>
          <w:b/>
          <w:bCs/>
          <w:lang w:val="en"/>
        </w:rPr>
        <w:t>Connect With Campus Partners</w:t>
      </w:r>
    </w:p>
    <w:p w14:paraId="68F5CE31" w14:textId="77777777" w:rsidR="009F2B08" w:rsidRPr="009F2B08" w:rsidRDefault="009F2B08" w:rsidP="009F2B08">
      <w:pPr>
        <w:numPr>
          <w:ilvl w:val="0"/>
          <w:numId w:val="2"/>
        </w:numPr>
        <w:rPr>
          <w:lang w:val="en"/>
        </w:rPr>
      </w:pPr>
      <w:r w:rsidRPr="009F2B08">
        <w:rPr>
          <w:lang w:val="en"/>
        </w:rPr>
        <w:t xml:space="preserve">Contact UW–Whitewater Dean of Students to share your event plan and for any needed trainings or support. </w:t>
      </w:r>
    </w:p>
    <w:p w14:paraId="38F41CB2" w14:textId="77777777" w:rsidR="009F2B08" w:rsidRPr="009F2B08" w:rsidRDefault="009F2B08" w:rsidP="009F2B08">
      <w:pPr>
        <w:numPr>
          <w:ilvl w:val="0"/>
          <w:numId w:val="2"/>
        </w:numPr>
        <w:rPr>
          <w:lang w:val="en"/>
        </w:rPr>
      </w:pPr>
      <w:r w:rsidRPr="009F2B08">
        <w:rPr>
          <w:lang w:val="en"/>
        </w:rPr>
        <w:t>Work with staff to determine appropriate parameters (e.g., signage guidelines, sound, movement, space usage).</w:t>
      </w:r>
    </w:p>
    <w:p w14:paraId="07FDABEA" w14:textId="77777777" w:rsidR="009F2B08" w:rsidRPr="009F2B08" w:rsidRDefault="009F2B08" w:rsidP="009F2B08">
      <w:pPr>
        <w:rPr>
          <w:lang w:val="en"/>
        </w:rPr>
      </w:pPr>
      <w:r w:rsidRPr="009F2B08">
        <w:rPr>
          <w:b/>
          <w:bCs/>
          <w:lang w:val="en"/>
        </w:rPr>
        <w:t>Coordinate With UWWPD</w:t>
      </w:r>
    </w:p>
    <w:p w14:paraId="29B8DBEB" w14:textId="77777777" w:rsidR="009F2B08" w:rsidRPr="009F2B08" w:rsidRDefault="009F2B08" w:rsidP="009F2B08">
      <w:pPr>
        <w:rPr>
          <w:lang w:val="en"/>
        </w:rPr>
      </w:pPr>
      <w:r w:rsidRPr="009F2B08">
        <w:rPr>
          <w:lang w:val="en"/>
        </w:rPr>
        <w:t>UWWPD is not involved in the content of your demonstration, they are responsible for all campus safety.</w:t>
      </w:r>
    </w:p>
    <w:p w14:paraId="33D98AC8" w14:textId="77777777" w:rsidR="009F2B08" w:rsidRPr="009F2B08" w:rsidRDefault="009F2B08" w:rsidP="009F2B08">
      <w:pPr>
        <w:numPr>
          <w:ilvl w:val="0"/>
          <w:numId w:val="3"/>
        </w:numPr>
        <w:rPr>
          <w:lang w:val="en"/>
        </w:rPr>
      </w:pPr>
      <w:r w:rsidRPr="009F2B08">
        <w:rPr>
          <w:lang w:val="en"/>
        </w:rPr>
        <w:t>Meeting with UWWPD to discuss your intended activities, expected turnout, and any special considerations.</w:t>
      </w:r>
    </w:p>
    <w:p w14:paraId="3BADEE47" w14:textId="77777777" w:rsidR="009F2B08" w:rsidRPr="009F2B08" w:rsidRDefault="009F2B08" w:rsidP="009F2B08">
      <w:pPr>
        <w:numPr>
          <w:ilvl w:val="0"/>
          <w:numId w:val="3"/>
        </w:numPr>
        <w:rPr>
          <w:lang w:val="en"/>
        </w:rPr>
      </w:pPr>
      <w:r w:rsidRPr="009F2B08">
        <w:rPr>
          <w:lang w:val="en"/>
        </w:rPr>
        <w:t>Discuss any concerns related to safety, logistics, or counter-protests.</w:t>
      </w:r>
    </w:p>
    <w:p w14:paraId="1A9AE88C" w14:textId="77777777" w:rsidR="009F2B08" w:rsidRPr="009F2B08" w:rsidRDefault="009F2B08" w:rsidP="009F2B08">
      <w:pPr>
        <w:rPr>
          <w:b/>
          <w:bCs/>
          <w:lang w:val="en"/>
        </w:rPr>
      </w:pPr>
      <w:r w:rsidRPr="009F2B08">
        <w:rPr>
          <w:b/>
          <w:bCs/>
          <w:lang w:val="en"/>
        </w:rPr>
        <w:t>UWWPD Meeting is Strongly Recommended when:</w:t>
      </w:r>
    </w:p>
    <w:p w14:paraId="43D7F2AA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13"/>
          <w:id w:val="963929189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Anticipated attendance of 70+</w:t>
      </w:r>
    </w:p>
    <w:p w14:paraId="4E853940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14"/>
          <w:id w:val="1027099062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Events involving dignitaries, celebrities, political figures</w:t>
      </w:r>
    </w:p>
    <w:p w14:paraId="67F22FC1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15"/>
          <w:id w:val="-1336346142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Any outdoor green space events, parades, walks, rallies</w:t>
      </w:r>
    </w:p>
    <w:p w14:paraId="511EE158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16"/>
          <w:id w:val="-784174048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Any event with potential safety, transportation, health, or liability concerns</w:t>
      </w:r>
    </w:p>
    <w:p w14:paraId="28B7CBD4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17"/>
          <w:id w:val="-366879223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All political rallies</w:t>
      </w:r>
      <w:r w:rsidRPr="009F2B08">
        <w:rPr>
          <w:lang w:val="en"/>
        </w:rPr>
        <w:br/>
      </w:r>
      <w:r w:rsidRPr="009F2B08">
        <w:rPr>
          <w:b/>
          <w:bCs/>
          <w:lang w:val="en"/>
        </w:rPr>
        <w:t xml:space="preserve">       UWWPD may conduct:</w:t>
      </w:r>
    </w:p>
    <w:p w14:paraId="2E135C35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18"/>
          <w:id w:val="-1363330729"/>
        </w:sdtPr>
        <w:sdtContent>
          <w:r w:rsidRPr="009F2B08">
            <w:rPr>
              <w:lang w:val="en"/>
            </w:rPr>
            <w:t xml:space="preserve">       ☐</w:t>
          </w:r>
        </w:sdtContent>
      </w:sdt>
      <w:r w:rsidRPr="009F2B08">
        <w:rPr>
          <w:lang w:val="en"/>
        </w:rPr>
        <w:t xml:space="preserve"> Site walk-through with group leadership</w:t>
      </w:r>
    </w:p>
    <w:p w14:paraId="37C52F14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19"/>
          <w:id w:val="1636048827"/>
        </w:sdtPr>
        <w:sdtContent>
          <w:r w:rsidRPr="009F2B08">
            <w:rPr>
              <w:lang w:val="en"/>
            </w:rPr>
            <w:t xml:space="preserve">       ☐</w:t>
          </w:r>
        </w:sdtContent>
      </w:sdt>
      <w:r w:rsidRPr="009F2B08">
        <w:rPr>
          <w:lang w:val="en"/>
        </w:rPr>
        <w:t xml:space="preserve"> Feasibility &amp; risk assessment</w:t>
      </w:r>
    </w:p>
    <w:p w14:paraId="22ABD33B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20"/>
          <w:id w:val="708307324"/>
        </w:sdtPr>
        <w:sdtContent>
          <w:r w:rsidRPr="009F2B08">
            <w:rPr>
              <w:lang w:val="en"/>
            </w:rPr>
            <w:t xml:space="preserve">       ☐</w:t>
          </w:r>
        </w:sdtContent>
      </w:sdt>
      <w:r w:rsidRPr="009F2B08">
        <w:rPr>
          <w:lang w:val="en"/>
        </w:rPr>
        <w:t xml:space="preserve"> Required adjustments (entry/exit points, location changes, etc.)</w:t>
      </w:r>
    </w:p>
    <w:p w14:paraId="34D3446B" w14:textId="77777777" w:rsidR="009F2B08" w:rsidRPr="009F2B08" w:rsidRDefault="009F2B08" w:rsidP="009F2B08">
      <w:pPr>
        <w:rPr>
          <w:lang w:val="en"/>
        </w:rPr>
      </w:pPr>
    </w:p>
    <w:p w14:paraId="27F48960" w14:textId="77777777" w:rsidR="009F2B08" w:rsidRPr="009F2B08" w:rsidRDefault="009F2B08" w:rsidP="009F2B08">
      <w:pPr>
        <w:rPr>
          <w:b/>
          <w:bCs/>
          <w:u w:val="single"/>
          <w:lang w:val="en"/>
        </w:rPr>
      </w:pPr>
      <w:r w:rsidRPr="009F2B08">
        <w:rPr>
          <w:b/>
          <w:bCs/>
          <w:u w:val="single"/>
          <w:lang w:val="en"/>
        </w:rPr>
        <w:t>Planning &amp; Communication</w:t>
      </w:r>
    </w:p>
    <w:p w14:paraId="6B46ECCF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21"/>
          <w:id w:val="162395134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Contact UWW Police Department (UWWPD) if expressive activity is planned, especially if controversy is likely.</w:t>
      </w:r>
    </w:p>
    <w:p w14:paraId="1AF79F3D" w14:textId="77777777" w:rsidR="009F2B08" w:rsidRPr="009F2B08" w:rsidRDefault="009F2B08" w:rsidP="009F2B08">
      <w:pPr>
        <w:rPr>
          <w:lang w:val="en"/>
        </w:rPr>
      </w:pPr>
      <w:r w:rsidRPr="009F2B08">
        <w:rPr>
          <w:b/>
          <w:bCs/>
          <w:lang w:val="en"/>
        </w:rPr>
        <w:t>Confirm:</w:t>
      </w:r>
    </w:p>
    <w:p w14:paraId="28A49924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22"/>
          <w:id w:val="-1318439606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Whether the event is public or private</w:t>
      </w:r>
    </w:p>
    <w:p w14:paraId="4D93B379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23"/>
          <w:id w:val="2078062274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Will there be a Ticketing process</w:t>
      </w:r>
    </w:p>
    <w:p w14:paraId="3659080B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24"/>
          <w:id w:val="-1589628009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Whether signs, props, or costumes are allowed</w:t>
      </w:r>
    </w:p>
    <w:p w14:paraId="109654BB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25"/>
          <w:id w:val="-1913003635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If amplified sound will be used (requires campus request)</w:t>
      </w:r>
    </w:p>
    <w:p w14:paraId="723D4F64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26"/>
          <w:id w:val="1834318938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If the speaker is </w:t>
      </w:r>
      <w:proofErr w:type="gramStart"/>
      <w:r w:rsidRPr="009F2B08">
        <w:rPr>
          <w:lang w:val="en"/>
        </w:rPr>
        <w:t>taking</w:t>
      </w:r>
      <w:proofErr w:type="gramEnd"/>
      <w:r w:rsidRPr="009F2B08">
        <w:rPr>
          <w:lang w:val="en"/>
        </w:rPr>
        <w:t xml:space="preserve"> questions &amp; how moderation will work</w:t>
      </w:r>
    </w:p>
    <w:p w14:paraId="351B97C7" w14:textId="77777777" w:rsidR="009F2B08" w:rsidRPr="009F2B08" w:rsidRDefault="009F2B08" w:rsidP="009F2B08">
      <w:pPr>
        <w:rPr>
          <w:i/>
          <w:iCs/>
          <w:lang w:val="en"/>
        </w:rPr>
      </w:pPr>
      <w:sdt>
        <w:sdtPr>
          <w:rPr>
            <w:lang w:val="en"/>
          </w:rPr>
          <w:tag w:val="goog_rdk_27"/>
          <w:id w:val="1588660426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Clarify expectations of group leaders, group participants with UWWPD</w:t>
      </w:r>
    </w:p>
    <w:p w14:paraId="7E9A8F39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28"/>
          <w:id w:val="678531059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Enter the Activity on Connect2 if appropriate </w:t>
      </w:r>
    </w:p>
    <w:p w14:paraId="0A75670F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29"/>
          <w:id w:val="1878931941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Communicate ground rules to participants in advance (time, space, manner expectations in publications and emails).</w:t>
      </w:r>
    </w:p>
    <w:p w14:paraId="54FF6CE9" w14:textId="77777777" w:rsidR="009F2B08" w:rsidRPr="009F2B08" w:rsidRDefault="009F2B08" w:rsidP="009F2B08">
      <w:pPr>
        <w:rPr>
          <w:lang w:val="en"/>
        </w:rPr>
      </w:pPr>
    </w:p>
    <w:p w14:paraId="660204E7" w14:textId="77777777" w:rsidR="009F2B08" w:rsidRPr="009F2B08" w:rsidRDefault="009F2B08" w:rsidP="009F2B08">
      <w:pPr>
        <w:rPr>
          <w:b/>
          <w:bCs/>
          <w:lang w:val="en"/>
        </w:rPr>
      </w:pPr>
      <w:r w:rsidRPr="009F2B08">
        <w:rPr>
          <w:b/>
          <w:bCs/>
          <w:lang w:val="en"/>
        </w:rPr>
        <w:t>During an Activity</w:t>
      </w:r>
    </w:p>
    <w:p w14:paraId="7682FF16" w14:textId="77777777" w:rsidR="009F2B08" w:rsidRPr="009F2B08" w:rsidRDefault="009F2B08" w:rsidP="009F2B08">
      <w:pPr>
        <w:rPr>
          <w:b/>
          <w:bCs/>
          <w:u w:val="single"/>
          <w:lang w:val="en"/>
        </w:rPr>
      </w:pPr>
      <w:r w:rsidRPr="009F2B08">
        <w:rPr>
          <w:b/>
          <w:bCs/>
          <w:u w:val="single"/>
          <w:lang w:val="en"/>
        </w:rPr>
        <w:t>General Expectations</w:t>
      </w:r>
    </w:p>
    <w:p w14:paraId="1A80E1C9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30"/>
          <w:id w:val="-1475936843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As an activity organizer, you play a key role in keeping your event safe, effective, and within university guidelines.</w:t>
      </w:r>
    </w:p>
    <w:p w14:paraId="5D6299FC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31"/>
          <w:id w:val="693454561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Activities must not </w:t>
      </w:r>
      <w:r w:rsidRPr="009F2B08">
        <w:rPr>
          <w:b/>
          <w:bCs/>
          <w:lang w:val="en"/>
        </w:rPr>
        <w:t>materially or substantially disrupt</w:t>
      </w:r>
      <w:r w:rsidRPr="009F2B08">
        <w:rPr>
          <w:lang w:val="en"/>
        </w:rPr>
        <w:t xml:space="preserve"> another person’s free expression.</w:t>
      </w:r>
    </w:p>
    <w:p w14:paraId="2ABA3AB4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32"/>
          <w:id w:val="-1764098615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Demonstrators must not interfere with </w:t>
      </w:r>
      <w:r w:rsidRPr="009F2B08">
        <w:rPr>
          <w:b/>
          <w:bCs/>
          <w:lang w:val="en"/>
        </w:rPr>
        <w:t>academic or administrative functions</w:t>
      </w:r>
      <w:r w:rsidRPr="009F2B08">
        <w:rPr>
          <w:lang w:val="en"/>
        </w:rPr>
        <w:t>.</w:t>
      </w:r>
    </w:p>
    <w:p w14:paraId="456AE348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33"/>
          <w:id w:val="863492998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Activities must comply with </w:t>
      </w:r>
      <w:r w:rsidRPr="009F2B08">
        <w:rPr>
          <w:b/>
          <w:bCs/>
          <w:lang w:val="en"/>
        </w:rPr>
        <w:t>time, place, and manner</w:t>
      </w:r>
      <w:r w:rsidRPr="009F2B08">
        <w:rPr>
          <w:lang w:val="en"/>
        </w:rPr>
        <w:t xml:space="preserve"> restrictions.</w:t>
      </w:r>
    </w:p>
    <w:p w14:paraId="309E1D78" w14:textId="77777777" w:rsidR="009F2B08" w:rsidRPr="009F2B08" w:rsidRDefault="009F2B08" w:rsidP="009F2B08">
      <w:pPr>
        <w:rPr>
          <w:lang w:val="en"/>
        </w:rPr>
      </w:pPr>
      <w:r w:rsidRPr="009F2B08">
        <w:rPr>
          <w:b/>
          <w:bCs/>
          <w:lang w:val="en"/>
        </w:rPr>
        <w:lastRenderedPageBreak/>
        <w:t>Organizer Responsibilities</w:t>
      </w:r>
    </w:p>
    <w:p w14:paraId="3CDD560B" w14:textId="77777777" w:rsidR="009F2B08" w:rsidRPr="009F2B08" w:rsidRDefault="009F2B08" w:rsidP="009F2B08">
      <w:pPr>
        <w:numPr>
          <w:ilvl w:val="0"/>
          <w:numId w:val="4"/>
        </w:numPr>
        <w:rPr>
          <w:lang w:val="en"/>
        </w:rPr>
      </w:pPr>
      <w:r w:rsidRPr="009F2B08">
        <w:rPr>
          <w:lang w:val="en"/>
        </w:rPr>
        <w:t>Clearly communicate event expectations to participants (e.g., respectful conduct, staying in designated areas).</w:t>
      </w:r>
    </w:p>
    <w:p w14:paraId="123AA87C" w14:textId="77777777" w:rsidR="009F2B08" w:rsidRPr="009F2B08" w:rsidRDefault="009F2B08" w:rsidP="009F2B08">
      <w:pPr>
        <w:numPr>
          <w:ilvl w:val="0"/>
          <w:numId w:val="4"/>
        </w:numPr>
        <w:rPr>
          <w:lang w:val="en"/>
        </w:rPr>
      </w:pPr>
      <w:r w:rsidRPr="009F2B08">
        <w:rPr>
          <w:lang w:val="en"/>
        </w:rPr>
        <w:t>Ensure the protest does not disrupt academic or administrative functions or prevent others from expressing their views.</w:t>
      </w:r>
    </w:p>
    <w:p w14:paraId="6F5E5145" w14:textId="77777777" w:rsidR="009F2B08" w:rsidRPr="009F2B08" w:rsidRDefault="009F2B08" w:rsidP="009F2B08">
      <w:pPr>
        <w:numPr>
          <w:ilvl w:val="0"/>
          <w:numId w:val="4"/>
        </w:numPr>
        <w:rPr>
          <w:lang w:val="en"/>
        </w:rPr>
      </w:pPr>
      <w:r w:rsidRPr="009F2B08">
        <w:rPr>
          <w:lang w:val="en"/>
        </w:rPr>
        <w:t>If someone becomes disruptive to your planned event, calmly ask them to stop.</w:t>
      </w:r>
    </w:p>
    <w:p w14:paraId="1060B510" w14:textId="77777777" w:rsidR="009F2B08" w:rsidRPr="009F2B08" w:rsidRDefault="009F2B08" w:rsidP="009F2B08">
      <w:pPr>
        <w:numPr>
          <w:ilvl w:val="0"/>
          <w:numId w:val="4"/>
        </w:numPr>
        <w:rPr>
          <w:lang w:val="en"/>
        </w:rPr>
      </w:pPr>
      <w:r w:rsidRPr="009F2B08">
        <w:rPr>
          <w:lang w:val="en"/>
        </w:rPr>
        <w:t xml:space="preserve">If disruption continues or safety becomes a concern, contact UWWPD at </w:t>
      </w:r>
      <w:r w:rsidRPr="009F2B08">
        <w:rPr>
          <w:b/>
          <w:bCs/>
          <w:lang w:val="en"/>
        </w:rPr>
        <w:t>262-472-4660</w:t>
      </w:r>
      <w:r w:rsidRPr="009F2B08">
        <w:rPr>
          <w:lang w:val="en"/>
        </w:rPr>
        <w:t>.</w:t>
      </w:r>
    </w:p>
    <w:p w14:paraId="690ED6FD" w14:textId="77777777" w:rsidR="009F2B08" w:rsidRPr="009F2B08" w:rsidRDefault="009F2B08" w:rsidP="009F2B08">
      <w:pPr>
        <w:rPr>
          <w:b/>
          <w:bCs/>
          <w:lang w:val="en"/>
        </w:rPr>
      </w:pPr>
      <w:r w:rsidRPr="009F2B08">
        <w:rPr>
          <w:b/>
          <w:bCs/>
          <w:lang w:val="en"/>
        </w:rPr>
        <w:t xml:space="preserve">Examples of Disruptive Behavior </w:t>
      </w:r>
      <w:r w:rsidRPr="009F2B08">
        <w:rPr>
          <w:lang w:val="en"/>
        </w:rPr>
        <w:t>(“Stop immediately”)</w:t>
      </w:r>
    </w:p>
    <w:p w14:paraId="795AA03E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34"/>
          <w:id w:val="-1677036810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Blocking entrances, stairwells, or corridors in or around buildings</w:t>
      </w:r>
    </w:p>
    <w:p w14:paraId="24C25FCA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35"/>
          <w:id w:val="-887527422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Obstructing the view of others (large signs, props, bodies)</w:t>
      </w:r>
    </w:p>
    <w:p w14:paraId="4FE18633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36"/>
          <w:id w:val="1057522776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Noise or amplified sound disrupting events/classes</w:t>
      </w:r>
    </w:p>
    <w:p w14:paraId="19E626C0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37"/>
          <w:id w:val="-238208551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Violence, threats, or weapons (real or facsimile)</w:t>
      </w:r>
    </w:p>
    <w:p w14:paraId="2D694D85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38"/>
          <w:id w:val="-709211171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Signs with poles or sticks</w:t>
      </w:r>
    </w:p>
    <w:p w14:paraId="3BCFC2E1" w14:textId="77777777" w:rsidR="009F2B08" w:rsidRPr="009F2B08" w:rsidRDefault="009F2B08" w:rsidP="009F2B08">
      <w:pPr>
        <w:rPr>
          <w:b/>
          <w:bCs/>
          <w:lang w:val="en"/>
        </w:rPr>
      </w:pPr>
    </w:p>
    <w:p w14:paraId="2C740A3B" w14:textId="77777777" w:rsidR="009F2B08" w:rsidRPr="009F2B08" w:rsidRDefault="009F2B08" w:rsidP="009F2B08">
      <w:pPr>
        <w:rPr>
          <w:b/>
          <w:bCs/>
          <w:lang w:val="en"/>
        </w:rPr>
      </w:pPr>
      <w:r w:rsidRPr="009F2B08">
        <w:rPr>
          <w:b/>
          <w:bCs/>
          <w:lang w:val="en"/>
        </w:rPr>
        <w:t xml:space="preserve">Examples of Non-Disruptive Behavior </w:t>
      </w:r>
      <w:r w:rsidRPr="009F2B08">
        <w:rPr>
          <w:lang w:val="en"/>
        </w:rPr>
        <w:t>(Generally allowed)</w:t>
      </w:r>
    </w:p>
    <w:p w14:paraId="7AB940C3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39"/>
          <w:id w:val="1873565655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Handheld signs – More information can be found in Section 4.3(I)III)(2) of UWW 030.A: Expressive Activities.</w:t>
      </w:r>
    </w:p>
    <w:p w14:paraId="2FF6760C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40"/>
          <w:id w:val="-1282653511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Costumes/props that don’t obstruct view or hearing</w:t>
      </w:r>
    </w:p>
    <w:p w14:paraId="1D1B71EB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41"/>
          <w:id w:val="-656019310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Engaging with speaker </w:t>
      </w:r>
      <w:r w:rsidRPr="009F2B08">
        <w:rPr>
          <w:i/>
          <w:iCs/>
          <w:lang w:val="en"/>
        </w:rPr>
        <w:t>if speaker permits</w:t>
      </w:r>
    </w:p>
    <w:p w14:paraId="40EE09C1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42"/>
          <w:id w:val="361588744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Expression through clothing, buttons, </w:t>
      </w:r>
      <w:proofErr w:type="spellStart"/>
      <w:r w:rsidRPr="009F2B08">
        <w:rPr>
          <w:lang w:val="en"/>
        </w:rPr>
        <w:t>etc</w:t>
      </w:r>
      <w:proofErr w:type="spellEnd"/>
    </w:p>
    <w:p w14:paraId="06F91299" w14:textId="77777777" w:rsidR="009F2B08" w:rsidRPr="009F2B08" w:rsidRDefault="009F2B08" w:rsidP="009F2B08">
      <w:pPr>
        <w:rPr>
          <w:b/>
          <w:bCs/>
          <w:lang w:val="en"/>
        </w:rPr>
      </w:pPr>
      <w:r w:rsidRPr="009F2B08">
        <w:rPr>
          <w:lang w:val="en"/>
        </w:rPr>
        <w:br/>
      </w:r>
      <w:r w:rsidRPr="009F2B08">
        <w:rPr>
          <w:b/>
          <w:bCs/>
          <w:lang w:val="en"/>
        </w:rPr>
        <w:t>Post Activity</w:t>
      </w:r>
    </w:p>
    <w:p w14:paraId="1C4B3720" w14:textId="77777777" w:rsidR="009F2B08" w:rsidRPr="009F2B08" w:rsidRDefault="009F2B08" w:rsidP="009F2B08">
      <w:pPr>
        <w:rPr>
          <w:b/>
          <w:bCs/>
          <w:lang w:val="en"/>
        </w:rPr>
      </w:pPr>
      <w:r w:rsidRPr="009F2B08">
        <w:rPr>
          <w:b/>
          <w:bCs/>
          <w:lang w:val="en"/>
        </w:rPr>
        <w:t>General Expectations</w:t>
      </w:r>
    </w:p>
    <w:p w14:paraId="0C8E7B4E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43"/>
          <w:id w:val="1246131424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The area used by the expressive activity is left clean and safe for other use</w:t>
      </w:r>
    </w:p>
    <w:p w14:paraId="511D070C" w14:textId="77777777" w:rsidR="009F2B08" w:rsidRPr="009F2B08" w:rsidRDefault="009F2B08" w:rsidP="009F2B08">
      <w:pPr>
        <w:rPr>
          <w:lang w:val="en"/>
        </w:rPr>
      </w:pPr>
      <w:sdt>
        <w:sdtPr>
          <w:rPr>
            <w:lang w:val="en"/>
          </w:rPr>
          <w:tag w:val="goog_rdk_44"/>
          <w:id w:val="877875949"/>
        </w:sdtPr>
        <w:sdtContent>
          <w:r w:rsidRPr="009F2B08">
            <w:rPr>
              <w:lang w:val="en"/>
            </w:rPr>
            <w:t>☐</w:t>
          </w:r>
        </w:sdtContent>
      </w:sdt>
      <w:r w:rsidRPr="009F2B08">
        <w:rPr>
          <w:lang w:val="en"/>
        </w:rPr>
        <w:t xml:space="preserve"> Any concerns communicated to UWWPD in writing for future planning purposes</w:t>
      </w:r>
    </w:p>
    <w:p w14:paraId="61A43B89" w14:textId="77777777" w:rsidR="009F2B08" w:rsidRPr="009F2B08" w:rsidRDefault="009F2B08" w:rsidP="009F2B08">
      <w:pPr>
        <w:rPr>
          <w:b/>
          <w:bCs/>
          <w:u w:val="single"/>
          <w:lang w:val="en"/>
        </w:rPr>
      </w:pPr>
      <w:r w:rsidRPr="009F2B08">
        <w:rPr>
          <w:b/>
          <w:bCs/>
          <w:lang w:val="en"/>
        </w:rPr>
        <w:t>Organizer Tasks</w:t>
      </w:r>
    </w:p>
    <w:p w14:paraId="748CF159" w14:textId="77777777" w:rsidR="009F2B08" w:rsidRPr="009F2B08" w:rsidRDefault="009F2B08" w:rsidP="009F2B08">
      <w:pPr>
        <w:numPr>
          <w:ilvl w:val="0"/>
          <w:numId w:val="5"/>
        </w:numPr>
        <w:rPr>
          <w:lang w:val="en"/>
        </w:rPr>
      </w:pPr>
      <w:r w:rsidRPr="009F2B08">
        <w:rPr>
          <w:lang w:val="en"/>
        </w:rPr>
        <w:lastRenderedPageBreak/>
        <w:t>Document any significant issues and share them with the Dean of Students if needed.</w:t>
      </w:r>
    </w:p>
    <w:p w14:paraId="5E13E9D4" w14:textId="77777777" w:rsidR="009F2B08" w:rsidRPr="009F2B08" w:rsidRDefault="009F2B08" w:rsidP="009F2B08">
      <w:pPr>
        <w:numPr>
          <w:ilvl w:val="0"/>
          <w:numId w:val="5"/>
        </w:numPr>
        <w:rPr>
          <w:lang w:val="en"/>
        </w:rPr>
      </w:pPr>
      <w:r w:rsidRPr="009F2B08">
        <w:rPr>
          <w:lang w:val="en"/>
        </w:rPr>
        <w:t xml:space="preserve"> Follow up with campus partners if concerns </w:t>
      </w:r>
      <w:proofErr w:type="gramStart"/>
      <w:r w:rsidRPr="009F2B08">
        <w:rPr>
          <w:lang w:val="en"/>
        </w:rPr>
        <w:t>arose</w:t>
      </w:r>
      <w:proofErr w:type="gramEnd"/>
      <w:r w:rsidRPr="009F2B08">
        <w:rPr>
          <w:lang w:val="en"/>
        </w:rPr>
        <w:t xml:space="preserve"> during the event.</w:t>
      </w:r>
    </w:p>
    <w:p w14:paraId="3CFE45A7" w14:textId="77777777" w:rsidR="009F2B08" w:rsidRPr="009F2B08" w:rsidRDefault="009F2B08" w:rsidP="009F2B08">
      <w:pPr>
        <w:rPr>
          <w:lang w:val="en"/>
        </w:rPr>
      </w:pPr>
      <w:r w:rsidRPr="009F2B08">
        <w:rPr>
          <w:b/>
          <w:bCs/>
          <w:lang w:val="en"/>
        </w:rPr>
        <w:t>Campus Follow-Up</w:t>
      </w:r>
    </w:p>
    <w:p w14:paraId="01C2F721" w14:textId="77777777" w:rsidR="009F2B08" w:rsidRPr="009F2B08" w:rsidRDefault="009F2B08" w:rsidP="009F2B08">
      <w:pPr>
        <w:numPr>
          <w:ilvl w:val="0"/>
          <w:numId w:val="6"/>
        </w:numPr>
        <w:rPr>
          <w:lang w:val="en"/>
        </w:rPr>
      </w:pPr>
      <w:r w:rsidRPr="009F2B08">
        <w:rPr>
          <w:lang w:val="en"/>
        </w:rPr>
        <w:t>The Dean of Students Office may reach out for a debrief if concerns were identified.</w:t>
      </w:r>
    </w:p>
    <w:p w14:paraId="2F8F7033" w14:textId="77777777" w:rsidR="009F2B08" w:rsidRPr="009F2B08" w:rsidRDefault="009F2B08" w:rsidP="009F2B08">
      <w:pPr>
        <w:numPr>
          <w:ilvl w:val="0"/>
          <w:numId w:val="6"/>
        </w:numPr>
        <w:rPr>
          <w:lang w:val="en"/>
        </w:rPr>
      </w:pPr>
      <w:r w:rsidRPr="009F2B08">
        <w:rPr>
          <w:lang w:val="en"/>
        </w:rPr>
        <w:t>UWWPD may review the event internally and share safety-related information with appropriate campus offices.</w:t>
      </w:r>
    </w:p>
    <w:p w14:paraId="2CD02BBF" w14:textId="77777777" w:rsidR="009F2B08" w:rsidRPr="009F2B08" w:rsidRDefault="009F2B08" w:rsidP="009F2B08">
      <w:pPr>
        <w:rPr>
          <w:lang w:val="en"/>
        </w:rPr>
      </w:pPr>
    </w:p>
    <w:p w14:paraId="292510FB" w14:textId="77777777" w:rsidR="00CF47F5" w:rsidRDefault="00CF47F5"/>
    <w:sectPr w:rsidR="00CF4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11F"/>
    <w:multiLevelType w:val="multilevel"/>
    <w:tmpl w:val="A628C20E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DD0DA3"/>
    <w:multiLevelType w:val="multilevel"/>
    <w:tmpl w:val="93525BCE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E7A3FE4"/>
    <w:multiLevelType w:val="multilevel"/>
    <w:tmpl w:val="8822013C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FF752B0"/>
    <w:multiLevelType w:val="multilevel"/>
    <w:tmpl w:val="EA6CF9C0"/>
    <w:lvl w:ilvl="0">
      <w:start w:val="1"/>
      <w:numFmt w:val="bullet"/>
      <w:lvlText w:val="€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8F824B1"/>
    <w:multiLevelType w:val="multilevel"/>
    <w:tmpl w:val="AAFCFFCC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63C544BC"/>
    <w:multiLevelType w:val="multilevel"/>
    <w:tmpl w:val="57C4518A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75072920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6386176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9585872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936437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36467629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8325141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08"/>
    <w:rsid w:val="000E26CB"/>
    <w:rsid w:val="00845D35"/>
    <w:rsid w:val="009F2B08"/>
    <w:rsid w:val="00C87FC5"/>
    <w:rsid w:val="00C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D8EB3"/>
  <w15:chartTrackingRefBased/>
  <w15:docId w15:val="{5796A1DC-AE54-4136-8794-F7D5CA4F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B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B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B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B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B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B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B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B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B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B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B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624</Words>
  <Characters>3563</Characters>
  <Application>Microsoft Office Word</Application>
  <DocSecurity>0</DocSecurity>
  <Lines>29</Lines>
  <Paragraphs>8</Paragraphs>
  <ScaleCrop>false</ScaleCrop>
  <Company>UW-Whitewater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Lisowski, Thomas</dc:creator>
  <cp:keywords/>
  <dc:description/>
  <cp:lastModifiedBy>Lisowski, Thomas</cp:lastModifiedBy>
  <cp:revision>1</cp:revision>
  <dcterms:created xsi:type="dcterms:W3CDTF">2026-09-15T14:14:00Z</dcterms:created>
  <dcterms:modified xsi:type="dcterms:W3CDTF">2026-09-15T14:15:00Z</dcterms:modified>
</cp:coreProperties>
</file>