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C71A" w14:textId="75CB7CF0" w:rsidR="001570B6" w:rsidRDefault="001D01FA">
      <w:pPr>
        <w:pStyle w:val="Heading1"/>
        <w:jc w:val="center"/>
      </w:pPr>
      <w:proofErr w:type="gramStart"/>
      <w:r>
        <w:t>KNOW</w:t>
      </w:r>
      <w:proofErr w:type="gramEnd"/>
      <w:r>
        <w:t xml:space="preserve"> YOUR NUMBERS </w:t>
      </w:r>
    </w:p>
    <w:p w14:paraId="09A501AC" w14:textId="77777777" w:rsidR="001570B6" w:rsidRDefault="001D01FA">
      <w:pPr>
        <w:pStyle w:val="Heading2"/>
        <w:jc w:val="center"/>
      </w:pPr>
      <w:r>
        <w:t>Blood Pressure &amp; Heart Health – Take-Home Tracker</w:t>
      </w:r>
    </w:p>
    <w:p w14:paraId="1A3DD311" w14:textId="77777777" w:rsidR="001570B6" w:rsidRDefault="001D01FA">
      <w:r>
        <w:br/>
        <w:t>Name: ____________________________        Week of: ____________________________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1079"/>
        <w:gridCol w:w="1080"/>
        <w:gridCol w:w="1080"/>
        <w:gridCol w:w="989"/>
        <w:gridCol w:w="3306"/>
      </w:tblGrid>
      <w:tr w:rsidR="001570B6" w14:paraId="382F5967" w14:textId="77777777" w:rsidTr="001D01FA">
        <w:tc>
          <w:tcPr>
            <w:tcW w:w="1098" w:type="dxa"/>
          </w:tcPr>
          <w:p w14:paraId="50D6F3C3" w14:textId="77777777" w:rsidR="001570B6" w:rsidRDefault="001D01FA">
            <w:r>
              <w:t>Date</w:t>
            </w:r>
          </w:p>
        </w:tc>
        <w:tc>
          <w:tcPr>
            <w:tcW w:w="1080" w:type="dxa"/>
          </w:tcPr>
          <w:p w14:paraId="61526FB5" w14:textId="77777777" w:rsidR="001570B6" w:rsidRDefault="001D01FA">
            <w:r>
              <w:t>Time</w:t>
            </w:r>
          </w:p>
        </w:tc>
        <w:tc>
          <w:tcPr>
            <w:tcW w:w="1080" w:type="dxa"/>
          </w:tcPr>
          <w:p w14:paraId="329453DD" w14:textId="77777777" w:rsidR="001570B6" w:rsidRDefault="001D01FA">
            <w:r>
              <w:t>Systolic</w:t>
            </w:r>
          </w:p>
        </w:tc>
        <w:tc>
          <w:tcPr>
            <w:tcW w:w="1080" w:type="dxa"/>
          </w:tcPr>
          <w:p w14:paraId="7F620858" w14:textId="77777777" w:rsidR="001570B6" w:rsidRDefault="001D01FA">
            <w:r>
              <w:t>Diastolic</w:t>
            </w:r>
          </w:p>
        </w:tc>
        <w:tc>
          <w:tcPr>
            <w:tcW w:w="990" w:type="dxa"/>
          </w:tcPr>
          <w:p w14:paraId="6EE7079C" w14:textId="77777777" w:rsidR="001570B6" w:rsidRDefault="001D01FA">
            <w:r>
              <w:t>Pulse</w:t>
            </w:r>
          </w:p>
        </w:tc>
        <w:tc>
          <w:tcPr>
            <w:tcW w:w="3312" w:type="dxa"/>
          </w:tcPr>
          <w:p w14:paraId="301BDE63" w14:textId="77777777" w:rsidR="001570B6" w:rsidRDefault="001D01FA">
            <w:r>
              <w:t>Daily Heart-Healthy Action</w:t>
            </w:r>
          </w:p>
        </w:tc>
      </w:tr>
      <w:tr w:rsidR="001570B6" w14:paraId="093D359E" w14:textId="77777777" w:rsidTr="001D01FA">
        <w:tc>
          <w:tcPr>
            <w:tcW w:w="1098" w:type="dxa"/>
          </w:tcPr>
          <w:p w14:paraId="0B858B4E" w14:textId="77777777" w:rsidR="001570B6" w:rsidRDefault="001570B6"/>
        </w:tc>
        <w:tc>
          <w:tcPr>
            <w:tcW w:w="1080" w:type="dxa"/>
          </w:tcPr>
          <w:p w14:paraId="1D3DDC5F" w14:textId="77777777" w:rsidR="001570B6" w:rsidRDefault="001570B6"/>
        </w:tc>
        <w:tc>
          <w:tcPr>
            <w:tcW w:w="1080" w:type="dxa"/>
          </w:tcPr>
          <w:p w14:paraId="693BE25B" w14:textId="77777777" w:rsidR="001570B6" w:rsidRDefault="001570B6"/>
        </w:tc>
        <w:tc>
          <w:tcPr>
            <w:tcW w:w="1080" w:type="dxa"/>
          </w:tcPr>
          <w:p w14:paraId="39679F97" w14:textId="77777777" w:rsidR="001570B6" w:rsidRDefault="001570B6"/>
        </w:tc>
        <w:tc>
          <w:tcPr>
            <w:tcW w:w="990" w:type="dxa"/>
          </w:tcPr>
          <w:p w14:paraId="57623839" w14:textId="77777777" w:rsidR="001570B6" w:rsidRDefault="001570B6"/>
        </w:tc>
        <w:tc>
          <w:tcPr>
            <w:tcW w:w="3312" w:type="dxa"/>
          </w:tcPr>
          <w:p w14:paraId="6E13D0C6" w14:textId="3BB9A891" w:rsidR="001570B6" w:rsidRDefault="001D01FA">
            <w:r>
              <w:t xml:space="preserve">     </w:t>
            </w:r>
          </w:p>
        </w:tc>
      </w:tr>
      <w:tr w:rsidR="001570B6" w14:paraId="0230D5E4" w14:textId="77777777" w:rsidTr="001D01FA">
        <w:tc>
          <w:tcPr>
            <w:tcW w:w="1098" w:type="dxa"/>
          </w:tcPr>
          <w:p w14:paraId="0C3EA147" w14:textId="77777777" w:rsidR="001570B6" w:rsidRDefault="001570B6"/>
        </w:tc>
        <w:tc>
          <w:tcPr>
            <w:tcW w:w="1080" w:type="dxa"/>
          </w:tcPr>
          <w:p w14:paraId="59BDE115" w14:textId="77777777" w:rsidR="001570B6" w:rsidRDefault="001570B6"/>
        </w:tc>
        <w:tc>
          <w:tcPr>
            <w:tcW w:w="1080" w:type="dxa"/>
          </w:tcPr>
          <w:p w14:paraId="6470B69F" w14:textId="77777777" w:rsidR="001570B6" w:rsidRDefault="001570B6"/>
        </w:tc>
        <w:tc>
          <w:tcPr>
            <w:tcW w:w="1080" w:type="dxa"/>
          </w:tcPr>
          <w:p w14:paraId="531AE35A" w14:textId="77777777" w:rsidR="001570B6" w:rsidRDefault="001570B6"/>
        </w:tc>
        <w:tc>
          <w:tcPr>
            <w:tcW w:w="990" w:type="dxa"/>
          </w:tcPr>
          <w:p w14:paraId="4990DB9F" w14:textId="77777777" w:rsidR="001570B6" w:rsidRDefault="001570B6"/>
        </w:tc>
        <w:tc>
          <w:tcPr>
            <w:tcW w:w="3312" w:type="dxa"/>
          </w:tcPr>
          <w:p w14:paraId="55463A21" w14:textId="77777777" w:rsidR="001570B6" w:rsidRDefault="001570B6"/>
        </w:tc>
      </w:tr>
      <w:tr w:rsidR="001570B6" w14:paraId="58CB783A" w14:textId="77777777" w:rsidTr="001D01FA">
        <w:tc>
          <w:tcPr>
            <w:tcW w:w="1098" w:type="dxa"/>
          </w:tcPr>
          <w:p w14:paraId="268A2D66" w14:textId="77777777" w:rsidR="001570B6" w:rsidRDefault="001570B6"/>
        </w:tc>
        <w:tc>
          <w:tcPr>
            <w:tcW w:w="1080" w:type="dxa"/>
          </w:tcPr>
          <w:p w14:paraId="1DFC63EC" w14:textId="77777777" w:rsidR="001570B6" w:rsidRDefault="001570B6"/>
        </w:tc>
        <w:tc>
          <w:tcPr>
            <w:tcW w:w="1080" w:type="dxa"/>
          </w:tcPr>
          <w:p w14:paraId="7692123F" w14:textId="77777777" w:rsidR="001570B6" w:rsidRDefault="001570B6"/>
        </w:tc>
        <w:tc>
          <w:tcPr>
            <w:tcW w:w="1080" w:type="dxa"/>
          </w:tcPr>
          <w:p w14:paraId="5CD2FFF5" w14:textId="77777777" w:rsidR="001570B6" w:rsidRDefault="001570B6"/>
        </w:tc>
        <w:tc>
          <w:tcPr>
            <w:tcW w:w="990" w:type="dxa"/>
          </w:tcPr>
          <w:p w14:paraId="25B24AA0" w14:textId="77777777" w:rsidR="001570B6" w:rsidRDefault="001570B6"/>
        </w:tc>
        <w:tc>
          <w:tcPr>
            <w:tcW w:w="3312" w:type="dxa"/>
          </w:tcPr>
          <w:p w14:paraId="43E58FD3" w14:textId="77777777" w:rsidR="001570B6" w:rsidRDefault="001570B6"/>
        </w:tc>
      </w:tr>
      <w:tr w:rsidR="001570B6" w14:paraId="2E34B5AC" w14:textId="77777777" w:rsidTr="001D01FA">
        <w:tc>
          <w:tcPr>
            <w:tcW w:w="1098" w:type="dxa"/>
          </w:tcPr>
          <w:p w14:paraId="10D03C77" w14:textId="77777777" w:rsidR="001570B6" w:rsidRDefault="001570B6"/>
        </w:tc>
        <w:tc>
          <w:tcPr>
            <w:tcW w:w="1080" w:type="dxa"/>
          </w:tcPr>
          <w:p w14:paraId="1FAC4A38" w14:textId="77777777" w:rsidR="001570B6" w:rsidRDefault="001570B6"/>
        </w:tc>
        <w:tc>
          <w:tcPr>
            <w:tcW w:w="1080" w:type="dxa"/>
          </w:tcPr>
          <w:p w14:paraId="2FA80788" w14:textId="77777777" w:rsidR="001570B6" w:rsidRDefault="001570B6"/>
        </w:tc>
        <w:tc>
          <w:tcPr>
            <w:tcW w:w="1080" w:type="dxa"/>
          </w:tcPr>
          <w:p w14:paraId="5C35C74B" w14:textId="77777777" w:rsidR="001570B6" w:rsidRDefault="001570B6"/>
        </w:tc>
        <w:tc>
          <w:tcPr>
            <w:tcW w:w="990" w:type="dxa"/>
          </w:tcPr>
          <w:p w14:paraId="162B6EC0" w14:textId="77777777" w:rsidR="001570B6" w:rsidRDefault="001570B6"/>
        </w:tc>
        <w:tc>
          <w:tcPr>
            <w:tcW w:w="3312" w:type="dxa"/>
          </w:tcPr>
          <w:p w14:paraId="1B4481CF" w14:textId="77777777" w:rsidR="001570B6" w:rsidRDefault="001570B6"/>
        </w:tc>
      </w:tr>
      <w:tr w:rsidR="001570B6" w14:paraId="206295F8" w14:textId="77777777" w:rsidTr="001D01FA">
        <w:tc>
          <w:tcPr>
            <w:tcW w:w="1098" w:type="dxa"/>
          </w:tcPr>
          <w:p w14:paraId="372A484C" w14:textId="77777777" w:rsidR="001570B6" w:rsidRDefault="001570B6"/>
        </w:tc>
        <w:tc>
          <w:tcPr>
            <w:tcW w:w="1080" w:type="dxa"/>
          </w:tcPr>
          <w:p w14:paraId="6C246A04" w14:textId="77777777" w:rsidR="001570B6" w:rsidRDefault="001570B6"/>
        </w:tc>
        <w:tc>
          <w:tcPr>
            <w:tcW w:w="1080" w:type="dxa"/>
          </w:tcPr>
          <w:p w14:paraId="4C04168F" w14:textId="77777777" w:rsidR="001570B6" w:rsidRDefault="001570B6"/>
        </w:tc>
        <w:tc>
          <w:tcPr>
            <w:tcW w:w="1080" w:type="dxa"/>
          </w:tcPr>
          <w:p w14:paraId="53E25692" w14:textId="77777777" w:rsidR="001570B6" w:rsidRDefault="001570B6"/>
        </w:tc>
        <w:tc>
          <w:tcPr>
            <w:tcW w:w="990" w:type="dxa"/>
          </w:tcPr>
          <w:p w14:paraId="2D200B16" w14:textId="77777777" w:rsidR="001570B6" w:rsidRDefault="001570B6"/>
        </w:tc>
        <w:tc>
          <w:tcPr>
            <w:tcW w:w="3312" w:type="dxa"/>
          </w:tcPr>
          <w:p w14:paraId="415621FC" w14:textId="77777777" w:rsidR="001570B6" w:rsidRDefault="001570B6"/>
        </w:tc>
      </w:tr>
      <w:tr w:rsidR="001570B6" w14:paraId="282A7917" w14:textId="77777777" w:rsidTr="001D01FA">
        <w:tc>
          <w:tcPr>
            <w:tcW w:w="1098" w:type="dxa"/>
          </w:tcPr>
          <w:p w14:paraId="01200145" w14:textId="77777777" w:rsidR="001570B6" w:rsidRDefault="001570B6"/>
        </w:tc>
        <w:tc>
          <w:tcPr>
            <w:tcW w:w="1080" w:type="dxa"/>
          </w:tcPr>
          <w:p w14:paraId="43DD740E" w14:textId="77777777" w:rsidR="001570B6" w:rsidRDefault="001570B6"/>
        </w:tc>
        <w:tc>
          <w:tcPr>
            <w:tcW w:w="1080" w:type="dxa"/>
          </w:tcPr>
          <w:p w14:paraId="21BA1B93" w14:textId="77777777" w:rsidR="001570B6" w:rsidRDefault="001570B6"/>
        </w:tc>
        <w:tc>
          <w:tcPr>
            <w:tcW w:w="1080" w:type="dxa"/>
          </w:tcPr>
          <w:p w14:paraId="7BC09736" w14:textId="77777777" w:rsidR="001570B6" w:rsidRDefault="001570B6"/>
        </w:tc>
        <w:tc>
          <w:tcPr>
            <w:tcW w:w="990" w:type="dxa"/>
          </w:tcPr>
          <w:p w14:paraId="2675F764" w14:textId="77777777" w:rsidR="001570B6" w:rsidRDefault="001570B6"/>
        </w:tc>
        <w:tc>
          <w:tcPr>
            <w:tcW w:w="3312" w:type="dxa"/>
          </w:tcPr>
          <w:p w14:paraId="16A08C13" w14:textId="77777777" w:rsidR="001570B6" w:rsidRDefault="001570B6"/>
        </w:tc>
      </w:tr>
    </w:tbl>
    <w:p w14:paraId="00742613" w14:textId="77777777" w:rsidR="001570B6" w:rsidRDefault="001D01FA">
      <w:pPr>
        <w:pStyle w:val="Heading3"/>
      </w:pPr>
      <w:r>
        <w:br/>
        <w:t xml:space="preserve">What Do </w:t>
      </w:r>
      <w:proofErr w:type="gramStart"/>
      <w:r>
        <w:t>the Numbers</w:t>
      </w:r>
      <w:proofErr w:type="gramEnd"/>
      <w:r>
        <w:t xml:space="preserve"> Mean?</w:t>
      </w:r>
    </w:p>
    <w:p w14:paraId="02E55BA8" w14:textId="77777777" w:rsidR="001570B6" w:rsidRDefault="001D01FA">
      <w:r>
        <w:t>Normal: Less than 120 / 80</w:t>
      </w:r>
      <w:r>
        <w:br/>
        <w:t>Elevated: 120–129 / less than 80</w:t>
      </w:r>
      <w:r>
        <w:br/>
        <w:t>High Blood Pressure (Stage 1): 130–139 or 80–89</w:t>
      </w:r>
      <w:r>
        <w:br/>
        <w:t>High Blood Pressure (Stage 2): 140 or higher or 90 or higher</w:t>
      </w:r>
      <w:r>
        <w:br/>
        <w:t>Hypertensive Crisis: Higher than 180 and/or 120 (seek immediate medical care)</w:t>
      </w:r>
    </w:p>
    <w:p w14:paraId="33F9EAB7" w14:textId="77777777" w:rsidR="001570B6" w:rsidRDefault="001D01FA">
      <w:pPr>
        <w:pStyle w:val="Heading3"/>
      </w:pPr>
      <w:r>
        <w:br/>
        <w:t>Daily Heart-Healthy Action Ideas</w:t>
      </w:r>
    </w:p>
    <w:p w14:paraId="15AE33AD" w14:textId="77777777" w:rsidR="001570B6" w:rsidRDefault="001D01FA">
      <w:r>
        <w:t>• Walk or move 10–30 minutes</w:t>
      </w:r>
      <w:r>
        <w:br/>
        <w:t>• Add fruits or vegetables to a meal</w:t>
      </w:r>
      <w:r>
        <w:br/>
        <w:t>• Drink more water</w:t>
      </w:r>
      <w:r>
        <w:br/>
        <w:t>• Choose lower-sodium foods</w:t>
      </w:r>
      <w:r>
        <w:br/>
        <w:t>• Prioritize rest or sleep</w:t>
      </w:r>
      <w:r>
        <w:br/>
        <w:t>• Practice stress relief (breathing, stretching, mindfulness)</w:t>
      </w:r>
      <w:r>
        <w:br/>
        <w:t>• Take medications as prescribed</w:t>
      </w:r>
      <w:r>
        <w:br/>
        <w:t>• Social connection or joy</w:t>
      </w:r>
    </w:p>
    <w:p w14:paraId="57014016" w14:textId="77777777" w:rsidR="001570B6" w:rsidRDefault="001D01FA">
      <w:pPr>
        <w:pStyle w:val="Heading3"/>
      </w:pPr>
      <w:r>
        <w:br/>
        <w:t>Tips for Accurate Blood Pressure Readings</w:t>
      </w:r>
    </w:p>
    <w:p w14:paraId="66047214" w14:textId="77777777" w:rsidR="001570B6" w:rsidRDefault="001D01FA">
      <w:r>
        <w:t>• Rest quietly for 5 minutes before measuring</w:t>
      </w:r>
      <w:r>
        <w:br/>
        <w:t>• Sit with feet flat and arm supported at heart level</w:t>
      </w:r>
      <w:r>
        <w:br/>
        <w:t>• Avoid caffeine or exercise 30 minutes before</w:t>
      </w:r>
    </w:p>
    <w:p w14:paraId="539968F1" w14:textId="77777777" w:rsidR="001570B6" w:rsidRDefault="001D01FA">
      <w:r>
        <w:br/>
        <w:t>Small steps matter. Track your numbers or your actions — both support a healthy heart. ❤</w:t>
      </w:r>
      <w:r>
        <w:t>️</w:t>
      </w:r>
    </w:p>
    <w:sectPr w:rsidR="001570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0233694">
    <w:abstractNumId w:val="8"/>
  </w:num>
  <w:num w:numId="2" w16cid:durableId="1170485860">
    <w:abstractNumId w:val="6"/>
  </w:num>
  <w:num w:numId="3" w16cid:durableId="431514516">
    <w:abstractNumId w:val="5"/>
  </w:num>
  <w:num w:numId="4" w16cid:durableId="2051421187">
    <w:abstractNumId w:val="4"/>
  </w:num>
  <w:num w:numId="5" w16cid:durableId="1402560859">
    <w:abstractNumId w:val="7"/>
  </w:num>
  <w:num w:numId="6" w16cid:durableId="37898386">
    <w:abstractNumId w:val="3"/>
  </w:num>
  <w:num w:numId="7" w16cid:durableId="1157647284">
    <w:abstractNumId w:val="2"/>
  </w:num>
  <w:num w:numId="8" w16cid:durableId="1467117439">
    <w:abstractNumId w:val="1"/>
  </w:num>
  <w:num w:numId="9" w16cid:durableId="132069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70B6"/>
    <w:rsid w:val="001D01FA"/>
    <w:rsid w:val="0029639D"/>
    <w:rsid w:val="00326F90"/>
    <w:rsid w:val="006D6B5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3D986"/>
  <w14:defaultImageDpi w14:val="300"/>
  <w15:docId w15:val="{7C281706-55E8-4A16-8818-3F34766E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Pernat, Tiffany</cp:lastModifiedBy>
  <cp:revision>2</cp:revision>
  <dcterms:created xsi:type="dcterms:W3CDTF">2026-02-10T18:57:00Z</dcterms:created>
  <dcterms:modified xsi:type="dcterms:W3CDTF">2026-02-10T18:57:00Z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d01fa7-04fd-4a73-a5bf-017872f6154b_Enabled">
    <vt:lpwstr>true</vt:lpwstr>
  </property>
  <property fmtid="{D5CDD505-2E9C-101B-9397-08002B2CF9AE}" pid="3" name="MSIP_Label_a1d01fa7-04fd-4a73-a5bf-017872f6154b_SetDate">
    <vt:lpwstr>2026-02-10T18:57:58Z</vt:lpwstr>
  </property>
  <property fmtid="{D5CDD505-2E9C-101B-9397-08002B2CF9AE}" pid="4" name="MSIP_Label_a1d01fa7-04fd-4a73-a5bf-017872f6154b_Method">
    <vt:lpwstr>Standard</vt:lpwstr>
  </property>
  <property fmtid="{D5CDD505-2E9C-101B-9397-08002B2CF9AE}" pid="5" name="MSIP_Label_a1d01fa7-04fd-4a73-a5bf-017872f6154b_Name">
    <vt:lpwstr>General</vt:lpwstr>
  </property>
  <property fmtid="{D5CDD505-2E9C-101B-9397-08002B2CF9AE}" pid="6" name="MSIP_Label_a1d01fa7-04fd-4a73-a5bf-017872f6154b_SiteId">
    <vt:lpwstr>3c79d0e6-cd97-4781-8e94-00f6aa49fea2</vt:lpwstr>
  </property>
  <property fmtid="{D5CDD505-2E9C-101B-9397-08002B2CF9AE}" pid="7" name="MSIP_Label_a1d01fa7-04fd-4a73-a5bf-017872f6154b_ActionId">
    <vt:lpwstr>2842eacb-b99c-47c4-b8d6-e8b287f8f623</vt:lpwstr>
  </property>
  <property fmtid="{D5CDD505-2E9C-101B-9397-08002B2CF9AE}" pid="8" name="MSIP_Label_a1d01fa7-04fd-4a73-a5bf-017872f6154b_ContentBits">
    <vt:lpwstr>0</vt:lpwstr>
  </property>
  <property fmtid="{D5CDD505-2E9C-101B-9397-08002B2CF9AE}" pid="9" name="MSIP_Label_a1d01fa7-04fd-4a73-a5bf-017872f6154b_Tag">
    <vt:lpwstr>10, 3, 0, 1</vt:lpwstr>
  </property>
</Properties>
</file>